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6"/>
      </w:pPr>
      <w:r>
        <w:drawing>
          <wp:inline distT="0" distB="0" distL="0" distR="0">
            <wp:extent cx="711200" cy="838200"/>
            <wp:effectExtent l="0" t="0" r="0" b="0"/>
            <wp:docPr id="6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11200" cy="838200"/>
                    </a:xfrm>
                    <a:prstGeom prst="rect">
                      <a:avLst/>
                    </a:prstGeom>
                    <a:noFill/>
                    <a:ln>
                      <a:noFill/>
                    </a:ln>
                  </pic:spPr>
                </pic:pic>
              </a:graphicData>
            </a:graphic>
          </wp:inline>
        </w:drawing>
      </w:r>
    </w:p>
    <w:tbl>
      <w:tblPr>
        <w:tblStyle w:val="5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c>
          <w:tcPr>
            <w:tcW w:w="9854" w:type="dxa"/>
            <w:tcBorders>
              <w:top w:val="nil"/>
              <w:left w:val="nil"/>
              <w:bottom w:val="nil"/>
              <w:right w:val="nil"/>
            </w:tcBorders>
            <w:shd w:val="clear" w:color="auto" w:fill="auto"/>
          </w:tcPr>
          <w:p>
            <w:pPr>
              <w:pStyle w:val="95"/>
            </w:pPr>
            <w:r>
              <w:t>MINISTÉRIO DA EDUCAÇÃO</w:t>
            </w:r>
          </w:p>
          <w:p>
            <w:pPr>
              <w:pStyle w:val="95"/>
            </w:pPr>
            <w:r>
              <w:t>UNIVERSIDADE FEDERAL DO RIO GRANDE DO NORTE</w:t>
            </w:r>
          </w:p>
          <w:p>
            <w:pPr>
              <w:pStyle w:val="95"/>
            </w:pPr>
            <w:r>
              <w:t>PRÓ-REITORIA DE ADMINISTRAÇÃO</w:t>
            </w:r>
          </w:p>
          <w:p>
            <w:pPr>
              <w:pStyle w:val="95"/>
            </w:pPr>
            <w:r>
              <w:t>DIRETORIA DE MATERIAL E PATRIMÔNIO</w:t>
            </w:r>
          </w:p>
        </w:tc>
      </w:tr>
    </w:tbl>
    <w:p>
      <w:pPr>
        <w:pStyle w:val="98"/>
      </w:pPr>
      <w:r>
        <w:t xml:space="preserve">Pregão ELETRÔNICO Nº </w:t>
      </w:r>
      <w:sdt>
        <w:sdtPr>
          <w:alias w:val="Assunto"/>
          <w:id w:val="1856607957"/>
          <w:placeholder>
            <w:docPart w:val="12E21A93845A4B87BD9253E40D718FE1"/>
          </w:placeholder>
          <w15:dataBinding w:prefixMappings="xmlns:ns0='http://purl.org/dc/elements/1.1/' xmlns:ns1='http://schemas.openxmlformats.org/package/2006/metadata/core-properties' " w:xpath="/ns1:coreProperties[1]/ns0:subject[1]" w:storeItemID="{6C3C8BC8-F283-45AE-878A-BAB7291924A1}"/>
          <w:text/>
        </w:sdtPr>
        <w:sdtContent>
          <w:r>
            <w:t>94/2017</w:t>
          </w:r>
        </w:sdtContent>
      </w:sdt>
      <w:r>
        <w:t xml:space="preserve"> – Sistema De Registro De Preços</w:t>
      </w:r>
    </w:p>
    <w:p>
      <w:pPr>
        <w:pStyle w:val="166"/>
      </w:pPr>
      <w:r>
        <w:t xml:space="preserve">Processo Administrativo Nº </w:t>
      </w:r>
      <w:sdt>
        <w:sdtPr>
          <w:alias w:val="Autor"/>
          <w:id w:val="-994563292"/>
          <w:placeholder>
            <w:docPart w:val="E2A5ED80811143B683B2596648833136"/>
          </w:placeholder>
          <w15:dataBinding w:prefixMappings="xmlns:ns0='http://purl.org/dc/elements/1.1/' xmlns:ns1='http://schemas.openxmlformats.org/package/2006/metadata/core-properties' " w:xpath="/ns1:coreProperties[1]/ns0:creator[1]" w:storeItemID="{6C3C8BC8-F283-45AE-878A-BAB7291924A1}"/>
          <w:text/>
        </w:sdtPr>
        <w:sdtContent>
          <w:r>
            <w:t>23077.055469/2017-44</w:t>
          </w:r>
        </w:sdtContent>
      </w:sdt>
    </w:p>
    <w:p>
      <w:pPr>
        <w:pStyle w:val="2"/>
      </w:pPr>
      <w:bookmarkStart w:id="0" w:name="_Anexo_II_–"/>
      <w:bookmarkEnd w:id="0"/>
      <w:bookmarkStart w:id="1" w:name="_Toc445465015"/>
      <w:bookmarkStart w:id="2" w:name="_Toc527451481"/>
      <w:r>
        <w:t>Anexo II – Ata de Registro de Preços</w:t>
      </w:r>
      <w:bookmarkEnd w:id="1"/>
      <w:bookmarkEnd w:id="2"/>
      <w:r>
        <w:t xml:space="preserve"> </w:t>
      </w:r>
    </w:p>
    <w:p>
      <w:pPr>
        <w:rPr>
          <w:szCs w:val="20"/>
        </w:rPr>
      </w:pPr>
      <w:r>
        <w:t>Ao</w:t>
      </w:r>
      <w:r>
        <w:rPr>
          <w:lang w:val="pt-BR"/>
        </w:rPr>
        <w:t xml:space="preserve"> décimo</w:t>
      </w:r>
      <w:r>
        <w:t xml:space="preserve"> dia d</w:t>
      </w:r>
      <w:r>
        <w:rPr>
          <w:lang w:val="pt-BR"/>
        </w:rPr>
        <w:t>o mês de janeiro</w:t>
      </w:r>
      <w:r>
        <w:t xml:space="preserve"> do ano de </w:t>
      </w:r>
      <w:r>
        <w:rPr>
          <w:lang w:val="pt-BR"/>
        </w:rPr>
        <w:t>2019</w:t>
      </w:r>
      <w:r>
        <w:t xml:space="preserve">, a Universidade Federal do Rio Grande do Norte, inscrita no </w:t>
      </w:r>
      <w:r>
        <w:rPr>
          <w:b/>
        </w:rPr>
        <w:t>CNPJ</w:t>
      </w:r>
      <w:r>
        <w:t xml:space="preserve"> sob o </w:t>
      </w:r>
      <w:r>
        <w:rPr>
          <w:b/>
        </w:rPr>
        <w:t>nº 24.365.710/0001-83</w:t>
      </w:r>
      <w:r>
        <w:t xml:space="preserve">, através da </w:t>
      </w:r>
      <w:r>
        <w:rPr>
          <w:b/>
        </w:rPr>
        <w:t>Comissão Especial de Registro de Preços</w:t>
      </w:r>
      <w:r>
        <w:t xml:space="preserve"> designada por meio da </w:t>
      </w:r>
      <w:r>
        <w:rPr>
          <w:b/>
        </w:rPr>
        <w:t>Portaria</w:t>
      </w:r>
      <w:r>
        <w:t xml:space="preserve"> </w:t>
      </w:r>
      <w:r>
        <w:rPr>
          <w:b/>
        </w:rPr>
        <w:t xml:space="preserve">nº </w:t>
      </w:r>
      <w:sdt>
        <w:sdtPr>
          <w:rPr>
            <w:b/>
            <w:color w:val="0070C0"/>
          </w:rPr>
          <w:alias w:val="Empresa"/>
          <w:id w:val="-1616984829"/>
          <w:placeholder>
            <w:docPart w:val="3559B94A8C3F48C2B61DFC9EAE2736D9"/>
          </w:placeholder>
          <w15:dataBinding w:prefixMappings="xmlns:ns0='http://schemas.openxmlformats.org/officeDocument/2006/extended-properties' " w:xpath="/ns0:Properties[1]/ns0:Company[1]" w:storeItemID="{6668398D-A668-4E3E-A5EB-62B293D839F1}"/>
          <w:text/>
        </w:sdtPr>
        <w:sdtEndPr>
          <w:rPr>
            <w:b/>
            <w:color w:val="0070C0"/>
          </w:rPr>
        </w:sdtEndPr>
        <w:sdtContent>
          <w:r>
            <w:rPr>
              <w:b/>
              <w:color w:val="0070C0"/>
              <w:lang w:val="pt-BR"/>
            </w:rPr>
            <w:t>69/2018-PROAD, de 04 de setembro de 2017</w:t>
          </w:r>
        </w:sdtContent>
      </w:sdt>
      <w:r>
        <w:t xml:space="preserve">, lavra a presente </w:t>
      </w:r>
      <w:r>
        <w:rPr>
          <w:b/>
        </w:rPr>
        <w:t>Ata de Registro de Preços –</w:t>
      </w:r>
      <w:r>
        <w:t xml:space="preserve"> </w:t>
      </w:r>
      <w:r>
        <w:rPr>
          <w:b/>
        </w:rPr>
        <w:t>ARP</w:t>
      </w:r>
      <w:r>
        <w:t xml:space="preserve">, referente ao presente pregão eletrônico, nº </w:t>
      </w:r>
      <w:sdt>
        <w:sdtPr>
          <w:rPr>
            <w:b/>
            <w:color w:val="0070C0"/>
          </w:rPr>
          <w:alias w:val="Assunto"/>
          <w:id w:val="1426617804"/>
          <w:placeholder>
            <w:docPart w:val="776693F81D294C62A2630421EE1C8350"/>
          </w:placeholder>
          <w15:dataBinding w:prefixMappings="xmlns:ns0='http://purl.org/dc/elements/1.1/' xmlns:ns1='http://schemas.openxmlformats.org/package/2006/metadata/core-properties' " w:xpath="/ns1:coreProperties[1]/ns0:subject[1]" w:storeItemID="{6C3C8BC8-F283-45AE-878A-BAB7291924A1}"/>
          <w:text/>
        </w:sdtPr>
        <w:sdtEndPr>
          <w:rPr>
            <w:b/>
            <w:color w:val="0070C0"/>
          </w:rPr>
        </w:sdtEndPr>
        <w:sdtContent>
          <w:r>
            <w:rPr>
              <w:b/>
              <w:color w:val="0070C0"/>
            </w:rPr>
            <w:t>94/2017</w:t>
          </w:r>
        </w:sdtContent>
      </w:sdt>
      <w:r>
        <w:t xml:space="preserve">, que tem como objeto: </w:t>
      </w:r>
      <w:sdt>
        <w:sdtPr>
          <w:rPr>
            <w:b/>
            <w:color w:val="0070C0"/>
          </w:rPr>
          <w:alias w:val="Categoria"/>
          <w:id w:val="656190540"/>
          <w:placeholder>
            <w:docPart w:val="32638F7F19D84863ABA2A66ED2DD639B"/>
          </w:placeholder>
          <w15:dataBinding w:prefixMappings="xmlns:ns0='http://purl.org/dc/elements/1.1/' xmlns:ns1='http://schemas.openxmlformats.org/package/2006/metadata/core-properties' " w:xpath="/ns1:coreProperties[1]/ns1:category[1]" w:storeItemID="{6C3C8BC8-F283-45AE-878A-BAB7291924A1}"/>
          <w:text/>
        </w:sdtPr>
        <w:sdtEndPr>
          <w:rPr>
            <w:b/>
            <w:color w:val="0070C0"/>
          </w:rPr>
        </w:sdtEndPr>
        <w:sdtContent>
          <w:r>
            <w:rPr>
              <w:b/>
              <w:color w:val="0070C0"/>
            </w:rPr>
            <w:t>Serviços de fornecimento, instalação, integração e configuração de equipamentos, softwares, materiais de infraestrutura e demais serviços necessários à implantação de sistema de vídeo monitoramento IP, incluindo treinamento de pessoal, garantia, suporte técnico de software e hardware, assistência técnica e demais itens, para atender às necessidades da UFRN por um período de 12 (doze) meses</w:t>
          </w:r>
        </w:sdtContent>
      </w:sdt>
      <w:r>
        <w:rPr>
          <w:szCs w:val="20"/>
        </w:rPr>
        <w:t xml:space="preserve">, </w:t>
      </w:r>
      <w:r>
        <w:t xml:space="preserve">conforme especificado de forma detalhada no </w:t>
      </w:r>
      <w:r>
        <w:rPr>
          <w:b/>
          <w:i/>
        </w:rPr>
        <w:t>Termo de Referência</w:t>
      </w:r>
      <w:r>
        <w:t xml:space="preserve"> e no </w:t>
      </w:r>
      <w:r>
        <w:rPr>
          <w:b/>
          <w:i/>
        </w:rPr>
        <w:t>Relatório de Itens do Objeto Licitados</w:t>
      </w:r>
      <w:r>
        <w:t xml:space="preserve">, anexos do edital do presente pregão, observadas as especificações, os preços, os quantitativos e os fornecedores classificados na licitação supracitada, bem como as cláusulas e condições abaixo estabelecidas, constituindo-se esta ata em documento vinculativo e obrigacional às partes, à luz das regras insertas no </w:t>
      </w:r>
      <w:r>
        <w:fldChar w:fldCharType="begin"/>
      </w:r>
      <w:r>
        <w:instrText xml:space="preserve"> HYPERLINK "http://www.planalto.gov.br/ccivil_03/_ato2011-2014/2013/Decreto/D7892.htm" </w:instrText>
      </w:r>
      <w:r>
        <w:fldChar w:fldCharType="separate"/>
      </w:r>
      <w:r>
        <w:rPr>
          <w:rStyle w:val="52"/>
        </w:rPr>
        <w:t>Dec. nº 7.892/2013</w:t>
      </w:r>
      <w:r>
        <w:rPr>
          <w:rStyle w:val="52"/>
        </w:rPr>
        <w:fldChar w:fldCharType="end"/>
      </w:r>
      <w:r>
        <w:t xml:space="preserve">, alterado pelo </w:t>
      </w:r>
      <w:r>
        <w:fldChar w:fldCharType="begin"/>
      </w:r>
      <w:r>
        <w:instrText xml:space="preserve"> HYPERLINK "http://www.planalto.gov.br/ccivil_03/_ato2011-2014/2014/Decreto/D8250.htm" </w:instrText>
      </w:r>
      <w:r>
        <w:fldChar w:fldCharType="separate"/>
      </w:r>
      <w:r>
        <w:rPr>
          <w:rStyle w:val="52"/>
        </w:rPr>
        <w:t>Dec. nº 8.250/2014</w:t>
      </w:r>
      <w:r>
        <w:rPr>
          <w:rStyle w:val="52"/>
        </w:rPr>
        <w:fldChar w:fldCharType="end"/>
      </w:r>
      <w:r>
        <w:t>.</w:t>
      </w:r>
    </w:p>
    <w:p>
      <w:pPr>
        <w:pStyle w:val="3"/>
      </w:pPr>
      <w:bookmarkStart w:id="3" w:name="_Da_Vigência_da"/>
      <w:bookmarkEnd w:id="3"/>
      <w:bookmarkStart w:id="4" w:name="_Da_Validade_da"/>
      <w:bookmarkEnd w:id="4"/>
      <w:bookmarkStart w:id="5" w:name="_Toc527451482"/>
      <w:bookmarkStart w:id="6" w:name="_Toc445465020"/>
      <w:r>
        <w:t>1 – Da Vigência</w:t>
      </w:r>
      <w:bookmarkEnd w:id="5"/>
      <w:bookmarkEnd w:id="6"/>
    </w:p>
    <w:p>
      <w:pPr>
        <w:pStyle w:val="78"/>
        <w:numPr>
          <w:ilvl w:val="0"/>
          <w:numId w:val="4"/>
        </w:numPr>
      </w:pPr>
      <w:r>
        <w:t>Disposições relativas à Vigência.</w:t>
      </w:r>
    </w:p>
    <w:p>
      <w:pPr>
        <w:pStyle w:val="78"/>
        <w:numPr>
          <w:ilvl w:val="1"/>
          <w:numId w:val="4"/>
        </w:numPr>
      </w:pPr>
      <w:r>
        <w:t xml:space="preserve">A presente ata terá </w:t>
      </w:r>
      <w:r>
        <w:rPr>
          <w:b/>
          <w:u w:val="single"/>
        </w:rPr>
        <w:t>validade de 12 (doze) meses, a partir de sua assinatura</w:t>
      </w:r>
      <w:r>
        <w:t xml:space="preserve">, e será disponibilizada no </w:t>
      </w:r>
      <w:r>
        <w:fldChar w:fldCharType="begin"/>
      </w:r>
      <w:r>
        <w:instrText xml:space="preserve"> HYPERLINK "http://www.comprasgovernamentais.gov.br/" </w:instrText>
      </w:r>
      <w:r>
        <w:fldChar w:fldCharType="separate"/>
      </w:r>
      <w:r>
        <w:rPr>
          <w:rStyle w:val="52"/>
        </w:rPr>
        <w:t>Portal de Compras do Governo Federal</w:t>
      </w:r>
      <w:r>
        <w:rPr>
          <w:rStyle w:val="52"/>
        </w:rPr>
        <w:fldChar w:fldCharType="end"/>
      </w:r>
      <w:r>
        <w:t xml:space="preserve"> durante todo o período de sua vigência.</w:t>
      </w:r>
    </w:p>
    <w:p>
      <w:pPr>
        <w:pStyle w:val="78"/>
        <w:numPr>
          <w:ilvl w:val="2"/>
          <w:numId w:val="4"/>
        </w:numPr>
      </w:pPr>
      <w:r>
        <w:t>Não</w:t>
      </w:r>
      <w:r>
        <w:rPr>
          <w:szCs w:val="20"/>
        </w:rPr>
        <w:t xml:space="preserve"> serão efetuados acréscimos nos quantitativos fixados pela Ata de Registro de Preços, inclusive o acréscimo de que trata o </w:t>
      </w:r>
      <w:r>
        <w:fldChar w:fldCharType="begin"/>
      </w:r>
      <w:r>
        <w:instrText xml:space="preserve"> HYPERLINK "http://www.planalto.gov.br/ccivil_03/Leis/L8666cons.htm" \l "art65" </w:instrText>
      </w:r>
      <w:r>
        <w:fldChar w:fldCharType="separate"/>
      </w:r>
      <w:r>
        <w:rPr>
          <w:rStyle w:val="52"/>
          <w:szCs w:val="20"/>
        </w:rPr>
        <w:t xml:space="preserve">§ 1º do </w:t>
      </w:r>
      <w:r>
        <w:rPr>
          <w:rStyle w:val="52"/>
        </w:rPr>
        <w:t>art. 65 da Lei nº 8.666/1993</w:t>
      </w:r>
      <w:r>
        <w:rPr>
          <w:rStyle w:val="52"/>
        </w:rPr>
        <w:fldChar w:fldCharType="end"/>
      </w:r>
      <w:r>
        <w:t>.</w:t>
      </w:r>
    </w:p>
    <w:p>
      <w:pPr>
        <w:pStyle w:val="3"/>
      </w:pPr>
      <w:bookmarkStart w:id="7" w:name="_Toc527451483"/>
      <w:r>
        <w:t>2 – Do Registro de Preços</w:t>
      </w:r>
      <w:bookmarkEnd w:id="7"/>
    </w:p>
    <w:p>
      <w:pPr>
        <w:pStyle w:val="78"/>
        <w:numPr>
          <w:ilvl w:val="0"/>
          <w:numId w:val="4"/>
        </w:numPr>
      </w:pPr>
      <w:r>
        <w:t>Disposições relativas ao Registro de Preços.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val="0"/>
          <w:color w:val="000000"/>
          <w:sz w:val="20"/>
          <w:szCs w:val="20"/>
        </w:rPr>
      </w:pPr>
      <w:r>
        <w:t>O preço registrado, a quantidade, o fornecedor e as especificações dos itens do objeto ofertados pelas empresas, constantes deste registro de preço, encontram-se contidos nas tabelas abaixo.</w:t>
      </w:r>
    </w:p>
    <w:tbl>
      <w:tblPr>
        <w:tblStyle w:val="55"/>
        <w:tblW w:w="9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8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390" w:type="dxa"/>
          </w:tcPr>
          <w:p>
            <w:pPr>
              <w:jc w:val="center"/>
              <w:rPr>
                <w:rFonts w:eastAsia="Calibri"/>
                <w:b/>
              </w:rPr>
            </w:pPr>
            <w:r>
              <w:rPr>
                <w:rFonts w:eastAsia="Calibri"/>
                <w:b/>
              </w:rPr>
              <w:t>EMPRESA</w:t>
            </w:r>
          </w:p>
        </w:tc>
        <w:tc>
          <w:tcPr>
            <w:tcW w:w="8324" w:type="dxa"/>
          </w:tcPr>
          <w:p>
            <w:pPr>
              <w:jc w:val="center"/>
              <w:rPr>
                <w:rFonts w:eastAsia="Calibri"/>
                <w:b/>
              </w:rPr>
            </w:pPr>
            <w:bookmarkStart w:id="27" w:name="_GoBack"/>
            <w:r>
              <w:rPr>
                <w:rFonts w:ascii="Verdana" w:hAnsi="Verdana" w:eastAsia="SimSun" w:cs="Verdana"/>
                <w:i w:val="0"/>
                <w:caps w:val="0"/>
                <w:color w:val="000000"/>
                <w:spacing w:val="0"/>
                <w:sz w:val="16"/>
                <w:szCs w:val="16"/>
                <w:shd w:val="clear" w:fill="FFFFFF"/>
              </w:rPr>
              <w:t>TELTEX TECNOLOGIA S/A</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390" w:type="dxa"/>
          </w:tcPr>
          <w:p>
            <w:pPr>
              <w:jc w:val="center"/>
              <w:rPr>
                <w:rFonts w:eastAsia="Calibri"/>
                <w:b/>
              </w:rPr>
            </w:pPr>
            <w:r>
              <w:rPr>
                <w:rFonts w:eastAsia="Calibri"/>
                <w:b/>
              </w:rPr>
              <w:t>CNPJ</w:t>
            </w:r>
          </w:p>
        </w:tc>
        <w:tc>
          <w:tcPr>
            <w:tcW w:w="8324" w:type="dxa"/>
          </w:tcPr>
          <w:p>
            <w:pPr>
              <w:jc w:val="center"/>
              <w:rPr>
                <w:rFonts w:eastAsia="Calibri"/>
                <w:b/>
              </w:rPr>
            </w:pPr>
            <w:r>
              <w:rPr>
                <w:rFonts w:ascii="Verdana" w:hAnsi="Verdana" w:eastAsia="SimSun" w:cs="Verdana"/>
                <w:i w:val="0"/>
                <w:caps w:val="0"/>
                <w:color w:val="000000"/>
                <w:spacing w:val="0"/>
                <w:sz w:val="16"/>
                <w:szCs w:val="16"/>
              </w:rPr>
              <w:t>73.442.360/0003-89</w:t>
            </w:r>
          </w:p>
        </w:tc>
      </w:tr>
    </w:tbl>
    <w:tbl>
      <w:tblPr>
        <w:tblStyle w:val="55"/>
        <w:tblpPr w:leftFromText="141" w:rightFromText="141" w:vertAnchor="text" w:horzAnchor="margin" w:tblpY="91"/>
        <w:tblW w:w="9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2118"/>
        <w:gridCol w:w="1062"/>
        <w:gridCol w:w="3048"/>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b/>
                <w:lang w:eastAsia="en-US"/>
              </w:rPr>
            </w:pPr>
            <w:r>
              <w:rPr>
                <w:rFonts w:ascii="Calibri" w:hAnsi="Calibri" w:eastAsia="Calibri"/>
                <w:b/>
                <w:sz w:val="22"/>
                <w:szCs w:val="22"/>
                <w:lang w:eastAsia="en-US"/>
              </w:rPr>
              <w:t>ITEM</w:t>
            </w:r>
          </w:p>
        </w:tc>
        <w:tc>
          <w:tcPr>
            <w:tcW w:w="2118" w:type="dxa"/>
          </w:tcPr>
          <w:p>
            <w:pPr>
              <w:jc w:val="center"/>
              <w:rPr>
                <w:rFonts w:ascii="Calibri" w:hAnsi="Calibri" w:eastAsia="Calibri"/>
                <w:b/>
                <w:lang w:eastAsia="en-US"/>
              </w:rPr>
            </w:pPr>
            <w:r>
              <w:rPr>
                <w:rFonts w:ascii="Calibri" w:hAnsi="Calibri" w:eastAsia="Calibri"/>
                <w:b/>
                <w:sz w:val="22"/>
                <w:szCs w:val="22"/>
                <w:lang w:eastAsia="en-US"/>
              </w:rPr>
              <w:t>QUANTIDADE TOTAL</w:t>
            </w:r>
          </w:p>
        </w:tc>
        <w:tc>
          <w:tcPr>
            <w:tcW w:w="1062" w:type="dxa"/>
          </w:tcPr>
          <w:p>
            <w:pPr>
              <w:jc w:val="center"/>
              <w:rPr>
                <w:rFonts w:ascii="Calibri" w:hAnsi="Calibri" w:eastAsia="Calibri"/>
                <w:b/>
                <w:lang w:eastAsia="en-US"/>
              </w:rPr>
            </w:pPr>
            <w:r>
              <w:rPr>
                <w:rFonts w:ascii="Calibri" w:hAnsi="Calibri" w:eastAsia="Calibri"/>
                <w:b/>
                <w:sz w:val="22"/>
                <w:szCs w:val="22"/>
                <w:lang w:eastAsia="en-US"/>
              </w:rPr>
              <w:t>UNID.</w:t>
            </w:r>
          </w:p>
        </w:tc>
        <w:tc>
          <w:tcPr>
            <w:tcW w:w="3048" w:type="dxa"/>
          </w:tcPr>
          <w:p>
            <w:pPr>
              <w:jc w:val="center"/>
              <w:rPr>
                <w:rFonts w:ascii="Calibri" w:hAnsi="Calibri" w:eastAsia="Calibri"/>
                <w:b/>
                <w:lang w:eastAsia="en-US"/>
              </w:rPr>
            </w:pPr>
            <w:r>
              <w:rPr>
                <w:rFonts w:ascii="Calibri" w:hAnsi="Calibri" w:eastAsia="Calibri"/>
                <w:b/>
                <w:sz w:val="22"/>
                <w:szCs w:val="22"/>
                <w:lang w:eastAsia="en-US"/>
              </w:rPr>
              <w:t>MARCA</w:t>
            </w:r>
          </w:p>
        </w:tc>
        <w:tc>
          <w:tcPr>
            <w:tcW w:w="2802" w:type="dxa"/>
          </w:tcPr>
          <w:p>
            <w:pPr>
              <w:jc w:val="center"/>
              <w:rPr>
                <w:rFonts w:ascii="Calibri" w:hAnsi="Calibri" w:eastAsia="Calibri"/>
                <w:b/>
                <w:lang w:eastAsia="en-US"/>
              </w:rPr>
            </w:pPr>
            <w:r>
              <w:rPr>
                <w:rFonts w:ascii="Calibri" w:hAnsi="Calibri" w:eastAsia="Calibri"/>
                <w:b/>
                <w:sz w:val="22"/>
                <w:szCs w:val="22"/>
                <w:lang w:eastAsia="en-US"/>
              </w:rPr>
              <w:t>PREÇO UNIT.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lang w:val="pt-BR" w:eastAsia="en-US"/>
              </w:rPr>
            </w:pPr>
            <w:r>
              <w:rPr>
                <w:rFonts w:ascii="Calibri" w:hAnsi="Calibri" w:eastAsia="Calibri"/>
                <w:lang w:val="pt-BR" w:eastAsia="en-US"/>
              </w:rPr>
              <w:t>01</w:t>
            </w:r>
          </w:p>
        </w:tc>
        <w:tc>
          <w:tcPr>
            <w:tcW w:w="211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400</w:t>
            </w:r>
          </w:p>
        </w:tc>
        <w:tc>
          <w:tcPr>
            <w:tcW w:w="106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UNIDADE</w:t>
            </w:r>
          </w:p>
        </w:tc>
        <w:tc>
          <w:tcPr>
            <w:tcW w:w="304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PANASONIC</w:t>
            </w:r>
          </w:p>
        </w:tc>
        <w:tc>
          <w:tcPr>
            <w:tcW w:w="280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R$ 6.000,0000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Calibri" w:hAnsi="Calibri" w:eastAsia="Calibri"/>
                <w:b/>
                <w:lang w:eastAsia="en-US"/>
              </w:rPr>
            </w:pPr>
            <w:r>
              <w:rPr>
                <w:rFonts w:ascii="Calibri" w:hAnsi="Calibri" w:eastAsia="Calibri"/>
                <w:b/>
                <w:sz w:val="22"/>
                <w:szCs w:val="22"/>
                <w:lang w:eastAsia="en-US"/>
              </w:rPr>
              <w:t>ESPECIFICAÇÃO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Verdana" w:hAnsi="Verdana" w:eastAsia="SimSun" w:cs="Verdana"/>
                <w:b/>
                <w:i w:val="0"/>
                <w:caps w:val="0"/>
                <w:color w:val="000000"/>
                <w:spacing w:val="0"/>
                <w:sz w:val="16"/>
                <w:szCs w:val="16"/>
              </w:rPr>
            </w:pPr>
            <w:r>
              <w:rPr>
                <w:rFonts w:ascii="Verdana" w:hAnsi="Verdana" w:eastAsia="SimSun" w:cs="Verdana"/>
                <w:b/>
                <w:i w:val="0"/>
                <w:caps w:val="0"/>
                <w:color w:val="000000"/>
                <w:spacing w:val="0"/>
                <w:sz w:val="16"/>
                <w:szCs w:val="16"/>
              </w:rPr>
              <w:t>CÂMERA DO TIPO DOMO EXTERNA FIXA</w:t>
            </w:r>
          </w:p>
          <w:tbl>
            <w:tblPr>
              <w:tblW w:w="94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9498" w:type="dxa"/>
                  <w:shd w:val="clear"/>
                  <w:vAlign w:val="center"/>
                </w:tcPr>
                <w:p>
                  <w:pPr>
                    <w:keepNext w:val="0"/>
                    <w:keepLines w:val="0"/>
                    <w:widowControl/>
                    <w:suppressLineNumbers w:val="0"/>
                    <w:ind w:left="0" w:firstLine="0"/>
                    <w:jc w:val="left"/>
                    <w:rPr>
                      <w:rFonts w:ascii="Verdana" w:hAnsi="Verdana" w:cs="Verdana"/>
                      <w:caps w:val="0"/>
                      <w:spacing w:val="0"/>
                      <w:sz w:val="21"/>
                      <w:szCs w:val="21"/>
                    </w:rPr>
                  </w:pP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a) Deve ser do tipo dome, pronta para instalação em ambientes externos.</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b) Deve possuir sensor de imagem em estado sólido de 1/3" ou maior, com varredura progressiva.</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c) Deve possuir lente varifocal de 3 à 10mm. Poderá apresentar outra configuração de lente desde que possibilite ajustes de ângulo de visualização horizontal entre 34° e 90°.</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d) Deve possuir filtro de corte de infravermelho removível automaticamente</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e) Deve possuir sensibilidade mínima igual ou inferior a 0,25 lux no modo colorido e 0 lux em P&amp;B (com iluminação IR).</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f) Deve possuir o recurso de ajuste remoto de zoom e foco.</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g) Deve possuir tempo do obturador entre 1/10000s e 1/30s</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h) Deve possuir capacidade de armazenamento local através de SD/MicroSD card, compact Flash ou USB memory card, com capacidade de no mínimo 32GB.</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i) Deve possuir iluminador IR (infravermelho) incorporado à câmera, com alcance mínimo de 30m.</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j) Deve possuir grau de proteção IP66.</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k) Deve possuir grau de resistência à impactos IK10.</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l) Por se tratar de câmera para ambiente externo e instalada próximo ao mar, possuir certificação NEMA 4X.</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m) Deve implementar formato de compressão H.264 ou H.265 e M-JPEG.</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n) Deve possuir função para controle dinâmico do tamanho de GOV (ou GOP), de modo que a câmera consiga reduzir seu bit rate em até 30% se comparado a compressão padrão do codec H.264.</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o) Possuir função para transmissão de parte da imagem em resolução diferente do restante, de modo a economizar banda de rede e espaço para armazenamento. </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p) Deve ser capaz de fornecer imagem digital com possibilidade de resolução de 1920x1080 pixels de tamanho a 60fps.</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q) Deve permitir a transmissão de no mínimo 03 fluxos H.264 e Motion JPEG de forma independente e simultânea.</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r) Deve possibilitar compensação automática para tomada de imagem contra luz de fundo.</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s) Deve possuir Wide Dynamic Range com pelo menos 120 dB (não será aceito DWDR).</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t) Deve possuir capacidade de detecção de movimentos embarcada na câmera.</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u) Deve suportar a configuração de pelo menos 8 zonas de mascaramento de imagem.</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v) Deve possibilitar rotacionar a imagem em 90° e 270° para visualização em espectro 9:16, favorecendo o monitoramento de corredores</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w) Deve possuir saída UTP para conexão em rede TCP/IP RJ-45 100BASE-T conector RJ-45.</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x) Deve suportar IP estático e dinâmico (Dynamic Host Control Protocol DHCP).</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y) Deve suportar IPv4 e IPv6.</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z) Deve possuir protocolos Internet: RTP, UDP, TCP, IPv4, IPv6, HTTP, IGMP, SNMP, SMTP, ARP, RTCP, QoS e DNS.</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aa) Deve possuir os protocolos de segurança HTTPS E IEEE802.1x</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bb) Deve permitir alimentação PoE conforme padrão IEEE 802.3af, sem uso de equipamentos adicionais.</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cc) Acompanhar fonte de alimentação PoE.</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dd) Deve possuir a possibilidade de atualização de software e firmware através de software do fabricante da câmera, com disponibilização das versões de firmware no web site do mesmo.</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ee) Deve estar em conformidade com a Especificações ONVIF profiles S e G.</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ff) O firmware deve estar totalmente em português PT-BR ou Inglês.</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gg) Deve possuir garantia do fabricante de pelo menos 5 anos comprovado por carta de fabricante e ou informação constante no site do fabricante.</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hh) Deve possibilitar operação a temperatura entre 0°C ~ +50°C.</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ii) Não será aceito conversor IP externo. O mesmo deve ser parte integrante da câmera.</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jj) Possuir as certificações FCC, VCCI e UL. Os certificados das câmeras deverão ser apresentados em conjunto com os datasheets e manuais;</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kk) Deve ser compatível e configurável para utilização no Software VMS ofertado no Item 3993000000146. As informações de compatibilidade dos dispositivos devem estar disponíveis no site oficial do referido fabricante para consulta no momento da licitação.</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Instalação e configuração de câmera externa</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ll) A instalação deverá contemplar a conectorização elétrica e lógica dos equipamentos;</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mm) As câmeras deverão ser alimentadas com tecnologia PoE / PoE+;</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nn) Deverá ser ativado as câmeras no sistema de gerenciamento de vídeo, assim como as demais configurações de gravação, visualização e demais ajustes de imagem para obtenção de melhor qualidade;</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oo) O posicionamento dos equipamentos deverá realizado em conjunto da equipe de segurança da UFRN, antes do inicio das instalações;</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pp) Toda instalação pertinente a este item deverá estar em conformidade as exigências do fabricante das câmeras, do software, bem como os demais itens que envolvem a respectiva instalação;</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qq) A instalação elétrica deverá seguir as normas ABNT vigentes atualmente;</w:t>
                  </w:r>
                  <w:r>
                    <w:rPr>
                      <w:rFonts w:hint="default" w:ascii="Arial" w:hAnsi="Arial" w:eastAsia="SimSun" w:cs="Arial"/>
                      <w:caps w:val="0"/>
                      <w:spacing w:val="0"/>
                      <w:kern w:val="0"/>
                      <w:sz w:val="20"/>
                      <w:szCs w:val="20"/>
                      <w:lang w:val="en-US" w:eastAsia="zh-CN" w:bidi="ar"/>
                    </w:rPr>
                    <w:br w:type="textWrapping"/>
                  </w:r>
                  <w:r>
                    <w:rPr>
                      <w:rFonts w:hint="default" w:ascii="Arial" w:hAnsi="Arial" w:eastAsia="SimSun" w:cs="Arial"/>
                      <w:caps w:val="0"/>
                      <w:spacing w:val="0"/>
                      <w:kern w:val="0"/>
                      <w:sz w:val="20"/>
                      <w:szCs w:val="20"/>
                      <w:lang w:val="en-US" w:eastAsia="zh-CN" w:bidi="ar"/>
                    </w:rPr>
                    <w:t>rr) Para realizar esta tarefa a empresa deverá disponibilizar no mínimo dois profissionais com as certificações NR10 e NR35 válidas;</w:t>
                  </w:r>
                </w:p>
              </w:tc>
            </w:tr>
          </w:tbl>
          <w:p>
            <w:pPr>
              <w:jc w:val="left"/>
              <w:rPr>
                <w:rFonts w:ascii="Verdana" w:hAnsi="Verdana" w:eastAsia="SimSun" w:cs="Verdana"/>
                <w:b/>
                <w:i w:val="0"/>
                <w:caps w:val="0"/>
                <w:color w:val="000000"/>
                <w:spacing w:val="0"/>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b/>
                <w:lang w:eastAsia="en-US"/>
              </w:rPr>
            </w:pPr>
            <w:r>
              <w:rPr>
                <w:rFonts w:ascii="Calibri" w:hAnsi="Calibri" w:eastAsia="Calibri"/>
                <w:b/>
                <w:sz w:val="22"/>
                <w:szCs w:val="22"/>
                <w:lang w:eastAsia="en-US"/>
              </w:rPr>
              <w:t>ITEM</w:t>
            </w:r>
          </w:p>
        </w:tc>
        <w:tc>
          <w:tcPr>
            <w:tcW w:w="2118" w:type="dxa"/>
          </w:tcPr>
          <w:p>
            <w:pPr>
              <w:jc w:val="center"/>
              <w:rPr>
                <w:rFonts w:ascii="Calibri" w:hAnsi="Calibri" w:eastAsia="Calibri"/>
                <w:b/>
                <w:lang w:eastAsia="en-US"/>
              </w:rPr>
            </w:pPr>
            <w:r>
              <w:rPr>
                <w:rFonts w:ascii="Calibri" w:hAnsi="Calibri" w:eastAsia="Calibri"/>
                <w:b/>
                <w:sz w:val="22"/>
                <w:szCs w:val="22"/>
                <w:lang w:eastAsia="en-US"/>
              </w:rPr>
              <w:t>QUANTIDADE TOTAL</w:t>
            </w:r>
          </w:p>
        </w:tc>
        <w:tc>
          <w:tcPr>
            <w:tcW w:w="1062" w:type="dxa"/>
          </w:tcPr>
          <w:p>
            <w:pPr>
              <w:jc w:val="center"/>
              <w:rPr>
                <w:rFonts w:ascii="Calibri" w:hAnsi="Calibri" w:eastAsia="Calibri"/>
                <w:b/>
                <w:lang w:eastAsia="en-US"/>
              </w:rPr>
            </w:pPr>
            <w:r>
              <w:rPr>
                <w:rFonts w:ascii="Calibri" w:hAnsi="Calibri" w:eastAsia="Calibri"/>
                <w:b/>
                <w:sz w:val="22"/>
                <w:szCs w:val="22"/>
                <w:lang w:eastAsia="en-US"/>
              </w:rPr>
              <w:t>UNID.</w:t>
            </w:r>
          </w:p>
        </w:tc>
        <w:tc>
          <w:tcPr>
            <w:tcW w:w="3048" w:type="dxa"/>
          </w:tcPr>
          <w:p>
            <w:pPr>
              <w:jc w:val="center"/>
              <w:rPr>
                <w:rFonts w:ascii="Calibri" w:hAnsi="Calibri" w:eastAsia="Calibri"/>
                <w:b/>
                <w:lang w:eastAsia="en-US"/>
              </w:rPr>
            </w:pPr>
            <w:r>
              <w:rPr>
                <w:rFonts w:ascii="Calibri" w:hAnsi="Calibri" w:eastAsia="Calibri"/>
                <w:b/>
                <w:sz w:val="22"/>
                <w:szCs w:val="22"/>
                <w:lang w:eastAsia="en-US"/>
              </w:rPr>
              <w:t>MARCA</w:t>
            </w:r>
          </w:p>
        </w:tc>
        <w:tc>
          <w:tcPr>
            <w:tcW w:w="2802" w:type="dxa"/>
          </w:tcPr>
          <w:p>
            <w:pPr>
              <w:jc w:val="center"/>
              <w:rPr>
                <w:rFonts w:ascii="Calibri" w:hAnsi="Calibri" w:eastAsia="Calibri"/>
                <w:b/>
                <w:lang w:eastAsia="en-US"/>
              </w:rPr>
            </w:pPr>
            <w:r>
              <w:rPr>
                <w:rFonts w:ascii="Calibri" w:hAnsi="Calibri" w:eastAsia="Calibri"/>
                <w:b/>
                <w:sz w:val="22"/>
                <w:szCs w:val="22"/>
                <w:lang w:eastAsia="en-US"/>
              </w:rPr>
              <w:t>PREÇO UNIT.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lang w:val="pt-BR" w:eastAsia="en-US"/>
              </w:rPr>
            </w:pPr>
            <w:r>
              <w:rPr>
                <w:rFonts w:ascii="Calibri" w:hAnsi="Calibri" w:eastAsia="Calibri"/>
                <w:lang w:val="pt-BR" w:eastAsia="en-US"/>
              </w:rPr>
              <w:t>02</w:t>
            </w:r>
          </w:p>
        </w:tc>
        <w:tc>
          <w:tcPr>
            <w:tcW w:w="211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50</w:t>
            </w:r>
          </w:p>
        </w:tc>
        <w:tc>
          <w:tcPr>
            <w:tcW w:w="106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UNIDADE</w:t>
            </w:r>
          </w:p>
        </w:tc>
        <w:tc>
          <w:tcPr>
            <w:tcW w:w="304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PANASONIC</w:t>
            </w:r>
          </w:p>
        </w:tc>
        <w:tc>
          <w:tcPr>
            <w:tcW w:w="280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R$ 3.100,00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Calibri" w:hAnsi="Calibri" w:eastAsia="Calibri"/>
                <w:b/>
                <w:lang w:eastAsia="en-US"/>
              </w:rPr>
            </w:pPr>
            <w:r>
              <w:rPr>
                <w:rFonts w:ascii="Calibri" w:hAnsi="Calibri" w:eastAsia="Calibri"/>
                <w:b/>
                <w:sz w:val="22"/>
                <w:szCs w:val="22"/>
                <w:lang w:eastAsia="en-US"/>
              </w:rPr>
              <w:t>ESPECIFICAÇÃO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Verdana" w:hAnsi="Verdana" w:eastAsia="SimSun" w:cs="Verdana"/>
                <w:b/>
                <w:i w:val="0"/>
                <w:caps w:val="0"/>
                <w:color w:val="000000"/>
                <w:spacing w:val="0"/>
                <w:sz w:val="16"/>
                <w:szCs w:val="16"/>
              </w:rPr>
            </w:pPr>
            <w:r>
              <w:rPr>
                <w:rFonts w:ascii="Verdana" w:hAnsi="Verdana" w:eastAsia="SimSun" w:cs="Verdana"/>
                <w:b/>
                <w:i w:val="0"/>
                <w:caps w:val="0"/>
                <w:color w:val="000000"/>
                <w:spacing w:val="0"/>
                <w:sz w:val="16"/>
                <w:szCs w:val="16"/>
              </w:rPr>
              <w:t>CÂMERA DO TIPO FISHEYE INTERNA</w:t>
            </w:r>
          </w:p>
          <w:p>
            <w:pPr>
              <w:jc w:val="left"/>
              <w:rPr>
                <w:rFonts w:ascii="Verdana" w:hAnsi="Verdana" w:eastAsia="SimSun" w:cs="Verdana"/>
                <w:b/>
                <w:i w:val="0"/>
                <w:caps w:val="0"/>
                <w:color w:val="000000"/>
                <w:spacing w:val="0"/>
                <w:sz w:val="16"/>
                <w:szCs w:val="16"/>
                <w:lang w:eastAsia="en-US"/>
              </w:rPr>
            </w:pPr>
            <w:r>
              <w:rPr>
                <w:rFonts w:ascii="Verdana" w:hAnsi="Verdana" w:eastAsia="SimSun" w:cs="Verdana"/>
                <w:i w:val="0"/>
                <w:caps w:val="0"/>
                <w:color w:val="000000"/>
                <w:spacing w:val="0"/>
                <w:sz w:val="16"/>
                <w:szCs w:val="16"/>
              </w:rPr>
              <w:t>a) Deve ser do tipo dome fisheye para uso interno.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Deve possuir sensor de imagem em estado sólido de 1/3" ou maior, com varredura progressiva.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Deve possuir lente fixa com ângulo de visualização horizontal de 187° x 168° vertical - lente tipo fisheye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Deve possuir sensibilidade mínima igual ou inferior a 0,6 lux no modo colorido.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Deve possuir capacidade de armazenamento local através de SD/MicroSD card, compact Flash ou USB memory card, com capacidade de no mínimo 32GB.</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Deve implementar formato de compressão H.264 ou H.265 e M-JPEG.</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 Deve possuir imagem digital com possibilidade de resolução de 2048x1536 pixels de tamanho a 12fps.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 Deve ser capaz de fornecer 2 imagens de 180° de ângulo de visualização horizontal, totalizando 360° de visualização, em resolução 1920x1080 pixels a 12fps.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 Possuir função de PTZ digital com possibilidade de configuração de presets e função tour para movimentação automática entre presets feito pelaprópria câmera, sem a necessidade de software de terceiros para isso. A função deve ser acessível e configurável via web browser;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j) Deve permitir a transmissão de fluxos H.264 e Motion JPEG de forma independente e simultânea.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 Deve possuir Wide Dynamic Range.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l) Deve suportar a configuração de pelo menos 4 (quatro) zonas de mascaramento de imagem.</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 Possuir função para transmissão de parte da imagem em resolução diferente do restante, de modo a economizar banda de rede e espaço para armazenamento.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n) A câmera deve possuir microfone incoporado e suportar compressão de áudio G.711 ou G.726 ou ainda compressão através do codec AAC-LC.</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o) A câmera deve possuir entrada (mic / line in) e saída (line out) de áudio.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p) Deve possuir saída UTP para conexão em rede TCP/IP RJ-45 100BASE-T conector RJ-45.</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q) Deve suportar IP estático e dinâmico (Dynamic Host Control Protocol DHCP).</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r) Deve suportar IPv4 e IPv6.</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s) Deve possuir protocolos Internet: RTP, UDP, TCP, IPv4, IPv6, HTTP, ARP, UPnP, IGMP, SNMP, SMTP e DNS.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t) Deve possuir o protocolo de segurança HTTPS.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u) Deve permitir alimentação PoE conforme padrão IEEE 802.3af, sem uso de equipamentos adicionais.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v) Acompanhar fonte de alimentação PoE.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w) Deve possuir a possibilidade de atualização de software e firmware através de software do fabricante da câmera, com disponibilização das versões de firmware no web site do mesmo.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x) Especificações da integração com outros sistemas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y) Deve estar em conformidade com a especificação ONVIF profile 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z) Deve possuir pelo menos 02 terminais de entrada/saída de alarme (contato-seco).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aa) O firmware deve estar totalmente em português PT-BR ou Inglês.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bb) Deve possuir garantia do fabricante de pelo menos 5 anos comprovado por carta de fabricante e ou informação constante no site do fabricante.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cc) Deve possibilitar operação a temperatura entre -10°C ~ +50°C.</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dd) Não será aceito conversor IP externo. O mesmo deve ser parte integrante da câmera.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ee) Possuir as certificações FCC, VCCI e UL. Os certificados das câmeras deverão ser apresentados em conjunto com os datasheets e manuais;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ff) Deve ser compatível e configurável para utilização no Software VMS ofertado no Item 3993000000146. As informações de compatibilidade dos dispositivos devem estar disponíveis no site oficial do referido fabricante para consulta no momento da licitação.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Instalação e configuração de câmera interna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gg) A instalação deverá contemplar a conectorização elétrica e lógica dos equipamentos;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hh) As câmeras deverão ser alimentadas com tecnologia PoE / PoE+;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ii) Deverá ser ativado as câmeras no sistema de gerenciamento de vídeo, assim como as demais configurações de gravação, visualização e demais ajustes de imagem para obtenção de melhor qualidade;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jj) O posicionamento dos equipamentos deverá realizado em conjunto da equipe de segurança da instituição, antes do inicio das instalações;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kk) Toda instalação pertinente a este item deverá estar em conformidade as exigências do fabricante das câmeras, do software, bem como os demais itens que envolvem a respectiva instalação;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ll) A instalação elétrica deverá seguir as normas ABNT vigentes atualmente;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mm) Para realizar esta tarefa a empresa deverá disponibilizar no mínimo dois profissionais com as certificações NR10 e NR35 válidas;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b/>
                <w:lang w:eastAsia="en-US"/>
              </w:rPr>
            </w:pPr>
            <w:r>
              <w:rPr>
                <w:rFonts w:ascii="Calibri" w:hAnsi="Calibri" w:eastAsia="Calibri"/>
                <w:b/>
                <w:sz w:val="22"/>
                <w:szCs w:val="22"/>
                <w:lang w:eastAsia="en-US"/>
              </w:rPr>
              <w:t>ITEM</w:t>
            </w:r>
          </w:p>
        </w:tc>
        <w:tc>
          <w:tcPr>
            <w:tcW w:w="2118" w:type="dxa"/>
          </w:tcPr>
          <w:p>
            <w:pPr>
              <w:jc w:val="center"/>
              <w:rPr>
                <w:rFonts w:ascii="Calibri" w:hAnsi="Calibri" w:eastAsia="Calibri"/>
                <w:b/>
                <w:lang w:eastAsia="en-US"/>
              </w:rPr>
            </w:pPr>
            <w:r>
              <w:rPr>
                <w:rFonts w:ascii="Calibri" w:hAnsi="Calibri" w:eastAsia="Calibri"/>
                <w:b/>
                <w:sz w:val="22"/>
                <w:szCs w:val="22"/>
                <w:lang w:eastAsia="en-US"/>
              </w:rPr>
              <w:t>QUANTIDADE TOTAL</w:t>
            </w:r>
          </w:p>
        </w:tc>
        <w:tc>
          <w:tcPr>
            <w:tcW w:w="1062" w:type="dxa"/>
          </w:tcPr>
          <w:p>
            <w:pPr>
              <w:jc w:val="center"/>
              <w:rPr>
                <w:rFonts w:ascii="Calibri" w:hAnsi="Calibri" w:eastAsia="Calibri"/>
                <w:b/>
                <w:lang w:eastAsia="en-US"/>
              </w:rPr>
            </w:pPr>
            <w:r>
              <w:rPr>
                <w:rFonts w:ascii="Calibri" w:hAnsi="Calibri" w:eastAsia="Calibri"/>
                <w:b/>
                <w:sz w:val="22"/>
                <w:szCs w:val="22"/>
                <w:lang w:eastAsia="en-US"/>
              </w:rPr>
              <w:t>UNID.</w:t>
            </w:r>
          </w:p>
        </w:tc>
        <w:tc>
          <w:tcPr>
            <w:tcW w:w="3048" w:type="dxa"/>
          </w:tcPr>
          <w:p>
            <w:pPr>
              <w:jc w:val="center"/>
              <w:rPr>
                <w:rFonts w:ascii="Calibri" w:hAnsi="Calibri" w:eastAsia="Calibri"/>
                <w:b/>
                <w:lang w:eastAsia="en-US"/>
              </w:rPr>
            </w:pPr>
            <w:r>
              <w:rPr>
                <w:rFonts w:ascii="Calibri" w:hAnsi="Calibri" w:eastAsia="Calibri"/>
                <w:b/>
                <w:sz w:val="22"/>
                <w:szCs w:val="22"/>
                <w:lang w:eastAsia="en-US"/>
              </w:rPr>
              <w:t>MARCA</w:t>
            </w:r>
          </w:p>
        </w:tc>
        <w:tc>
          <w:tcPr>
            <w:tcW w:w="2802" w:type="dxa"/>
          </w:tcPr>
          <w:p>
            <w:pPr>
              <w:jc w:val="center"/>
              <w:rPr>
                <w:rFonts w:ascii="Calibri" w:hAnsi="Calibri" w:eastAsia="Calibri"/>
                <w:b/>
                <w:lang w:eastAsia="en-US"/>
              </w:rPr>
            </w:pPr>
            <w:r>
              <w:rPr>
                <w:rFonts w:ascii="Calibri" w:hAnsi="Calibri" w:eastAsia="Calibri"/>
                <w:b/>
                <w:sz w:val="22"/>
                <w:szCs w:val="22"/>
                <w:lang w:eastAsia="en-US"/>
              </w:rPr>
              <w:t>PREÇO UNIT.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lang w:val="pt-BR" w:eastAsia="en-US"/>
              </w:rPr>
            </w:pPr>
            <w:r>
              <w:rPr>
                <w:rFonts w:ascii="Calibri" w:hAnsi="Calibri" w:eastAsia="Calibri"/>
                <w:lang w:val="pt-BR" w:eastAsia="en-US"/>
              </w:rPr>
              <w:t>03</w:t>
            </w:r>
          </w:p>
        </w:tc>
        <w:tc>
          <w:tcPr>
            <w:tcW w:w="211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200</w:t>
            </w:r>
          </w:p>
        </w:tc>
        <w:tc>
          <w:tcPr>
            <w:tcW w:w="106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UNIDADE</w:t>
            </w:r>
          </w:p>
        </w:tc>
        <w:tc>
          <w:tcPr>
            <w:tcW w:w="304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PANASONIC</w:t>
            </w:r>
          </w:p>
        </w:tc>
        <w:tc>
          <w:tcPr>
            <w:tcW w:w="280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R$ 6.400,00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Calibri" w:hAnsi="Calibri" w:eastAsia="Calibri"/>
                <w:b/>
                <w:lang w:eastAsia="en-US"/>
              </w:rPr>
            </w:pPr>
            <w:r>
              <w:rPr>
                <w:rFonts w:ascii="Calibri" w:hAnsi="Calibri" w:eastAsia="Calibri"/>
                <w:b/>
                <w:sz w:val="22"/>
                <w:szCs w:val="22"/>
                <w:lang w:eastAsia="en-US"/>
              </w:rPr>
              <w:t>ESPECIFICAÇÃO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Verdana" w:hAnsi="Verdana" w:eastAsia="SimSun" w:cs="Verdana"/>
                <w:b/>
                <w:i w:val="0"/>
                <w:caps w:val="0"/>
                <w:color w:val="000000"/>
                <w:spacing w:val="0"/>
                <w:sz w:val="16"/>
                <w:szCs w:val="16"/>
              </w:rPr>
            </w:pPr>
            <w:r>
              <w:rPr>
                <w:rFonts w:ascii="Verdana" w:hAnsi="Verdana" w:eastAsia="SimSun" w:cs="Verdana"/>
                <w:b/>
                <w:i w:val="0"/>
                <w:caps w:val="0"/>
                <w:color w:val="000000"/>
                <w:spacing w:val="0"/>
                <w:sz w:val="16"/>
                <w:szCs w:val="16"/>
              </w:rPr>
              <w:t>CÂMERA TIPO BULLET IR EXTERNA FIXA</w:t>
            </w:r>
          </w:p>
          <w:p>
            <w:pPr>
              <w:jc w:val="left"/>
              <w:rPr>
                <w:rFonts w:ascii="Verdana" w:hAnsi="Verdana" w:eastAsia="SimSun" w:cs="Verdana"/>
                <w:b/>
                <w:i w:val="0"/>
                <w:caps w:val="0"/>
                <w:color w:val="000000"/>
                <w:spacing w:val="0"/>
                <w:sz w:val="16"/>
                <w:szCs w:val="16"/>
                <w:lang w:eastAsia="en-US"/>
              </w:rPr>
            </w:pPr>
            <w:r>
              <w:rPr>
                <w:rFonts w:ascii="Verdana" w:hAnsi="Verdana" w:eastAsia="SimSun" w:cs="Verdana"/>
                <w:i w:val="0"/>
                <w:caps w:val="0"/>
                <w:color w:val="000000"/>
                <w:spacing w:val="0"/>
                <w:sz w:val="16"/>
                <w:szCs w:val="16"/>
              </w:rPr>
              <w:t>a) Deve ser do tipo Bullet ou box com caixa de proteção e iluminador IR.</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Deve possuir sensor de imagem em estado sólido de 1/3" ou maior, com varredura progressiva.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Deve possuir lente varifocal de 3 à 10mm. Poderá apresentar outra configuração de lente desde que possibilite ajustes de ângulo de visualização horizontal entre 39° e 84°.</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Deve possuir filtro de corte de infravermelho removível automaticamente.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Deve possuir sensibilidade mínima igual ou inferior a 0,15 lux no modo colorido e 0 lux em P&amp;B (com iluminação IR).</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Deve possuir o recurso de ajuste remoto de foco.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 Deve possuir tempo do obturador entre 1/10000s e 1/30s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 Deve possuir capacidade de armazenamento local através de SD/MicroSD card, compact Flash ou USB memory card, com capacidade de no mínimo 32GB.</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 Deve possibilitar o encaixe em tubulação com acessório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j) Deve possuir grau de proteção IP66.</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 Deve possuir grau de resistência à impactos IK10.</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l) Por se tratar de câmera para ambiente externo e insalada próximo ao mar, possuir certificação NEMA 4X.</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 Deve implementar formato de compressão H.264 ou H.265 e M-JPEG.</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n) Deve possuir função para controle dinâmico do tamanho de GOV (ou GOP), de modo que a câmera consiga reduzir seu bit rate em até 30% se comparado a compressão padrão do codec H.264.</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o) Possuir função para transmissão de parte da imagem em resolução diferente do restante, de modo a economizar banda de rede e espaço para armazenamento.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p) Deve possuir imagem digital com possibilidade de resolução de 1920x1080 pixels de tamanho a 60fps.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q) Deve permitir a transmissão de no mínimo 03 fluxos H.264 ou Motion JPEG de forma independente e simultânea.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r) Deve possibilitar compensação automática para tomada de imagem contra luz de fundo.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s) Deve possuir Wide Dynamic Range com pelo menos 120 dBs (não será aceito DWDR).</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t) Deve suportar a configuração de pelo menos 8 (oito) zonas de mascaramento de imagem.</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u) Deve possibilitar rotacionar a imagem em 90° e 270° para visualização em espectro 9:16, favorecendo o minitoramento de corredores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v) Deve possuir saída UTP para conexão em rede TCP/IP RJ-45 100BASE-T conector RJ-45.</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w) Deve suportar IP estático e dinâmico (Dynamic Host Control Protocol DHCP).</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x) Deve suportar IPv4 e IPv6.</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y) Deve possuir os protocolos: RTP, RTSP, UDP, TCP, IPv4, IPv6, DHCP, HTTP, IGMP, SNMP, QoS, SMTP, ARP, UPnP e DNS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z) Deve possuir os protocolos de segurança HTTPS E IEEE802.1x</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aa) Deve permitir alimentação PoE conforme padrão IEEE 802.3af, sem uso de equipamentos adicionais.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bb) Acompanhar fonte de alimentação PoE.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cc) Deve possuir a possibilidade de atualização de software e firmware através de software do fabricante da câmera, com disponibilização das versões de firmware no web site do mesmo.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dd) Especificações da integração com outros sistemas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ee) Deve estar em conformidade com a Especificações ONVIF profiles S e G.</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ff) Deve possuir pelo menos 2 terminais de entrada/saída de alarme (contato-seco).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gg) O firmware deve estar totalmente em português PT-BR ou Inglês.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hh) Deve possuir garantia do fabricante de pelo menos 5 anos comprovado por carta de fabricante e ou informação constante no site do fabricante.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ii) Deve possibilitar operação a temperatura entre -30°C ~ +55°C e umidade de 100% (sem condensação).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jj) Não será aceito conversor IP externo. O mesmo deve ser parte integrante da câmera.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kk) Possuir as certificações FCC, VCCI e UL. Os certificados das câmeras deverão ser apresentados em conjunto com os datasheets e manuais;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ll) Deve ser compatível e configurável para utilização no Software VMS ofertado no Item 3993000000146. As informações de compatibilidade dos dispositivos devem estar disponíveis no site oficial do referido fabricante para consulta no momento da licitação.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Instalação e configuração de câmera externa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mm) A instalação deverá contemplar a conectorização elétrica e lógica dos equipamentos;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nn) As câmeras deverão ser alimentadas com tecnologia PoE / PoE+;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oo) Deverá ser ativado as câmeras no sistema de gerenciamento de vídeo, assim como as demais configurações de gravação, visualização e demais ajustes de imagem para obtenção de melhor qualidade;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pp) O posicionamento dos equipamentos deverá realizado em conjunto da equipe de segurança da UFRN, antes do inicio das instalações;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qq) Toda instalação pertinente a este item deverá estar em conformidade as exigências do fabricante das câmeras, do software, bem como os demais itens que envolvem a respectiva instalação;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rr) A instalação elétrica deverá seguir as normas ABNT vigentes atualmente;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ss) Para realizar esta tarefa a empresa deverá disponibilizar no mínimo dois profissionais com as certificações NR10 e NR35 válidas;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b/>
                <w:lang w:eastAsia="en-US"/>
              </w:rPr>
            </w:pPr>
            <w:r>
              <w:rPr>
                <w:rFonts w:ascii="Calibri" w:hAnsi="Calibri" w:eastAsia="Calibri"/>
                <w:b/>
                <w:sz w:val="22"/>
                <w:szCs w:val="22"/>
                <w:lang w:eastAsia="en-US"/>
              </w:rPr>
              <w:t>ITEM</w:t>
            </w:r>
          </w:p>
        </w:tc>
        <w:tc>
          <w:tcPr>
            <w:tcW w:w="2118" w:type="dxa"/>
          </w:tcPr>
          <w:p>
            <w:pPr>
              <w:jc w:val="center"/>
              <w:rPr>
                <w:rFonts w:ascii="Calibri" w:hAnsi="Calibri" w:eastAsia="Calibri"/>
                <w:b/>
                <w:lang w:eastAsia="en-US"/>
              </w:rPr>
            </w:pPr>
            <w:r>
              <w:rPr>
                <w:rFonts w:ascii="Calibri" w:hAnsi="Calibri" w:eastAsia="Calibri"/>
                <w:b/>
                <w:sz w:val="22"/>
                <w:szCs w:val="22"/>
                <w:lang w:eastAsia="en-US"/>
              </w:rPr>
              <w:t>QUANTIDADE TOTAL</w:t>
            </w:r>
          </w:p>
        </w:tc>
        <w:tc>
          <w:tcPr>
            <w:tcW w:w="1062" w:type="dxa"/>
          </w:tcPr>
          <w:p>
            <w:pPr>
              <w:jc w:val="center"/>
              <w:rPr>
                <w:rFonts w:ascii="Calibri" w:hAnsi="Calibri" w:eastAsia="Calibri"/>
                <w:b/>
                <w:lang w:eastAsia="en-US"/>
              </w:rPr>
            </w:pPr>
            <w:r>
              <w:rPr>
                <w:rFonts w:ascii="Calibri" w:hAnsi="Calibri" w:eastAsia="Calibri"/>
                <w:b/>
                <w:sz w:val="22"/>
                <w:szCs w:val="22"/>
                <w:lang w:eastAsia="en-US"/>
              </w:rPr>
              <w:t>UNID.</w:t>
            </w:r>
          </w:p>
        </w:tc>
        <w:tc>
          <w:tcPr>
            <w:tcW w:w="3048" w:type="dxa"/>
          </w:tcPr>
          <w:p>
            <w:pPr>
              <w:jc w:val="center"/>
              <w:rPr>
                <w:rFonts w:ascii="Calibri" w:hAnsi="Calibri" w:eastAsia="Calibri"/>
                <w:b/>
                <w:lang w:eastAsia="en-US"/>
              </w:rPr>
            </w:pPr>
            <w:r>
              <w:rPr>
                <w:rFonts w:ascii="Calibri" w:hAnsi="Calibri" w:eastAsia="Calibri"/>
                <w:b/>
                <w:sz w:val="22"/>
                <w:szCs w:val="22"/>
                <w:lang w:eastAsia="en-US"/>
              </w:rPr>
              <w:t>MARCA</w:t>
            </w:r>
          </w:p>
        </w:tc>
        <w:tc>
          <w:tcPr>
            <w:tcW w:w="2802" w:type="dxa"/>
          </w:tcPr>
          <w:p>
            <w:pPr>
              <w:jc w:val="center"/>
              <w:rPr>
                <w:rFonts w:ascii="Calibri" w:hAnsi="Calibri" w:eastAsia="Calibri"/>
                <w:b/>
                <w:lang w:eastAsia="en-US"/>
              </w:rPr>
            </w:pPr>
            <w:r>
              <w:rPr>
                <w:rFonts w:ascii="Calibri" w:hAnsi="Calibri" w:eastAsia="Calibri"/>
                <w:b/>
                <w:sz w:val="22"/>
                <w:szCs w:val="22"/>
                <w:lang w:eastAsia="en-US"/>
              </w:rPr>
              <w:t>PREÇO UNIT.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684" w:type="dxa"/>
          </w:tcPr>
          <w:p>
            <w:pPr>
              <w:jc w:val="center"/>
              <w:rPr>
                <w:rFonts w:ascii="Calibri" w:hAnsi="Calibri" w:eastAsia="Calibri"/>
                <w:lang w:val="pt-BR" w:eastAsia="en-US"/>
              </w:rPr>
            </w:pPr>
            <w:r>
              <w:rPr>
                <w:rFonts w:ascii="Calibri" w:hAnsi="Calibri" w:eastAsia="Calibri"/>
                <w:lang w:val="pt-BR" w:eastAsia="en-US"/>
              </w:rPr>
              <w:t>04</w:t>
            </w:r>
          </w:p>
        </w:tc>
        <w:tc>
          <w:tcPr>
            <w:tcW w:w="211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3800</w:t>
            </w:r>
          </w:p>
        </w:tc>
        <w:tc>
          <w:tcPr>
            <w:tcW w:w="106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UNIDADE</w:t>
            </w:r>
          </w:p>
        </w:tc>
        <w:tc>
          <w:tcPr>
            <w:tcW w:w="304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PANASONIC</w:t>
            </w:r>
          </w:p>
        </w:tc>
        <w:tc>
          <w:tcPr>
            <w:tcW w:w="280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R$ 1.566,00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Calibri" w:hAnsi="Calibri" w:eastAsia="Calibri"/>
                <w:b/>
                <w:lang w:eastAsia="en-US"/>
              </w:rPr>
            </w:pPr>
            <w:r>
              <w:rPr>
                <w:rFonts w:ascii="Calibri" w:hAnsi="Calibri" w:eastAsia="Calibri"/>
                <w:b/>
                <w:sz w:val="22"/>
                <w:szCs w:val="22"/>
                <w:lang w:eastAsia="en-US"/>
              </w:rPr>
              <w:t>ESPECIFICAÇÃO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Verdana" w:hAnsi="Verdana" w:eastAsia="SimSun" w:cs="Verdana"/>
                <w:b/>
                <w:i w:val="0"/>
                <w:caps w:val="0"/>
                <w:color w:val="000000"/>
                <w:spacing w:val="0"/>
                <w:sz w:val="16"/>
                <w:szCs w:val="16"/>
              </w:rPr>
            </w:pPr>
            <w:r>
              <w:rPr>
                <w:rFonts w:ascii="Verdana" w:hAnsi="Verdana" w:eastAsia="SimSun" w:cs="Verdana"/>
                <w:b/>
                <w:i w:val="0"/>
                <w:caps w:val="0"/>
                <w:color w:val="000000"/>
                <w:spacing w:val="0"/>
                <w:sz w:val="16"/>
                <w:szCs w:val="16"/>
              </w:rPr>
              <w:t>CÂMERA TIPO DOMO INTERNA FIXA</w:t>
            </w:r>
          </w:p>
          <w:p>
            <w:pPr>
              <w:jc w:val="left"/>
              <w:rPr>
                <w:rFonts w:ascii="Verdana" w:hAnsi="Verdana" w:eastAsia="SimSun" w:cs="Verdana"/>
                <w:b/>
                <w:i w:val="0"/>
                <w:caps w:val="0"/>
                <w:color w:val="000000"/>
                <w:spacing w:val="0"/>
                <w:sz w:val="16"/>
                <w:szCs w:val="16"/>
                <w:lang w:eastAsia="en-US"/>
              </w:rPr>
            </w:pPr>
            <w:r>
              <w:rPr>
                <w:rFonts w:ascii="Verdana" w:hAnsi="Verdana" w:eastAsia="SimSun" w:cs="Verdana"/>
                <w:i w:val="0"/>
                <w:caps w:val="0"/>
                <w:color w:val="000000"/>
                <w:spacing w:val="0"/>
                <w:sz w:val="16"/>
                <w:szCs w:val="16"/>
              </w:rPr>
              <w:t>a) Deve ser do tipo dome para instalação em ambientes internos.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Deve possuir sensor de imagem em estado sólido de 1/3" ou maior, com varredura progressiva.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Deve possuir lente fixa ou varifocal, com ângulo horizontal de visualização de 87º ou superior.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Deve possuir filtro de corte de infravermelho removível automaticamente.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Deve possuir iluminador infravermelho embutido na câmera com alcance minimo 30 metros.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Deve possuir sensibilidade mínima igual ou inferior a 0,2 lux no modo colorido e 0 lux em P&amp;B (com iluminação IR).</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 Deve possuir tempo do obturador entre 1/10000s e 1/30s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 Deve possuir capacidade de armazenamento local através de SD/MicroSD card classe 10, compact Flash ou USB memory card, com capacidade de no mínimo 32GB.</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 Deve possuir grau de resistência à impactos IK8 ou superior.</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j) Deve possuir grau de resistência a intempéries IP64 ou superior.</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 Deve implementar formato de compressão H.264 ou H.265 e M-JPEG.</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l) Deve possuir largura de banda configurável em H.264 ou H.265 e fornecer níveis de compressão configuráveis.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 Possuir métodos de controle de taxa de bits em modo CBR e VBR.</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n) Possuir função para transmissão de parte da imagem em resolução diferente do restante, de modo a economizar banda de rede e espaço para armazenamento.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o) Deve possuir imagem digital com possibilidade de resolução de 1920x1080 pixels de tamanho a 60fps.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p) Deve permitir a transmissão de no mínimo 03 fluxos H.264 ou Motion JPEG de forma independente e simultânea.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q) Deve possibilitar compensação automática para tomada de imagem contra luz de fundo.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r) Possuir redução digital de ruídos.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s) Deve possuir Wide Dynamic Range (não será aceito DWDR).</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t) Deve possuir capacidade de detecção de movimentos embarcada na câmera.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u) Deve possuir capacidade para detecção de violação/mudança de cena embarcada na câmera.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v) Deve ser fornecida com capacidade embarcada para a configuração de pelo menos 04 máscaras de privacidade configuradas independentemente na própria câmera.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w) Deve possuir saída UTP para conexão em rede TCP/IP RJ-45 100BASE-T conector RJ-45.</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x) Deve suportar IP estático e dinâmico (Dynamic Host Control Protocol DHCP).</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y) Deve suportar IPv4 e IPv6.</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z) Deve possuir protocolos Internet: RTP, UDP, TCP, IPv4, IPv6, HTTP, IGMP, SNMP, SMTP, QoS e DNS.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aa) Deve possuir os protocolos de segurança HTTPS e IEEE802.1x.</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bb) Deve permitir alimentação PoE conforme padrão IEEE 802.3af, sem uso de equipamentos adicionais.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cc) Acompanhar fonte de alimentação PoE.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dd) Deve possuir a possibilidade de atualização de software e firmware através de software do fabricante da câmera, com disponibilização das versões de firmware no web site do mesmo.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ee) Deve estar em conformidade com a Especificações ONVIF Profiles S e G.</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ff) O firmware deve estar totalmente em português PT-BR ou Inglês.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gg) Deve possuir garantia do fabricante de pelo menos 5 anos comprovado por carta de fabricante e ou informação constante no site do fabricante.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hh) Deve possibilitar operação a temperatura entre 0°C ~ +50°C e umidade de 90% (sem condensação).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ii) Não será aceito conversor IP externo. O mesmo deve ser parte integrante da câmera.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jj) Possuir as certificações FCC e UL. Os certificados das câmeras deverão ser apresentados em conjunto com os datasheets e manuais;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kk) Deve ser compatível e configurável para utilização no Software VMS ofertado no Item 3993000000146. As informações de compatibilidade dos dispositivos devem estar disponíveis no site oficial do referido fabricante para consulta no momento da licitação.´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Instalação e configuração de câmera interna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ll) A instalação deverá contemplar a conectorização elétrica e lógica dos equipamentos;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mm) As câmeras deverão ser alimentadas com tecnologia PoE / PoE+;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nn) Deverá ser ativado as câmeras no sistema de gerenciamento de vídeo, assim como as demais configurações de gravação, visualização e demais ajustes de imagem para obtenção de melhor qualidade;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oo) O posicionamento dos equipamentos deverá realizado em conjunto da equipe de segurança da instituição, antes do inicio das instalações;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pp) Toda instalação pertinente a este item deverá estar em conformidade as exigências do fabricante das câmeras, do software, bem como os demais itens que envolvem a respectiva instalação;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qq) A instalação elétrica deverá seguir as normas ABNT vigentes atualmente;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rr) Para realizar esta tarefa a empresa deverá disponibilizar no mínimo dois profissionais com as certificações NR10 e NR35 válidas;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b/>
                <w:lang w:eastAsia="en-US"/>
              </w:rPr>
            </w:pPr>
            <w:r>
              <w:rPr>
                <w:rFonts w:ascii="Calibri" w:hAnsi="Calibri" w:eastAsia="Calibri"/>
                <w:b/>
                <w:sz w:val="22"/>
                <w:szCs w:val="22"/>
                <w:lang w:eastAsia="en-US"/>
              </w:rPr>
              <w:t>ITEM</w:t>
            </w:r>
          </w:p>
        </w:tc>
        <w:tc>
          <w:tcPr>
            <w:tcW w:w="2118" w:type="dxa"/>
          </w:tcPr>
          <w:p>
            <w:pPr>
              <w:jc w:val="center"/>
              <w:rPr>
                <w:rFonts w:ascii="Calibri" w:hAnsi="Calibri" w:eastAsia="Calibri"/>
                <w:b/>
                <w:lang w:eastAsia="en-US"/>
              </w:rPr>
            </w:pPr>
            <w:r>
              <w:rPr>
                <w:rFonts w:ascii="Calibri" w:hAnsi="Calibri" w:eastAsia="Calibri"/>
                <w:b/>
                <w:sz w:val="22"/>
                <w:szCs w:val="22"/>
                <w:lang w:eastAsia="en-US"/>
              </w:rPr>
              <w:t>QUANTIDADE TOTAL</w:t>
            </w:r>
          </w:p>
        </w:tc>
        <w:tc>
          <w:tcPr>
            <w:tcW w:w="1062" w:type="dxa"/>
          </w:tcPr>
          <w:p>
            <w:pPr>
              <w:jc w:val="center"/>
              <w:rPr>
                <w:rFonts w:ascii="Calibri" w:hAnsi="Calibri" w:eastAsia="Calibri"/>
                <w:b/>
                <w:lang w:eastAsia="en-US"/>
              </w:rPr>
            </w:pPr>
            <w:r>
              <w:rPr>
                <w:rFonts w:ascii="Calibri" w:hAnsi="Calibri" w:eastAsia="Calibri"/>
                <w:b/>
                <w:sz w:val="22"/>
                <w:szCs w:val="22"/>
                <w:lang w:eastAsia="en-US"/>
              </w:rPr>
              <w:t>UNID.</w:t>
            </w:r>
          </w:p>
        </w:tc>
        <w:tc>
          <w:tcPr>
            <w:tcW w:w="3048" w:type="dxa"/>
          </w:tcPr>
          <w:p>
            <w:pPr>
              <w:jc w:val="center"/>
              <w:rPr>
                <w:rFonts w:ascii="Calibri" w:hAnsi="Calibri" w:eastAsia="Calibri"/>
                <w:b/>
                <w:lang w:eastAsia="en-US"/>
              </w:rPr>
            </w:pPr>
            <w:r>
              <w:rPr>
                <w:rFonts w:ascii="Calibri" w:hAnsi="Calibri" w:eastAsia="Calibri"/>
                <w:b/>
                <w:sz w:val="22"/>
                <w:szCs w:val="22"/>
                <w:lang w:eastAsia="en-US"/>
              </w:rPr>
              <w:t>MARCA</w:t>
            </w:r>
          </w:p>
        </w:tc>
        <w:tc>
          <w:tcPr>
            <w:tcW w:w="2802" w:type="dxa"/>
          </w:tcPr>
          <w:p>
            <w:pPr>
              <w:jc w:val="center"/>
              <w:rPr>
                <w:rFonts w:ascii="Calibri" w:hAnsi="Calibri" w:eastAsia="Calibri"/>
                <w:b/>
                <w:lang w:eastAsia="en-US"/>
              </w:rPr>
            </w:pPr>
            <w:r>
              <w:rPr>
                <w:rFonts w:ascii="Calibri" w:hAnsi="Calibri" w:eastAsia="Calibri"/>
                <w:b/>
                <w:sz w:val="22"/>
                <w:szCs w:val="22"/>
                <w:lang w:eastAsia="en-US"/>
              </w:rPr>
              <w:t>PREÇO UNIT.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lang w:val="pt-BR" w:eastAsia="en-US"/>
              </w:rPr>
            </w:pPr>
            <w:r>
              <w:rPr>
                <w:rFonts w:ascii="Calibri" w:hAnsi="Calibri" w:eastAsia="Calibri"/>
                <w:lang w:val="pt-BR" w:eastAsia="en-US"/>
              </w:rPr>
              <w:t>05</w:t>
            </w:r>
          </w:p>
        </w:tc>
        <w:tc>
          <w:tcPr>
            <w:tcW w:w="211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80</w:t>
            </w:r>
          </w:p>
        </w:tc>
        <w:tc>
          <w:tcPr>
            <w:tcW w:w="106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UNIDADE</w:t>
            </w:r>
          </w:p>
        </w:tc>
        <w:tc>
          <w:tcPr>
            <w:tcW w:w="304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PANASONIC</w:t>
            </w:r>
          </w:p>
        </w:tc>
        <w:tc>
          <w:tcPr>
            <w:tcW w:w="280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R$ 17.500,00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Calibri" w:hAnsi="Calibri" w:eastAsia="Calibri"/>
                <w:b/>
                <w:lang w:eastAsia="en-US"/>
              </w:rPr>
            </w:pPr>
            <w:r>
              <w:rPr>
                <w:rFonts w:ascii="Calibri" w:hAnsi="Calibri" w:eastAsia="Calibri"/>
                <w:b/>
                <w:sz w:val="22"/>
                <w:szCs w:val="22"/>
                <w:lang w:eastAsia="en-US"/>
              </w:rPr>
              <w:t>ESPECIFICAÇÃO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Verdana" w:hAnsi="Verdana" w:eastAsia="SimSun" w:cs="Verdana"/>
                <w:b/>
                <w:i w:val="0"/>
                <w:caps w:val="0"/>
                <w:color w:val="000000"/>
                <w:spacing w:val="0"/>
                <w:sz w:val="16"/>
                <w:szCs w:val="16"/>
              </w:rPr>
            </w:pPr>
            <w:r>
              <w:rPr>
                <w:rFonts w:ascii="Verdana" w:hAnsi="Verdana" w:eastAsia="SimSun" w:cs="Verdana"/>
                <w:b/>
                <w:i w:val="0"/>
                <w:caps w:val="0"/>
                <w:color w:val="000000"/>
                <w:spacing w:val="0"/>
                <w:sz w:val="16"/>
                <w:szCs w:val="16"/>
              </w:rPr>
              <w:t>CÂMERA TIPO SPEED DOME EXTERNA PTZ</w:t>
            </w:r>
          </w:p>
          <w:p>
            <w:pPr>
              <w:jc w:val="left"/>
              <w:rPr>
                <w:rFonts w:ascii="Verdana" w:hAnsi="Verdana" w:eastAsia="SimSun" w:cs="Verdana"/>
                <w:b/>
                <w:i w:val="0"/>
                <w:caps w:val="0"/>
                <w:color w:val="000000"/>
                <w:spacing w:val="0"/>
                <w:sz w:val="16"/>
                <w:szCs w:val="16"/>
                <w:lang w:eastAsia="en-US"/>
              </w:rPr>
            </w:pPr>
            <w:r>
              <w:rPr>
                <w:rFonts w:ascii="Verdana" w:hAnsi="Verdana" w:eastAsia="SimSun" w:cs="Verdana"/>
                <w:i w:val="0"/>
                <w:caps w:val="0"/>
                <w:color w:val="000000"/>
                <w:spacing w:val="0"/>
                <w:sz w:val="16"/>
                <w:szCs w:val="16"/>
              </w:rPr>
              <w:t>a) Deve ser do tipo dome PTZ.</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Deve possuir sensor de imagem em estado sólido de 1/3" ou maior, com varredura progressiva.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Deve possuir lente com zoom óptico de pelo menos 32x, com ângulo horizontal de visialização entre 2.3° e 62°, e zoom digital de pelo menos 12x.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Deve apresentar, no mínimo, movimento de rotação horizontal (“pan”) de 360° contínuos e vertical (“tilt”) de 210°.</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Deve permitir velocidade de varredura variável horizontal (“pan”) e vertical (“tilt”) de 0,1° à 120° por segundo em modo manual.</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Deve possibilitar a configuração de, no mínimo, 256 posições programáveis (Presets).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 Deve possuir filtro de corte de infravermelho removível automaticamente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 Deve possuir sensibilidade mínima igual ou inferior a 0,3 lux no modo colorido e 0,03lux em P&amp;B (sem iluminação IR).</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 Deve possuir tempo do obturador entre 1/10000s e 1/30s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j) Deve possuir capacidade de armazenamento local através de SD/MicroSD card, compact Flash ou USB memory card, com capacidade de no mínimo 32GB.</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 Deve possuir grau de proteção IP66 contra entrada de água e poeira.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l) Por se tratar de ambiente de instalação próximo ao mar, deve possuir certificação NEMA 4X contra corrosão.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 Deve possuir grau de resistência à impactos IK10.</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n) Deve ser fornecida com suporte para fixação em parede ou poste e ser do mesmo fabricante da câmera.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o) Deve implementar formato de compressão H.264 ou H.265 e M-JPEG.</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p) Deve possuir largura de banda configurável em H.264 e fornecer níveis de compressão configuráveis.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q) Deve possuir função para controle dinâmico do tamanho de GOV (ou GOP), de modo que a câmera consiga reduzir seu bit rate em até 30% se comparado a compressão padrão do codec H.264.</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r) Deve possuir imagem digital com possibilidade de resolução de 1920x1080 pixels de tamanho a 30fps.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s) Deve permitir a transmissão de no mínimo 03 fluxos H.264 ou Motion JPEG de forma independente e simultânea.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t) Deve possibilitar compensação automática para tomada de imagem contra luz de fundo.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u) Deve possuir Wide Dynamic Range com pelo menos 120 dB (não será aceito DWDR).</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v) Deve possuir capacidade de detecção de movimentos embarcada na câmera.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w) Deve ser fornecida com capacidade embarcada para a configuração de pelo menos 32 máscaras de privacidade configuradas independentemente na própria câmera.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x) Deve possibilitar compensação automática de neblina (Automatic Defog ou Fog Compensation).</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y) Deve possuir recurso de estabilização digital de imagem ou equivalente.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z) Possuir recurso de rastreamento automático de objetos embarcado na câmera.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aa) Deve suportar áudio, com suporte a compressão G.711 ou G.726 ou compressão AAC-LC.</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bb) A câmera deve possuir saída (line out) de áudio.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cc) Deve possuir saída UTP para conexão em rede TCP/IP RJ-45 100BASE-T conector RJ-45.</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dd) Deve suportar IP estático e dinâmico (Dynamic Host Control Protocol DHCP).</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ee) Deve suportar IPv4 e IPv6.</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ff) Deve possuir protocolos Internet: RTP, UDP, TCP, IPv4, IPv6, HTTP, IGMP, SNMP, SMTP, QoS e DNS.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gg) Deve possuir os protocolos de segurança HTTPS e IEEE802.1x.</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hh) Deve permitir alimentação PoE+ conforme padrão IEEE 802.3at, sem uso de equipamentos adicionais.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ii) Acompanhar fonte de alimentação PoE.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jj) Deve possuir a possibilidade de atualização de software e firmware através de software do fabricante da câmera, com disponibilização das versões de firmware no web site do mesmo.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kk) Deve estar em conformidade com a Especificações ONVIF Profiles S e G.</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ll) Deve possuir pelo menos 3 terminais de entrada/saída de alarme (contato-seco).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mm) O firmware deve estar totalmente em português PT-BR ou Inglês.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nn) Deve possuir garantia do fabricante de pelo menos 5 anos comprovado por carta de fabricante e ou informação constante no site do fabricante.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oo) Deve possibilitar operação a temperatura entre 0°C ~ +50°C e umidade de 100%.</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pp) Não será aceito conversor IP externo. O mesmo deve ser parte integrante da câmera.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qq) Possuir as certificações FCC, VCCI e UL. Os certificados das câmeras deverão ser apresentados em conjunto com os datasheets e manuais;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rr) Deve ser compatível e configurável para utilização no Software VMS ofertado no Item 3993000000146. As informações de compatibilidade dos dispositivos devem estar disponíveis no site oficial do referido fabricante para consulta no momento da licitação.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Instalação e configuração de câmera externa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ss) A instalação deverá contemplar a conectorização elétrica e lógica dos equipamentos;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tt) As câmeras deverão ser alimentadas com tecnologia PoE / PoE+;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uu) Deverá ser ativado as câmeras no sistema de gerenciamento de vídeo, assim como as demais configurações de gravação, visualização e demais ajustes de imagem para obtenção de melhor qualidade;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vv) O posicionamento dos equipamentos deverá realizado em conjunto da equipe de segurança da UFRN, antes do inicio das instalações;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ww) Toda instalação pertinente a este item deverá estar em conformidade as exigências do fabricante das câmeras, do software, bem como os demais itens que envolvem a respectiva instalação;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xx) A instalação elétrica deverá seguir as normas ABNT vigentes atualmente;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yy) Para realizar esta tarefa a empresa deverá disponibilizar no mínimo dois profissionais com as certificações NR10 e NR35 válidas;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b/>
                <w:lang w:eastAsia="en-US"/>
              </w:rPr>
            </w:pPr>
            <w:r>
              <w:rPr>
                <w:rFonts w:ascii="Calibri" w:hAnsi="Calibri" w:eastAsia="Calibri"/>
                <w:b/>
                <w:sz w:val="22"/>
                <w:szCs w:val="22"/>
                <w:lang w:eastAsia="en-US"/>
              </w:rPr>
              <w:t>ITEM</w:t>
            </w:r>
          </w:p>
        </w:tc>
        <w:tc>
          <w:tcPr>
            <w:tcW w:w="2118" w:type="dxa"/>
          </w:tcPr>
          <w:p>
            <w:pPr>
              <w:jc w:val="center"/>
              <w:rPr>
                <w:rFonts w:ascii="Calibri" w:hAnsi="Calibri" w:eastAsia="Calibri"/>
                <w:b/>
                <w:lang w:eastAsia="en-US"/>
              </w:rPr>
            </w:pPr>
            <w:r>
              <w:rPr>
                <w:rFonts w:ascii="Calibri" w:hAnsi="Calibri" w:eastAsia="Calibri"/>
                <w:b/>
                <w:sz w:val="22"/>
                <w:szCs w:val="22"/>
                <w:lang w:eastAsia="en-US"/>
              </w:rPr>
              <w:t>QUANTIDADE TOTAL</w:t>
            </w:r>
          </w:p>
        </w:tc>
        <w:tc>
          <w:tcPr>
            <w:tcW w:w="1062" w:type="dxa"/>
          </w:tcPr>
          <w:p>
            <w:pPr>
              <w:jc w:val="center"/>
              <w:rPr>
                <w:rFonts w:ascii="Calibri" w:hAnsi="Calibri" w:eastAsia="Calibri"/>
                <w:b/>
                <w:lang w:eastAsia="en-US"/>
              </w:rPr>
            </w:pPr>
            <w:r>
              <w:rPr>
                <w:rFonts w:ascii="Calibri" w:hAnsi="Calibri" w:eastAsia="Calibri"/>
                <w:b/>
                <w:sz w:val="22"/>
                <w:szCs w:val="22"/>
                <w:lang w:eastAsia="en-US"/>
              </w:rPr>
              <w:t>UNID.</w:t>
            </w:r>
          </w:p>
        </w:tc>
        <w:tc>
          <w:tcPr>
            <w:tcW w:w="3048" w:type="dxa"/>
          </w:tcPr>
          <w:p>
            <w:pPr>
              <w:jc w:val="center"/>
              <w:rPr>
                <w:rFonts w:ascii="Calibri" w:hAnsi="Calibri" w:eastAsia="Calibri"/>
                <w:b/>
                <w:lang w:eastAsia="en-US"/>
              </w:rPr>
            </w:pPr>
            <w:r>
              <w:rPr>
                <w:rFonts w:ascii="Calibri" w:hAnsi="Calibri" w:eastAsia="Calibri"/>
                <w:b/>
                <w:sz w:val="22"/>
                <w:szCs w:val="22"/>
                <w:lang w:eastAsia="en-US"/>
              </w:rPr>
              <w:t>MARCA</w:t>
            </w:r>
          </w:p>
        </w:tc>
        <w:tc>
          <w:tcPr>
            <w:tcW w:w="2802" w:type="dxa"/>
          </w:tcPr>
          <w:p>
            <w:pPr>
              <w:jc w:val="center"/>
              <w:rPr>
                <w:rFonts w:ascii="Calibri" w:hAnsi="Calibri" w:eastAsia="Calibri"/>
                <w:b/>
                <w:lang w:eastAsia="en-US"/>
              </w:rPr>
            </w:pPr>
            <w:r>
              <w:rPr>
                <w:rFonts w:ascii="Calibri" w:hAnsi="Calibri" w:eastAsia="Calibri"/>
                <w:b/>
                <w:sz w:val="22"/>
                <w:szCs w:val="22"/>
                <w:lang w:eastAsia="en-US"/>
              </w:rPr>
              <w:t>PREÇO UNIT.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lang w:val="pt-BR" w:eastAsia="en-US"/>
              </w:rPr>
            </w:pPr>
            <w:r>
              <w:rPr>
                <w:rFonts w:ascii="Calibri" w:hAnsi="Calibri" w:eastAsia="Calibri"/>
                <w:lang w:val="pt-BR" w:eastAsia="en-US"/>
              </w:rPr>
              <w:t>06</w:t>
            </w:r>
          </w:p>
        </w:tc>
        <w:tc>
          <w:tcPr>
            <w:tcW w:w="211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70</w:t>
            </w:r>
          </w:p>
        </w:tc>
        <w:tc>
          <w:tcPr>
            <w:tcW w:w="106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UNIDADE</w:t>
            </w:r>
          </w:p>
        </w:tc>
        <w:tc>
          <w:tcPr>
            <w:tcW w:w="304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AXIS</w:t>
            </w:r>
          </w:p>
        </w:tc>
        <w:tc>
          <w:tcPr>
            <w:tcW w:w="280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R$ 8.640,00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Calibri" w:hAnsi="Calibri" w:eastAsia="Calibri"/>
                <w:b/>
                <w:lang w:eastAsia="en-US"/>
              </w:rPr>
            </w:pPr>
            <w:r>
              <w:rPr>
                <w:rFonts w:ascii="Calibri" w:hAnsi="Calibri" w:eastAsia="Calibri"/>
                <w:b/>
                <w:sz w:val="22"/>
                <w:szCs w:val="22"/>
                <w:lang w:eastAsia="en-US"/>
              </w:rPr>
              <w:t>ESPECIFICAÇÃO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Verdana" w:hAnsi="Verdana" w:eastAsia="SimSun" w:cs="Verdana"/>
                <w:b/>
                <w:i w:val="0"/>
                <w:caps w:val="0"/>
                <w:color w:val="000000"/>
                <w:spacing w:val="0"/>
                <w:sz w:val="16"/>
                <w:szCs w:val="16"/>
              </w:rPr>
            </w:pPr>
            <w:r>
              <w:rPr>
                <w:rFonts w:ascii="Verdana" w:hAnsi="Verdana" w:eastAsia="SimSun" w:cs="Verdana"/>
                <w:b/>
                <w:i w:val="0"/>
                <w:caps w:val="0"/>
                <w:color w:val="000000"/>
                <w:spacing w:val="0"/>
                <w:sz w:val="16"/>
                <w:szCs w:val="16"/>
              </w:rPr>
              <w:t>CODIFICADOR DIGITAL DE VÍDEO</w:t>
            </w:r>
          </w:p>
          <w:p>
            <w:pPr>
              <w:jc w:val="left"/>
              <w:rPr>
                <w:rFonts w:ascii="Verdana" w:hAnsi="Verdana" w:eastAsia="SimSun" w:cs="Verdana"/>
                <w:b/>
                <w:i w:val="0"/>
                <w:caps w:val="0"/>
                <w:color w:val="000000"/>
                <w:spacing w:val="0"/>
                <w:sz w:val="16"/>
                <w:szCs w:val="16"/>
                <w:lang w:eastAsia="en-US"/>
              </w:rPr>
            </w:pPr>
            <w:r>
              <w:rPr>
                <w:rFonts w:ascii="Verdana" w:hAnsi="Verdana" w:eastAsia="SimSun" w:cs="Verdana"/>
                <w:i w:val="0"/>
                <w:caps w:val="0"/>
                <w:color w:val="000000"/>
                <w:spacing w:val="0"/>
                <w:sz w:val="16"/>
                <w:szCs w:val="16"/>
              </w:rPr>
              <w:t>a) O codificador de vídeo deve converter sinais de vídeo analógico em padrão NTSC para dados digitais com as compressões MJPEG e H.264.</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O codificador deve gerar e transmitir imagens para atender às seguintes especificações para todos os 16 canais: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MJPEG: D1 (720 x 480), 4CIF (704x480), CIF (350x240)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H.264: D1 (720 x 480), 4CIF (704x480), CIF (350x240)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O codificador deve suportar 30 fps por canal.</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O codificador deve conectar no mínimo 16 câmeras analógicas e controlar suas funções, como PTZ, foco, IRIS e posição presets remotamente.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O codificador deve ter entrada/saída de áudio e transmitir e receber os fluxos de áudio através da mesma conexão Ethernet que o vídeo. O áudio deve ser codificado pelo padrão G.726 ou equivalente ADPCM.</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O codificador deve possuir conexão 10BASE-TX / 100BASE-T.</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 O codificador deve poder suportar transmissões unicast e multicast.</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 Possuir os protocolos TCP/IP, UDP/IP, HTTP, SMTP, DHCP, DNS, NTP, RTP e SNMP.</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 O codificador deve ter um servidor web incorporado para que o acesso ao fluxo de vídeo IP possa ser obtido usando um navegador. O navegador da Web deve permitir que o usuário faça ajustes e configurações na câmera.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j) O codificador deve poder controlar as câmeras PTZ e seqüenciar automaticamente as posições predefinidas.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 Deve proteger todas as configurações de menu em páginas da web com id de usuário e senha.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l) Acompanhar fonte de alimentação.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 Deve ser compatível e configurável para utilização no Software VMS ofertado no Item 3993000000146. As informações de compatibilidade dos dispositivos devem estar disponíveis no site oficial do referido fabricante para consulta no momento da licitação.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Instalação e configuração de codificador de vídeo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A instalação deverá contemplar a conectorização elétrica e lógica dos equipamentos;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Deverá ser ativado as câmeras no sistema de gerenciamento de vídeo, assim como as demais configurações de gravação, visualização e demais ajustes de imagem para obtenção de melhor qualidade;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b/>
                <w:lang w:eastAsia="en-US"/>
              </w:rPr>
            </w:pPr>
            <w:r>
              <w:rPr>
                <w:rFonts w:ascii="Calibri" w:hAnsi="Calibri" w:eastAsia="Calibri"/>
                <w:b/>
                <w:sz w:val="22"/>
                <w:szCs w:val="22"/>
                <w:lang w:eastAsia="en-US"/>
              </w:rPr>
              <w:t>ITEM</w:t>
            </w:r>
          </w:p>
        </w:tc>
        <w:tc>
          <w:tcPr>
            <w:tcW w:w="2118" w:type="dxa"/>
          </w:tcPr>
          <w:p>
            <w:pPr>
              <w:jc w:val="center"/>
              <w:rPr>
                <w:rFonts w:ascii="Calibri" w:hAnsi="Calibri" w:eastAsia="Calibri"/>
                <w:b/>
                <w:lang w:eastAsia="en-US"/>
              </w:rPr>
            </w:pPr>
            <w:r>
              <w:rPr>
                <w:rFonts w:ascii="Calibri" w:hAnsi="Calibri" w:eastAsia="Calibri"/>
                <w:b/>
                <w:sz w:val="22"/>
                <w:szCs w:val="22"/>
                <w:lang w:eastAsia="en-US"/>
              </w:rPr>
              <w:t>QUANTIDADE TOTAL</w:t>
            </w:r>
          </w:p>
        </w:tc>
        <w:tc>
          <w:tcPr>
            <w:tcW w:w="1062" w:type="dxa"/>
          </w:tcPr>
          <w:p>
            <w:pPr>
              <w:jc w:val="center"/>
              <w:rPr>
                <w:rFonts w:ascii="Calibri" w:hAnsi="Calibri" w:eastAsia="Calibri"/>
                <w:b/>
                <w:lang w:eastAsia="en-US"/>
              </w:rPr>
            </w:pPr>
            <w:r>
              <w:rPr>
                <w:rFonts w:ascii="Calibri" w:hAnsi="Calibri" w:eastAsia="Calibri"/>
                <w:b/>
                <w:sz w:val="22"/>
                <w:szCs w:val="22"/>
                <w:lang w:eastAsia="en-US"/>
              </w:rPr>
              <w:t>UNID.</w:t>
            </w:r>
          </w:p>
        </w:tc>
        <w:tc>
          <w:tcPr>
            <w:tcW w:w="3048" w:type="dxa"/>
          </w:tcPr>
          <w:p>
            <w:pPr>
              <w:jc w:val="center"/>
              <w:rPr>
                <w:rFonts w:ascii="Calibri" w:hAnsi="Calibri" w:eastAsia="Calibri"/>
                <w:b/>
                <w:lang w:eastAsia="en-US"/>
              </w:rPr>
            </w:pPr>
            <w:r>
              <w:rPr>
                <w:rFonts w:ascii="Calibri" w:hAnsi="Calibri" w:eastAsia="Calibri"/>
                <w:b/>
                <w:sz w:val="22"/>
                <w:szCs w:val="22"/>
                <w:lang w:eastAsia="en-US"/>
              </w:rPr>
              <w:t>MARCA</w:t>
            </w:r>
          </w:p>
        </w:tc>
        <w:tc>
          <w:tcPr>
            <w:tcW w:w="2802" w:type="dxa"/>
          </w:tcPr>
          <w:p>
            <w:pPr>
              <w:jc w:val="center"/>
              <w:rPr>
                <w:rFonts w:ascii="Calibri" w:hAnsi="Calibri" w:eastAsia="Calibri"/>
                <w:b/>
                <w:lang w:eastAsia="en-US"/>
              </w:rPr>
            </w:pPr>
            <w:r>
              <w:rPr>
                <w:rFonts w:ascii="Calibri" w:hAnsi="Calibri" w:eastAsia="Calibri"/>
                <w:b/>
                <w:sz w:val="22"/>
                <w:szCs w:val="22"/>
                <w:lang w:eastAsia="en-US"/>
              </w:rPr>
              <w:t>PREÇO UNIT.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lang w:val="pt-BR" w:eastAsia="en-US"/>
              </w:rPr>
            </w:pPr>
            <w:r>
              <w:rPr>
                <w:rFonts w:ascii="Calibri" w:hAnsi="Calibri" w:eastAsia="Calibri"/>
                <w:lang w:val="pt-BR" w:eastAsia="en-US"/>
              </w:rPr>
              <w:t>07</w:t>
            </w:r>
          </w:p>
        </w:tc>
        <w:tc>
          <w:tcPr>
            <w:tcW w:w="211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50</w:t>
            </w:r>
          </w:p>
        </w:tc>
        <w:tc>
          <w:tcPr>
            <w:tcW w:w="106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UNIDADE</w:t>
            </w:r>
          </w:p>
        </w:tc>
        <w:tc>
          <w:tcPr>
            <w:tcW w:w="304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SEAGATE</w:t>
            </w:r>
          </w:p>
        </w:tc>
        <w:tc>
          <w:tcPr>
            <w:tcW w:w="280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R$ 2.450,00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Calibri" w:hAnsi="Calibri" w:eastAsia="Calibri"/>
                <w:b/>
                <w:lang w:eastAsia="en-US"/>
              </w:rPr>
            </w:pPr>
            <w:r>
              <w:rPr>
                <w:rFonts w:ascii="Calibri" w:hAnsi="Calibri" w:eastAsia="Calibri"/>
                <w:b/>
                <w:sz w:val="22"/>
                <w:szCs w:val="22"/>
                <w:lang w:eastAsia="en-US"/>
              </w:rPr>
              <w:t>ESPECIFICAÇÃO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Verdana" w:hAnsi="Verdana" w:eastAsia="SimSun" w:cs="Verdana"/>
                <w:b/>
                <w:i w:val="0"/>
                <w:caps w:val="0"/>
                <w:color w:val="000000"/>
                <w:spacing w:val="0"/>
                <w:sz w:val="16"/>
                <w:szCs w:val="16"/>
              </w:rPr>
            </w:pPr>
            <w:r>
              <w:rPr>
                <w:rFonts w:ascii="Verdana" w:hAnsi="Verdana" w:eastAsia="SimSun" w:cs="Verdana"/>
                <w:b/>
                <w:i w:val="0"/>
                <w:caps w:val="0"/>
                <w:color w:val="000000"/>
                <w:spacing w:val="0"/>
                <w:sz w:val="16"/>
                <w:szCs w:val="16"/>
              </w:rPr>
              <w:t>HD 6TB PARA ARMAZENAMENTO DE IMAGENS</w:t>
            </w:r>
          </w:p>
          <w:p>
            <w:pPr>
              <w:jc w:val="left"/>
              <w:rPr>
                <w:rFonts w:ascii="Verdana" w:hAnsi="Verdana" w:eastAsia="SimSun" w:cs="Verdana"/>
                <w:b/>
                <w:i w:val="0"/>
                <w:caps w:val="0"/>
                <w:color w:val="000000"/>
                <w:spacing w:val="0"/>
                <w:sz w:val="16"/>
                <w:szCs w:val="16"/>
                <w:lang w:eastAsia="en-US"/>
              </w:rPr>
            </w:pPr>
            <w:r>
              <w:rPr>
                <w:rFonts w:ascii="Verdana" w:hAnsi="Verdana" w:eastAsia="SimSun" w:cs="Verdana"/>
                <w:i w:val="0"/>
                <w:caps w:val="0"/>
                <w:color w:val="000000"/>
                <w:spacing w:val="0"/>
                <w:sz w:val="16"/>
                <w:szCs w:val="16"/>
              </w:rPr>
              <w:t>a) HDs devem ser de fabricantes e modelos específicos para a gravaçao de imagens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Possuir interface Sata 6Gbps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Capacidade de armazenamento de 6TB</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Suportar a gravação de até 64 câmeras por HD</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Cache de 64 MB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Horas De Ligação Por Ano: 8760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b/>
                <w:lang w:eastAsia="en-US"/>
              </w:rPr>
            </w:pPr>
            <w:r>
              <w:rPr>
                <w:rFonts w:ascii="Calibri" w:hAnsi="Calibri" w:eastAsia="Calibri"/>
                <w:b/>
                <w:sz w:val="22"/>
                <w:szCs w:val="22"/>
                <w:lang w:eastAsia="en-US"/>
              </w:rPr>
              <w:t>ITEM</w:t>
            </w:r>
          </w:p>
        </w:tc>
        <w:tc>
          <w:tcPr>
            <w:tcW w:w="2118" w:type="dxa"/>
          </w:tcPr>
          <w:p>
            <w:pPr>
              <w:jc w:val="center"/>
              <w:rPr>
                <w:rFonts w:ascii="Calibri" w:hAnsi="Calibri" w:eastAsia="Calibri"/>
                <w:b/>
                <w:lang w:eastAsia="en-US"/>
              </w:rPr>
            </w:pPr>
            <w:r>
              <w:rPr>
                <w:rFonts w:ascii="Calibri" w:hAnsi="Calibri" w:eastAsia="Calibri"/>
                <w:b/>
                <w:sz w:val="22"/>
                <w:szCs w:val="22"/>
                <w:lang w:eastAsia="en-US"/>
              </w:rPr>
              <w:t>QUANTIDADE TOTAL</w:t>
            </w:r>
          </w:p>
        </w:tc>
        <w:tc>
          <w:tcPr>
            <w:tcW w:w="1062" w:type="dxa"/>
          </w:tcPr>
          <w:p>
            <w:pPr>
              <w:jc w:val="center"/>
              <w:rPr>
                <w:rFonts w:ascii="Calibri" w:hAnsi="Calibri" w:eastAsia="Calibri"/>
                <w:b/>
                <w:lang w:eastAsia="en-US"/>
              </w:rPr>
            </w:pPr>
            <w:r>
              <w:rPr>
                <w:rFonts w:ascii="Calibri" w:hAnsi="Calibri" w:eastAsia="Calibri"/>
                <w:b/>
                <w:sz w:val="22"/>
                <w:szCs w:val="22"/>
                <w:lang w:eastAsia="en-US"/>
              </w:rPr>
              <w:t>UNID.</w:t>
            </w:r>
          </w:p>
        </w:tc>
        <w:tc>
          <w:tcPr>
            <w:tcW w:w="3048" w:type="dxa"/>
          </w:tcPr>
          <w:p>
            <w:pPr>
              <w:jc w:val="center"/>
              <w:rPr>
                <w:rFonts w:ascii="Calibri" w:hAnsi="Calibri" w:eastAsia="Calibri"/>
                <w:b/>
                <w:lang w:eastAsia="en-US"/>
              </w:rPr>
            </w:pPr>
            <w:r>
              <w:rPr>
                <w:rFonts w:ascii="Calibri" w:hAnsi="Calibri" w:eastAsia="Calibri"/>
                <w:b/>
                <w:sz w:val="22"/>
                <w:szCs w:val="22"/>
                <w:lang w:eastAsia="en-US"/>
              </w:rPr>
              <w:t>MARCA</w:t>
            </w:r>
          </w:p>
        </w:tc>
        <w:tc>
          <w:tcPr>
            <w:tcW w:w="2802" w:type="dxa"/>
          </w:tcPr>
          <w:p>
            <w:pPr>
              <w:jc w:val="center"/>
              <w:rPr>
                <w:rFonts w:ascii="Calibri" w:hAnsi="Calibri" w:eastAsia="Calibri"/>
                <w:b/>
                <w:lang w:eastAsia="en-US"/>
              </w:rPr>
            </w:pPr>
            <w:r>
              <w:rPr>
                <w:rFonts w:ascii="Calibri" w:hAnsi="Calibri" w:eastAsia="Calibri"/>
                <w:b/>
                <w:sz w:val="22"/>
                <w:szCs w:val="22"/>
                <w:lang w:eastAsia="en-US"/>
              </w:rPr>
              <w:t>PREÇO UNIT.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lang w:val="pt-BR" w:eastAsia="en-US"/>
              </w:rPr>
            </w:pPr>
            <w:r>
              <w:rPr>
                <w:rFonts w:ascii="Calibri" w:hAnsi="Calibri" w:eastAsia="Calibri"/>
                <w:lang w:val="pt-BR" w:eastAsia="en-US"/>
              </w:rPr>
              <w:t>08</w:t>
            </w:r>
          </w:p>
        </w:tc>
        <w:tc>
          <w:tcPr>
            <w:tcW w:w="211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30</w:t>
            </w:r>
          </w:p>
        </w:tc>
        <w:tc>
          <w:tcPr>
            <w:tcW w:w="106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UNIDADE</w:t>
            </w:r>
          </w:p>
        </w:tc>
        <w:tc>
          <w:tcPr>
            <w:tcW w:w="304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LG</w:t>
            </w:r>
          </w:p>
        </w:tc>
        <w:tc>
          <w:tcPr>
            <w:tcW w:w="280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R$ 6.600,00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Calibri" w:hAnsi="Calibri" w:eastAsia="Calibri"/>
                <w:b/>
                <w:lang w:eastAsia="en-US"/>
              </w:rPr>
            </w:pPr>
            <w:r>
              <w:rPr>
                <w:rFonts w:ascii="Calibri" w:hAnsi="Calibri" w:eastAsia="Calibri"/>
                <w:b/>
                <w:sz w:val="22"/>
                <w:szCs w:val="22"/>
                <w:lang w:eastAsia="en-US"/>
              </w:rPr>
              <w:t>ESPECIFICAÇÃO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Verdana" w:hAnsi="Verdana" w:eastAsia="SimSun" w:cs="Verdana"/>
                <w:b/>
                <w:i w:val="0"/>
                <w:caps w:val="0"/>
                <w:color w:val="000000"/>
                <w:spacing w:val="0"/>
                <w:sz w:val="16"/>
                <w:szCs w:val="16"/>
              </w:rPr>
            </w:pPr>
            <w:r>
              <w:rPr>
                <w:rFonts w:ascii="Verdana" w:hAnsi="Verdana" w:eastAsia="SimSun" w:cs="Verdana"/>
                <w:b/>
                <w:i w:val="0"/>
                <w:caps w:val="0"/>
                <w:color w:val="000000"/>
                <w:spacing w:val="0"/>
                <w:sz w:val="16"/>
                <w:szCs w:val="16"/>
              </w:rPr>
              <w:t>MONITOR 46” POLEGADAS</w:t>
            </w:r>
          </w:p>
          <w:p>
            <w:pPr>
              <w:jc w:val="left"/>
              <w:rPr>
                <w:rFonts w:ascii="Verdana" w:hAnsi="Verdana" w:eastAsia="SimSun" w:cs="Verdana"/>
                <w:b/>
                <w:i w:val="0"/>
                <w:caps w:val="0"/>
                <w:color w:val="000000"/>
                <w:spacing w:val="0"/>
                <w:sz w:val="16"/>
                <w:szCs w:val="16"/>
                <w:lang w:eastAsia="en-US"/>
              </w:rPr>
            </w:pPr>
            <w:r>
              <w:rPr>
                <w:rFonts w:ascii="Verdana" w:hAnsi="Verdana" w:eastAsia="SimSun" w:cs="Verdana"/>
                <w:i w:val="0"/>
                <w:caps w:val="0"/>
                <w:color w:val="000000"/>
                <w:spacing w:val="0"/>
                <w:sz w:val="16"/>
                <w:szCs w:val="16"/>
              </w:rPr>
              <w:t>a) Monitor do tipo LFD com tamanho de tela de 46” na diagonal.</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Tela em LED.</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Possuir resolução FULLHD (1920 x 1080 Pixeis).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Ter contraste de 5000:1.</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O ângulo de visão deve ser exato ou maior que 178 Graus na vertical e 178 Graus na horizontal.</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Possui tempo de resposta igual ou menor que 12ms.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 Ter em seu corpo as seguintes entradas: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- 1x entrada RGB</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- 1x entrada DVI-D</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- 1x entrada Component</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- 1x entrada HDMI</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- 1x entrada de áudo stereo mini Jack</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- 1x saída áudio stereo mini jack</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 Possuir borda ultra fina com 6mm de largura.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 O consumo máximo do equipamento não deverá ultrapassar 325Watts/hora.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 Acompanhar cabo de energia.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l) Acompanhar controle remote.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 Acompanhar baterias para controle remote.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n) Acompanhar cabo HDMI com 20 metros.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o) Preparado para operar 24Hs por dia, por 7 dias na semana.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p) Possui mais de 1 Bilhão de cores na tela.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a) Alimentação do equipamento deverá ser 110/220v.</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Acompanhar suporte para parede, com ajuste.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Instalação e configuração de monitores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5.15. Instalar monitores e realizar a conexão logica e elétrica do equipamento;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5.16. Quando da necessidade de suporte de parede, a empresa deverá realizar a fixação com bucha apropriada;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5.17. Realizar ajuste de ângulo, resolução e qualidade de imagem para melhor desempenho.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b/>
                <w:lang w:eastAsia="en-US"/>
              </w:rPr>
            </w:pPr>
            <w:r>
              <w:rPr>
                <w:rFonts w:ascii="Calibri" w:hAnsi="Calibri" w:eastAsia="Calibri"/>
                <w:b/>
                <w:sz w:val="22"/>
                <w:szCs w:val="22"/>
                <w:lang w:eastAsia="en-US"/>
              </w:rPr>
              <w:t>ITEM</w:t>
            </w:r>
          </w:p>
        </w:tc>
        <w:tc>
          <w:tcPr>
            <w:tcW w:w="2118" w:type="dxa"/>
          </w:tcPr>
          <w:p>
            <w:pPr>
              <w:jc w:val="center"/>
              <w:rPr>
                <w:rFonts w:ascii="Calibri" w:hAnsi="Calibri" w:eastAsia="Calibri"/>
                <w:b/>
                <w:lang w:eastAsia="en-US"/>
              </w:rPr>
            </w:pPr>
            <w:r>
              <w:rPr>
                <w:rFonts w:ascii="Calibri" w:hAnsi="Calibri" w:eastAsia="Calibri"/>
                <w:b/>
                <w:sz w:val="22"/>
                <w:szCs w:val="22"/>
                <w:lang w:eastAsia="en-US"/>
              </w:rPr>
              <w:t>QUANTIDADE TOTAL</w:t>
            </w:r>
          </w:p>
        </w:tc>
        <w:tc>
          <w:tcPr>
            <w:tcW w:w="1062" w:type="dxa"/>
          </w:tcPr>
          <w:p>
            <w:pPr>
              <w:jc w:val="center"/>
              <w:rPr>
                <w:rFonts w:ascii="Calibri" w:hAnsi="Calibri" w:eastAsia="Calibri"/>
                <w:b/>
                <w:lang w:eastAsia="en-US"/>
              </w:rPr>
            </w:pPr>
            <w:r>
              <w:rPr>
                <w:rFonts w:ascii="Calibri" w:hAnsi="Calibri" w:eastAsia="Calibri"/>
                <w:b/>
                <w:sz w:val="22"/>
                <w:szCs w:val="22"/>
                <w:lang w:eastAsia="en-US"/>
              </w:rPr>
              <w:t>UNID.</w:t>
            </w:r>
          </w:p>
        </w:tc>
        <w:tc>
          <w:tcPr>
            <w:tcW w:w="3048" w:type="dxa"/>
          </w:tcPr>
          <w:p>
            <w:pPr>
              <w:jc w:val="center"/>
              <w:rPr>
                <w:rFonts w:ascii="Calibri" w:hAnsi="Calibri" w:eastAsia="Calibri"/>
                <w:b/>
                <w:lang w:eastAsia="en-US"/>
              </w:rPr>
            </w:pPr>
            <w:r>
              <w:rPr>
                <w:rFonts w:ascii="Calibri" w:hAnsi="Calibri" w:eastAsia="Calibri"/>
                <w:b/>
                <w:sz w:val="22"/>
                <w:szCs w:val="22"/>
                <w:lang w:eastAsia="en-US"/>
              </w:rPr>
              <w:t>MARCA</w:t>
            </w:r>
          </w:p>
        </w:tc>
        <w:tc>
          <w:tcPr>
            <w:tcW w:w="2802" w:type="dxa"/>
          </w:tcPr>
          <w:p>
            <w:pPr>
              <w:jc w:val="center"/>
              <w:rPr>
                <w:rFonts w:ascii="Calibri" w:hAnsi="Calibri" w:eastAsia="Calibri"/>
                <w:b/>
                <w:lang w:eastAsia="en-US"/>
              </w:rPr>
            </w:pPr>
            <w:r>
              <w:rPr>
                <w:rFonts w:ascii="Calibri" w:hAnsi="Calibri" w:eastAsia="Calibri"/>
                <w:b/>
                <w:sz w:val="22"/>
                <w:szCs w:val="22"/>
                <w:lang w:eastAsia="en-US"/>
              </w:rPr>
              <w:t>PREÇO UNIT.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lang w:val="pt-BR" w:eastAsia="en-US"/>
              </w:rPr>
            </w:pPr>
            <w:r>
              <w:rPr>
                <w:rFonts w:ascii="Calibri" w:hAnsi="Calibri" w:eastAsia="Calibri"/>
                <w:lang w:val="pt-BR" w:eastAsia="en-US"/>
              </w:rPr>
              <w:t>09</w:t>
            </w:r>
          </w:p>
        </w:tc>
        <w:tc>
          <w:tcPr>
            <w:tcW w:w="211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20</w:t>
            </w:r>
          </w:p>
        </w:tc>
        <w:tc>
          <w:tcPr>
            <w:tcW w:w="106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UNIDADE</w:t>
            </w:r>
          </w:p>
        </w:tc>
        <w:tc>
          <w:tcPr>
            <w:tcW w:w="304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SEM MARCA</w:t>
            </w:r>
          </w:p>
        </w:tc>
        <w:tc>
          <w:tcPr>
            <w:tcW w:w="280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R$ 3.420,00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Calibri" w:hAnsi="Calibri" w:eastAsia="Calibri"/>
                <w:b/>
                <w:lang w:eastAsia="en-US"/>
              </w:rPr>
            </w:pPr>
            <w:r>
              <w:rPr>
                <w:rFonts w:ascii="Calibri" w:hAnsi="Calibri" w:eastAsia="Calibri"/>
                <w:b/>
                <w:sz w:val="22"/>
                <w:szCs w:val="22"/>
                <w:lang w:eastAsia="en-US"/>
              </w:rPr>
              <w:t>ESPECIFICAÇÃO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Verdana" w:hAnsi="Verdana" w:eastAsia="SimSun" w:cs="Verdana"/>
                <w:b/>
                <w:i w:val="0"/>
                <w:caps w:val="0"/>
                <w:color w:val="000000"/>
                <w:spacing w:val="0"/>
                <w:sz w:val="16"/>
                <w:szCs w:val="16"/>
              </w:rPr>
            </w:pPr>
            <w:r>
              <w:rPr>
                <w:rFonts w:ascii="Verdana" w:hAnsi="Verdana" w:eastAsia="SimSun" w:cs="Verdana"/>
                <w:b/>
                <w:i w:val="0"/>
                <w:caps w:val="0"/>
                <w:color w:val="000000"/>
                <w:spacing w:val="0"/>
                <w:sz w:val="16"/>
                <w:szCs w:val="16"/>
              </w:rPr>
              <w:t>SERVIÇO DE FORNECIMENTO DE AS-BUILT.</w:t>
            </w:r>
          </w:p>
          <w:p>
            <w:pPr>
              <w:jc w:val="left"/>
              <w:rPr>
                <w:rFonts w:ascii="Verdana" w:hAnsi="Verdana" w:eastAsia="SimSun" w:cs="Verdana"/>
                <w:b/>
                <w:i w:val="0"/>
                <w:caps w:val="0"/>
                <w:color w:val="000000"/>
                <w:spacing w:val="0"/>
                <w:sz w:val="16"/>
                <w:szCs w:val="16"/>
                <w:lang w:eastAsia="en-US"/>
              </w:rPr>
            </w:pPr>
            <w:r>
              <w:rPr>
                <w:rFonts w:ascii="Verdana" w:hAnsi="Verdana" w:eastAsia="SimSun" w:cs="Verdana"/>
                <w:i w:val="0"/>
                <w:caps w:val="0"/>
                <w:color w:val="000000"/>
                <w:spacing w:val="0"/>
                <w:sz w:val="16"/>
                <w:szCs w:val="16"/>
              </w:rPr>
              <w:t>A partir da planta arquitetônica/estrutural fornecida pela contratante (em formato digital CAD), o projeto As Built deve ser entregue ao final da obra, em formato digital e impresso, considerando as seguintes premissas: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a) Planta com identificação da câmera, e direção do campo de visão na qual a câmera foi instalada;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A planta deve possuir carimbo com identificação da obra, profissional responsável e legenda de todos os componentes simbólicos utilizados;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Planilha que relacione e identifique a câmera onde foi instalada;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Memorial descritivo indicando o esquema de identificação e demais detalhes pertinentes à instalação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A documentação deverá conter o catálogo de todos os produtos ofertados;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Deverá ser entregue documentação indicando o suporte e a forma de contato para todos os equipamentos de TI e câmeras;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b/>
                <w:lang w:eastAsia="en-US"/>
              </w:rPr>
            </w:pPr>
            <w:r>
              <w:rPr>
                <w:rFonts w:ascii="Calibri" w:hAnsi="Calibri" w:eastAsia="Calibri"/>
                <w:b/>
                <w:sz w:val="22"/>
                <w:szCs w:val="22"/>
                <w:lang w:eastAsia="en-US"/>
              </w:rPr>
              <w:t>ITEM</w:t>
            </w:r>
          </w:p>
        </w:tc>
        <w:tc>
          <w:tcPr>
            <w:tcW w:w="2118" w:type="dxa"/>
          </w:tcPr>
          <w:p>
            <w:pPr>
              <w:jc w:val="center"/>
              <w:rPr>
                <w:rFonts w:ascii="Calibri" w:hAnsi="Calibri" w:eastAsia="Calibri"/>
                <w:b/>
                <w:lang w:eastAsia="en-US"/>
              </w:rPr>
            </w:pPr>
            <w:r>
              <w:rPr>
                <w:rFonts w:ascii="Calibri" w:hAnsi="Calibri" w:eastAsia="Calibri"/>
                <w:b/>
                <w:sz w:val="22"/>
                <w:szCs w:val="22"/>
                <w:lang w:eastAsia="en-US"/>
              </w:rPr>
              <w:t>QUANTIDADE TOTAL</w:t>
            </w:r>
          </w:p>
        </w:tc>
        <w:tc>
          <w:tcPr>
            <w:tcW w:w="1062" w:type="dxa"/>
          </w:tcPr>
          <w:p>
            <w:pPr>
              <w:jc w:val="center"/>
              <w:rPr>
                <w:rFonts w:ascii="Calibri" w:hAnsi="Calibri" w:eastAsia="Calibri"/>
                <w:b/>
                <w:lang w:eastAsia="en-US"/>
              </w:rPr>
            </w:pPr>
            <w:r>
              <w:rPr>
                <w:rFonts w:ascii="Calibri" w:hAnsi="Calibri" w:eastAsia="Calibri"/>
                <w:b/>
                <w:sz w:val="22"/>
                <w:szCs w:val="22"/>
                <w:lang w:eastAsia="en-US"/>
              </w:rPr>
              <w:t>UNID.</w:t>
            </w:r>
          </w:p>
        </w:tc>
        <w:tc>
          <w:tcPr>
            <w:tcW w:w="3048" w:type="dxa"/>
          </w:tcPr>
          <w:p>
            <w:pPr>
              <w:jc w:val="center"/>
              <w:rPr>
                <w:rFonts w:ascii="Calibri" w:hAnsi="Calibri" w:eastAsia="Calibri"/>
                <w:b/>
                <w:lang w:eastAsia="en-US"/>
              </w:rPr>
            </w:pPr>
            <w:r>
              <w:rPr>
                <w:rFonts w:ascii="Calibri" w:hAnsi="Calibri" w:eastAsia="Calibri"/>
                <w:b/>
                <w:sz w:val="22"/>
                <w:szCs w:val="22"/>
                <w:lang w:eastAsia="en-US"/>
              </w:rPr>
              <w:t>MARCA</w:t>
            </w:r>
          </w:p>
        </w:tc>
        <w:tc>
          <w:tcPr>
            <w:tcW w:w="2802" w:type="dxa"/>
          </w:tcPr>
          <w:p>
            <w:pPr>
              <w:jc w:val="center"/>
              <w:rPr>
                <w:rFonts w:ascii="Calibri" w:hAnsi="Calibri" w:eastAsia="Calibri"/>
                <w:b/>
                <w:lang w:eastAsia="en-US"/>
              </w:rPr>
            </w:pPr>
            <w:r>
              <w:rPr>
                <w:rFonts w:ascii="Calibri" w:hAnsi="Calibri" w:eastAsia="Calibri"/>
                <w:b/>
                <w:sz w:val="22"/>
                <w:szCs w:val="22"/>
                <w:lang w:eastAsia="en-US"/>
              </w:rPr>
              <w:t>PREÇO UNIT.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lang w:val="pt-BR" w:eastAsia="en-US"/>
              </w:rPr>
            </w:pPr>
            <w:r>
              <w:rPr>
                <w:rFonts w:ascii="Calibri" w:hAnsi="Calibri" w:eastAsia="Calibri"/>
                <w:lang w:val="pt-BR" w:eastAsia="en-US"/>
              </w:rPr>
              <w:t>10</w:t>
            </w:r>
          </w:p>
        </w:tc>
        <w:tc>
          <w:tcPr>
            <w:tcW w:w="211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5</w:t>
            </w:r>
          </w:p>
        </w:tc>
        <w:tc>
          <w:tcPr>
            <w:tcW w:w="106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UNIDADE</w:t>
            </w:r>
          </w:p>
        </w:tc>
        <w:tc>
          <w:tcPr>
            <w:tcW w:w="304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SUPERMICRO/MICROSOFT</w:t>
            </w:r>
          </w:p>
        </w:tc>
        <w:tc>
          <w:tcPr>
            <w:tcW w:w="280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R$ 57.413,33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Calibri" w:hAnsi="Calibri" w:eastAsia="Calibri"/>
                <w:b/>
                <w:lang w:eastAsia="en-US"/>
              </w:rPr>
            </w:pPr>
            <w:r>
              <w:rPr>
                <w:rFonts w:ascii="Calibri" w:hAnsi="Calibri" w:eastAsia="Calibri"/>
                <w:b/>
                <w:sz w:val="22"/>
                <w:szCs w:val="22"/>
                <w:lang w:eastAsia="en-US"/>
              </w:rPr>
              <w:t>ESPECIFICAÇÃO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Verdana" w:hAnsi="Verdana" w:eastAsia="SimSun" w:cs="Verdana"/>
                <w:b/>
                <w:i w:val="0"/>
                <w:caps w:val="0"/>
                <w:color w:val="000000"/>
                <w:spacing w:val="0"/>
                <w:sz w:val="16"/>
                <w:szCs w:val="16"/>
              </w:rPr>
            </w:pPr>
            <w:r>
              <w:rPr>
                <w:rFonts w:ascii="Verdana" w:hAnsi="Verdana" w:eastAsia="SimSun" w:cs="Verdana"/>
                <w:b/>
                <w:i w:val="0"/>
                <w:caps w:val="0"/>
                <w:color w:val="000000"/>
                <w:spacing w:val="0"/>
                <w:sz w:val="16"/>
                <w:szCs w:val="16"/>
              </w:rPr>
              <w:t>SERVIDOR PARA GERENCIAMENTO DO VMS</w:t>
            </w:r>
          </w:p>
          <w:p>
            <w:pPr>
              <w:jc w:val="left"/>
              <w:rPr>
                <w:rFonts w:ascii="Verdana" w:hAnsi="Verdana" w:eastAsia="SimSun" w:cs="Verdana"/>
                <w:b/>
                <w:i w:val="0"/>
                <w:caps w:val="0"/>
                <w:color w:val="000000"/>
                <w:spacing w:val="0"/>
                <w:sz w:val="16"/>
                <w:szCs w:val="16"/>
                <w:lang w:eastAsia="en-US"/>
              </w:rPr>
            </w:pPr>
            <w:r>
              <w:rPr>
                <w:rFonts w:ascii="Verdana" w:hAnsi="Verdana" w:eastAsia="SimSun" w:cs="Verdana"/>
                <w:i w:val="0"/>
                <w:caps w:val="0"/>
                <w:color w:val="000000"/>
                <w:spacing w:val="0"/>
                <w:sz w:val="16"/>
                <w:szCs w:val="16"/>
              </w:rPr>
              <w:t>a) Gabinete tipo rack 1 com altura máxima de 2RU (Rack unit), com trilhos e quaisquer outros componentes necessários para instalação em rack ofertados como padrão do produto;</w:t>
            </w:r>
            <w:r>
              <w:rPr>
                <w:rFonts w:hint="default" w:ascii="Verdana" w:hAnsi="Verdana" w:eastAsia="SimSun" w:cs="Verdana"/>
                <w:i w:val="0"/>
                <w:caps w:val="0"/>
                <w:color w:val="000000"/>
                <w:spacing w:val="0"/>
                <w:sz w:val="16"/>
                <w:szCs w:val="16"/>
              </w:rPr>
              <w:t>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Deve possuir no mínimo 02 (duas) portas USB;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Deverá possuir ventiladores necessários para a refrigeração do sistema interno do servidor na sua configuração máxima;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Deverá possuir pelo menos 1 (um) processador de, no mínimo, oito núcleos físicos instalado, que atenda aos seguintes requisitos: O servidor deve possuir chipset desenvolvido para arquitetura de servidores, sendo ele do mesmo fabricante do processador; Frequência de clock interno de, no mínimo, 2GHz; O conjunto de instruções deve ser de 64 bits; Memória cache de no mínimo 15MB (Megabytes);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Memória RAM do tipo DDR 4 ou superior;</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Memória RAM instalada de no mínimo 32GB (Gigabytes);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 O servidor deve possuir instaladas pelo menos 1 (uma) interfaces de rede 10/100/1000Mbps com conector RJ-45;</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 Controladora de Disco Rígido com suporte a RAID 0/1/5/6;</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 Possuir 02 SSDs com 300GB para o sistema operacional, trabalhando em RAID 1;</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j) Fonte de alimentação com potência compatível com o consumo do servidor;</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 O servidor deverá ser fornecido em conjunto com licença Microsoft Windows Server 2016;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l) Deverá ser novo, sem uso, e estar na linha de produção atual do fabricante;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 O servidor deve ser fornecido com os componentes necessários para sua completa instalação e o perfeito funcionamento da solução.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Instalação e configuração de servidores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5.1. Instalação de sistema operacional, conforme descritivo dos equipamentos;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5.2. Realizar todas as atualizações disponíveis no sistema operacional bem como do hardware no fabricante dos produtos ofertados;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5.3. Instalação de banco de dados, software de terceiros e demais softwares necessários para operação, gerenciamento e supervisão do sistema de câmeras;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5.4. Realizar a configuração dos equipamentos seguindo as melhores práticas segundo informações do fabricante dos produtos ofertados;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5.5. Realizar a conectorização lógica e elétrica dos respectivos produtos;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5.6. Configurar os softwares envolvidos para extrair o máximo de performance de todos produtos.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b/>
                <w:lang w:eastAsia="en-US"/>
              </w:rPr>
            </w:pPr>
            <w:r>
              <w:rPr>
                <w:rFonts w:ascii="Calibri" w:hAnsi="Calibri" w:eastAsia="Calibri"/>
                <w:b/>
                <w:sz w:val="22"/>
                <w:szCs w:val="22"/>
                <w:lang w:eastAsia="en-US"/>
              </w:rPr>
              <w:t>ITEM</w:t>
            </w:r>
          </w:p>
        </w:tc>
        <w:tc>
          <w:tcPr>
            <w:tcW w:w="2118" w:type="dxa"/>
          </w:tcPr>
          <w:p>
            <w:pPr>
              <w:jc w:val="center"/>
              <w:rPr>
                <w:rFonts w:ascii="Calibri" w:hAnsi="Calibri" w:eastAsia="Calibri"/>
                <w:b/>
                <w:lang w:eastAsia="en-US"/>
              </w:rPr>
            </w:pPr>
            <w:r>
              <w:rPr>
                <w:rFonts w:ascii="Calibri" w:hAnsi="Calibri" w:eastAsia="Calibri"/>
                <w:b/>
                <w:sz w:val="22"/>
                <w:szCs w:val="22"/>
                <w:lang w:eastAsia="en-US"/>
              </w:rPr>
              <w:t>QUANTIDADE TOTAL</w:t>
            </w:r>
          </w:p>
        </w:tc>
        <w:tc>
          <w:tcPr>
            <w:tcW w:w="1062" w:type="dxa"/>
          </w:tcPr>
          <w:p>
            <w:pPr>
              <w:jc w:val="center"/>
              <w:rPr>
                <w:rFonts w:ascii="Calibri" w:hAnsi="Calibri" w:eastAsia="Calibri"/>
                <w:b/>
                <w:lang w:eastAsia="en-US"/>
              </w:rPr>
            </w:pPr>
            <w:r>
              <w:rPr>
                <w:rFonts w:ascii="Calibri" w:hAnsi="Calibri" w:eastAsia="Calibri"/>
                <w:b/>
                <w:sz w:val="22"/>
                <w:szCs w:val="22"/>
                <w:lang w:eastAsia="en-US"/>
              </w:rPr>
              <w:t>UNID.</w:t>
            </w:r>
          </w:p>
        </w:tc>
        <w:tc>
          <w:tcPr>
            <w:tcW w:w="3048" w:type="dxa"/>
          </w:tcPr>
          <w:p>
            <w:pPr>
              <w:jc w:val="center"/>
              <w:rPr>
                <w:rFonts w:ascii="Calibri" w:hAnsi="Calibri" w:eastAsia="Calibri"/>
                <w:b/>
                <w:lang w:eastAsia="en-US"/>
              </w:rPr>
            </w:pPr>
            <w:r>
              <w:rPr>
                <w:rFonts w:ascii="Calibri" w:hAnsi="Calibri" w:eastAsia="Calibri"/>
                <w:b/>
                <w:sz w:val="22"/>
                <w:szCs w:val="22"/>
                <w:lang w:eastAsia="en-US"/>
              </w:rPr>
              <w:t>MARCA</w:t>
            </w:r>
          </w:p>
        </w:tc>
        <w:tc>
          <w:tcPr>
            <w:tcW w:w="2802" w:type="dxa"/>
          </w:tcPr>
          <w:p>
            <w:pPr>
              <w:jc w:val="center"/>
              <w:rPr>
                <w:rFonts w:ascii="Calibri" w:hAnsi="Calibri" w:eastAsia="Calibri"/>
                <w:b/>
                <w:lang w:eastAsia="en-US"/>
              </w:rPr>
            </w:pPr>
            <w:r>
              <w:rPr>
                <w:rFonts w:ascii="Calibri" w:hAnsi="Calibri" w:eastAsia="Calibri"/>
                <w:b/>
                <w:sz w:val="22"/>
                <w:szCs w:val="22"/>
                <w:lang w:eastAsia="en-US"/>
              </w:rPr>
              <w:t>PREÇO UNIT.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lang w:val="pt-BR" w:eastAsia="en-US"/>
              </w:rPr>
            </w:pPr>
            <w:r>
              <w:rPr>
                <w:rFonts w:ascii="Calibri" w:hAnsi="Calibri" w:eastAsia="Calibri"/>
                <w:lang w:val="pt-BR" w:eastAsia="en-US"/>
              </w:rPr>
              <w:t>11</w:t>
            </w:r>
          </w:p>
        </w:tc>
        <w:tc>
          <w:tcPr>
            <w:tcW w:w="211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4600</w:t>
            </w:r>
          </w:p>
        </w:tc>
        <w:tc>
          <w:tcPr>
            <w:tcW w:w="106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UNIDADE</w:t>
            </w:r>
          </w:p>
        </w:tc>
        <w:tc>
          <w:tcPr>
            <w:tcW w:w="304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SEM MARCA</w:t>
            </w:r>
          </w:p>
        </w:tc>
        <w:tc>
          <w:tcPr>
            <w:tcW w:w="280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R$ 450,00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Calibri" w:hAnsi="Calibri" w:eastAsia="Calibri"/>
                <w:b/>
                <w:lang w:eastAsia="en-US"/>
              </w:rPr>
            </w:pPr>
            <w:r>
              <w:rPr>
                <w:rFonts w:ascii="Calibri" w:hAnsi="Calibri" w:eastAsia="Calibri"/>
                <w:b/>
                <w:sz w:val="22"/>
                <w:szCs w:val="22"/>
                <w:lang w:eastAsia="en-US"/>
              </w:rPr>
              <w:t>ESPECIFICAÇÃO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Verdana" w:hAnsi="Verdana" w:eastAsia="SimSun" w:cs="Verdana"/>
                <w:b/>
                <w:i w:val="0"/>
                <w:caps w:val="0"/>
                <w:color w:val="000000"/>
                <w:spacing w:val="0"/>
                <w:sz w:val="16"/>
                <w:szCs w:val="16"/>
              </w:rPr>
            </w:pPr>
            <w:r>
              <w:rPr>
                <w:rFonts w:ascii="Verdana" w:hAnsi="Verdana" w:eastAsia="SimSun" w:cs="Verdana"/>
                <w:b/>
                <w:i w:val="0"/>
                <w:caps w:val="0"/>
                <w:color w:val="000000"/>
                <w:spacing w:val="0"/>
                <w:sz w:val="16"/>
                <w:szCs w:val="16"/>
              </w:rPr>
              <w:t>SOFTWARE VMS</w:t>
            </w:r>
          </w:p>
          <w:p>
            <w:pPr>
              <w:jc w:val="left"/>
              <w:rPr>
                <w:rFonts w:ascii="Verdana" w:hAnsi="Verdana" w:eastAsia="SimSun" w:cs="Verdana"/>
                <w:b/>
                <w:i w:val="0"/>
                <w:caps w:val="0"/>
                <w:color w:val="000000"/>
                <w:spacing w:val="0"/>
                <w:sz w:val="16"/>
                <w:szCs w:val="16"/>
                <w:lang w:eastAsia="en-US"/>
              </w:rPr>
            </w:pPr>
            <w:r>
              <w:rPr>
                <w:rFonts w:ascii="Verdana" w:hAnsi="Verdana" w:eastAsia="SimSun" w:cs="Verdana"/>
                <w:i w:val="0"/>
                <w:caps w:val="0"/>
                <w:color w:val="000000"/>
                <w:spacing w:val="0"/>
                <w:sz w:val="16"/>
                <w:szCs w:val="16"/>
              </w:rPr>
              <w:t>Características Gerais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a) Deve ser escalável e ilimitado quanto a quantidade de câmeras, estações de trabalho, clientes mobile (smartphone/tablet) e clientes web browser.</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Deve permitir a instalação em servidores e estações de trabalho de marcas do mercado, que tenham assistência e suporte técnico no país.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Deve permitir a expansão do sistema por meio de licenças;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Deve armazenar todas as configurações, logs de auditoria, eventos, alarmes, índices de vídeo e áudio em banco de dados abertos de mercado.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Em caso de utilização de Sistema de banco de dados proprietário, a licença tipo enterprise deste será entregue incluso na solução.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Deve possuir monitorar e gerenciar servidores, câmeras e suas configurações associadas a vários sites.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 Deve suportar a capacidade de atualizar software, fazer backups de banco de dados e gerenciar as configurações de políticas para os servidores distribuídos.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 Apresentar relatórios sobre as principais características de desempenho, incluindo o uso da CPU, memória e armazenamento.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 Suporta backups de banco de dados para os servidores conectados.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j) Deve suportar múltiplos grupos de servidores e multiplas configurações para manter políticas dentro de cada grupo de usuários.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 Permite que os administradores alterem as configurações de login em servidores remotos.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l) A licitante deverá fornecer carta do fabricante do VMS se comprometendo em fornecer a UFRN o SDK/API da plataforma para futuras customizações do mesmo, a carta deverá conter a identificação do processo licitatório.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Módulo Servidor de Vídeo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a) Deve ser compatível com sistema operacional Windows Server 2016 ou mais recente.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Deverá ser entregue uma licença Windows 2016 datacenter para alocação no servidor que hospedara o modulo.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Deve ser compatível com ferramentas de virtualização tais como VM Ware ou Microsoft Virtualization.</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Deve funcionar através de firewalls com múltiplos servidores num único IP mascarado por trás de um gateway.</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Deve suportar DNS para servidores ou localidades cujos endereços IP mudam constantemente.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Deve suportar gravação em storage local, NAS e SAN.</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 Não deve limitar o número de câmeras por servidor, o limite deve ser ditado pelas limitações das configurações do hardware, permitindo assim que um único servidor suporte pelo menos 200 câmeras, considerando também os fluxos de vídeo para os clientes (estações de trabalho).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 Deve suportar fluxos de vídeo em multicast, de forma a reduzir a banda ocupada na rede.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 Deve permitir realizar backup de configurações do servidor de forma automática.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j) O software deve suportar integração com as câmeras da seguinte forma: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Suporte a áudio bidirecional;</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Suporte a fluxos unicast e multicast;</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Suporte à resolução e taxa de frames por segundo disponíveis pelas câmeras suportadas. O software não deverá estar limitado a uma resolução ou taxa de frames por Segundo;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Suporte a vídeo em HD, câmeras megapixel e panorâmicas (180 e 360 graus);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 Para as câmeras panorâmicas, o software deve reconstruir a imagem de forma a ser interpretável pelo operador. Ou seja, modificar a imagem da seguinte forma: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Panorâmica linear, para câmeras panorâmicas de teto;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Duplo panorâmico linear, para câmeras panorâmicas em parede;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Deve permitir aplicar os comandos de câmeras PTZ para andar digitalmente na imagem (zoom, movimento vertical e horizontal);</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Devem permitir guardar as posições da normalização da imagem panorámica nos quadrantes. De forma que ao abrir o mosaico guardado, a imagem da câmera venha normalizada, e na posição definida pelo usuário no momento em que salvou o mosaico.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l) Ter uma funcionalidade que permita escolher o melhor fluxo (melhor resolução e banda) das câmeras para realizar a análise de vídeo.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 Suporte a diferentes fluxos de visualização e gravação.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n) Permitir o armazenamento de fluxos diferentes da mesma câmera nos storages.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o) Gravação de fluxos em codecs MJPEG, MPEG-4, H.264 e H.265.</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p) Permitir também a gravação de diferentes codecs da mesma câmera simultaneamente.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q) Suporte a controle PTZ das câmeras suportadas.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r) Suporte a controle dos contatos secos, relés e coletores abertos (I/O) das câmeras suportadas.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s) Suporte a recebimento de alarmes de detecção de movimento embutidas nas câmeras.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t) Deverá suportar dispositivos com o perfil S da ONVIF e RTSP.</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u) Deverá suportar integração com módulos de I/O.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v) Deverá armazenar no banco de dados todas as ações realizadas pelos usuários, indicando a data e hora, local e/ou câmera que foi usada.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Administração do Sistema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a) Deve permitir a gestão centralizada de todos os dispositivos compatíveis, servidores, alarmes e usuários.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Deve permitir a configuração de qualquer servidor conectado à rede.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Deve permitir agregar permissões e acessos de usuários, e as seguintes configurações: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Suporte a criar usuários e atribuir suas permissões por serviço de autenticação do próprio software.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O software deve ser compatível com autenticação criptografada Kerbero, tais como AES-256, suportado por domínios gerados no AD pelos Sistemas operacionais Windows Server 2008 R2, Windows Server 2012, Windows Server 2016 e LDAP ou Microsoft Active Directory.</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Um mesmo usuário deve ser capaz de fazer parte de dois grupos de permissões.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Deve permitir a adição e programação de dispositivos compativeis, permitindo: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Detecção automaticamente na rede os dispositivos compatíveis;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Configuração da detecção de movimento e analíticos em vídeo ilimitado por servidor;</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Criação de templates de configurações de câmeras, de forma a realizar configurações rápidas e fáceis para um grupo ou todos os dispositivos. O template deve permitir agregar pelo menos as seguintes configurações: taxa de frames por segundo, resolução, compressão, tipo de gravação, local de gravação, ativar áudio, etc.</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Configuração do monitoramento de estado e saúde do software por SNMP nativo.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Deverá suportar permissões de usuários com, no mínimo, as seguintes funcionalidades: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Privilegio de usuário para acesso por camera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Controle de privilégios por grupos de usuários customizados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 Suportar diferentes perfis de segurança, que permitem ao administrador mudar as permissões de usuários dependendo do perfil escolhido.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 Deve permitir a configuração dos servidores e storage, com pelo menos: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Locais de armazenamento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Politicas de Tierização configuravel, para armazenamento em discos de diferentes desempenhos.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Tempo de retenção do vídeo por servidor</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 Deve permitir a configuração de regras/macros, com pelo menos: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Inicio do alarme, podendo ser por detecção de movimento, analíticos, entradas de alarme;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Programação de quando a regra/macro deverá estar habilitada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Ações que o sistema deve realizar, tais como: enviar um email/SMS, avisar o operador pela tela do Client Windows de Monitoramento, gravar uma ou mais câmeras, enviar fotos para um servidor FTP, movimentar uma câmera PTZ para um preset.</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Cliente Windows de Monitoramento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a) Deve ser compatível com computadores e estações de trabalho de prateleira, instalável em sistemas operacionais Windows Vista, 7, 8 e 10.</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Deve permitir sua atualização;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Todas as funcionalidades do sistema devem ser acessíveis a partir de uma única interface de usuário, ou seja, de um único programa, sem ser necessário assim utilizar várias interfaces/programas para o monitoramento do vídeo e áudio ao vivo, gravado, visualização de alarmes e mapas.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Deverá ter uma tela de monitoramento de vídeo e áudio ao vivo e gravado.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Permitir a criação de telas para monitoramento ao vivo e gravado de no mínimo 32 quadrantes por monitor.</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Permitir aplicar zoom digital no vídeo ao vivo e gravado.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 Selecionar e disparar a um preposicionamento de uma câmera PTZ.</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 Selecionar e mostrar uma câmera em especifico.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 Enviar uma imagem estática de uma câmera (ao vivo ou gravado) para impressão.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j) Salvar uma imagem estática de uma câmera (ao vivo ou gravado) numa pasta.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 Utilizar o mapa sinótico para mostrar uma câmera num quadrante da tela.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l) Configurar sequências de vídeo de diferentes câmeras com intervalos de tempo diferentes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 Deverá suportar múltiplos monitores, sem limites do software, com as seguintes funcionalidades: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Tela cheia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Telas flutuantes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Componentes da tela principal flutuantes, tais como a tela dos mapas, árvore de dispositivos, lista de eventos/alarmes, etc.</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n) Mostrar layouts criados na arvore de dispositivos para fácil navegação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o) Customização da arvore de dispositivos mostrando as câmeras de todos os servidores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p) Customização da interface de usuário, podendo posicionar o log de eventos/alarmes, lista de servidores, arvore de dispositivos, mapas e log do sistema em qualquer parte da tela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q) Possibilidade de salvar e nomear as telas customizadas para uso futuro.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r) Deverá suportar mapas sinóticos e hierárquicos.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s) Importar imagens para o fundo do mapa nos seguintes formatos: BMP, GIF e JPEG.</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t) Apresentar ícones para os seguintes dispositivos: câmeras fixas, câmeras moveis, entradas de alarme, saídas de alarme.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u) Mostrar através do ícone o estado de funcionamento do dispositivo, podendo ser normal, com alarmes/evento, off-line, etc.</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v) Acionar através do ícone a visualização de um quadrante numa câmera ou a gravação do vídeo ou áudio desta.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w) Criar múltiplos mapas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x) Criar hierarquia e links entre mapas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y) Visualizar o ângulo de visão da câmera PTZ</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z) Habilitar e desabilitar entradas e saídas de alarme diretamente do mapa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aa) Deverá suportar as seguintes opções de busca de vídeo e áudio: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Busca básica igual a VHS/VCR (pause, reproduzir à frente e atrás, aumentar a velocidade de reprodução, etc.)</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Busca por data e hora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Busca na linha de tempo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bb) A linha de tempo deve apresentar cores diferentes para indicar gravação continua, por evento (alarme, detecção de movimento), gravação no dispositivo de borda (cartão de memória da câmera IP ou encoder), perda de vídeo, etc.</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cc) Permitir busca inteligente, por detecção de movimento numa área desenhada na visão da câmera. As buscas podem ser agendadas para acontecerem automaticamente em intervalos especificados, sendo que os resultados podem ser mostrados ou enviados automaticamente por e-mail.</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dd) Busca por trechos de alarme.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ee) Suporte a autenticação nativa (do software)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ff) Suporte a Single Sign-on, ou seja, a autenticar automaticamente usando a mesma autenticação para iniciar o Windows.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gg) Disparar manualmente eventos e saídas de alarme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hh) Permitir alarmes audíveis continuamente até serem reconhecidos.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ii) Deverá comandar câmeras moveis da seguinte forma, como mínimo: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Assignar comandos a botões do teclado ou do joystick</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Controle de PTZ por “point and click” ou seja, movimentar a câmera para o ponto selecionado no clique, na imagem.</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Controle de zoom ao selecionar a área a ser focada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Controle de zoom utilizando o scroll do mouse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Criar ilimitados tours/patterns com ilimitados pre posicionamentos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Direcionar a câmera para posicionamentos em eventos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Criar múltiplos tours/patterns agendados por dia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jj) Deverá possibilitar a impressão de imagens das câmeras e logs/históricos de acesso e eventos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kk) Deverá permitir exportar trechos de vídeo selecionados de múltiplas câmeras num único pacote em AVI, mp4 e formato proprietário com marca d’agua ou detecção de violação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ll) Deverá permitir a marcação do vídeo como trechos de evidência, podendo ser a marcação pública (para todos os usuários) ou particular (apenas para o usuário que fez)</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mm) Deverá permitir exportar relatórios em arquivos de texto, PDF ou HTML</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nn) Deverá fazer a gestão centralizada dos eventos gerados por múltiplos sistemas, tais como: detecção de movimento no servidor ou nas câmeras, controle de acesso, sensores ligados ou embarcados nas câmeras, etc.</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oo) Feedback automático em tempo real a todos os operadores dos clientes uma vez que um operador em outra estação reconheceu o alarme, e também dos comentários deixados para este evento.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Cliente Web para Monitoramento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a) Acesso remoto através de browsers seguro de mercado sem a necessidade de instalar nenhum aplicativo na estação de trabalho.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Visualização remota de fluxos de vídeo ao vivo e gravados.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Visualização da lista de eventos e alarmes gerados.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Extrair relatórios dos alarmes e acessos.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Autenticação segura, idêntica às estações cliente convencionais. Não deverão existir logins/senhas diferentes para os mesmos usuários nos clientes web e clients desktop.</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Aplicativo de Monitoramento para Smartphone/Tablet</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a) Compatibilidade com sistemas operacionais Android e iOS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Visualização remota de fluxos de vídeo ao vivo e gravados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Visualizar apenas imagens estáticas, com imagens atualizadas pelo usuário conforme preferência ou necessidade.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Apresentar uma lista de câmeras conectadas ao servidor, para busca fácil.</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Controlar o vídeo gravado para frente e trás, controlando a velocidade de reprodução.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Log de eventos e alarmes.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 Monitoramento do vídeo gravado do evento ou alarme.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 Reconhecimento de alarmes (estado e comentários).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 Permissões de usuário para definir quais usuários podem ver os eventos.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j) Disparar relés ou coletores abertos das câmeras e encoders.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 Permitir o recebimento de eventos das entradas de alarme das câmeras e encoders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l) Comunicação e autenticação seguras através de SSL</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 Permite transmitir o fluxo de vídeo captado pela câmera do smartphone e tablet para ser monitorado e armazenado pelo sistema de monitoramento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b/>
                <w:lang w:eastAsia="en-US"/>
              </w:rPr>
            </w:pPr>
            <w:r>
              <w:rPr>
                <w:rFonts w:ascii="Calibri" w:hAnsi="Calibri" w:eastAsia="Calibri"/>
                <w:b/>
                <w:sz w:val="22"/>
                <w:szCs w:val="22"/>
                <w:lang w:eastAsia="en-US"/>
              </w:rPr>
              <w:t>ITEM</w:t>
            </w:r>
          </w:p>
        </w:tc>
        <w:tc>
          <w:tcPr>
            <w:tcW w:w="2118" w:type="dxa"/>
          </w:tcPr>
          <w:p>
            <w:pPr>
              <w:jc w:val="center"/>
              <w:rPr>
                <w:rFonts w:ascii="Calibri" w:hAnsi="Calibri" w:eastAsia="Calibri"/>
                <w:b/>
                <w:lang w:eastAsia="en-US"/>
              </w:rPr>
            </w:pPr>
            <w:r>
              <w:rPr>
                <w:rFonts w:ascii="Calibri" w:hAnsi="Calibri" w:eastAsia="Calibri"/>
                <w:b/>
                <w:sz w:val="22"/>
                <w:szCs w:val="22"/>
                <w:lang w:eastAsia="en-US"/>
              </w:rPr>
              <w:t>QUANTIDADE TOTAL</w:t>
            </w:r>
          </w:p>
        </w:tc>
        <w:tc>
          <w:tcPr>
            <w:tcW w:w="1062" w:type="dxa"/>
          </w:tcPr>
          <w:p>
            <w:pPr>
              <w:jc w:val="center"/>
              <w:rPr>
                <w:rFonts w:ascii="Calibri" w:hAnsi="Calibri" w:eastAsia="Calibri"/>
                <w:b/>
                <w:lang w:eastAsia="en-US"/>
              </w:rPr>
            </w:pPr>
            <w:r>
              <w:rPr>
                <w:rFonts w:ascii="Calibri" w:hAnsi="Calibri" w:eastAsia="Calibri"/>
                <w:b/>
                <w:sz w:val="22"/>
                <w:szCs w:val="22"/>
                <w:lang w:eastAsia="en-US"/>
              </w:rPr>
              <w:t>UNID.</w:t>
            </w:r>
          </w:p>
        </w:tc>
        <w:tc>
          <w:tcPr>
            <w:tcW w:w="3048" w:type="dxa"/>
          </w:tcPr>
          <w:p>
            <w:pPr>
              <w:jc w:val="center"/>
              <w:rPr>
                <w:rFonts w:ascii="Calibri" w:hAnsi="Calibri" w:eastAsia="Calibri"/>
                <w:b/>
                <w:lang w:eastAsia="en-US"/>
              </w:rPr>
            </w:pPr>
            <w:r>
              <w:rPr>
                <w:rFonts w:ascii="Calibri" w:hAnsi="Calibri" w:eastAsia="Calibri"/>
                <w:b/>
                <w:sz w:val="22"/>
                <w:szCs w:val="22"/>
                <w:lang w:eastAsia="en-US"/>
              </w:rPr>
              <w:t>MARCA</w:t>
            </w:r>
          </w:p>
        </w:tc>
        <w:tc>
          <w:tcPr>
            <w:tcW w:w="2802" w:type="dxa"/>
          </w:tcPr>
          <w:p>
            <w:pPr>
              <w:jc w:val="center"/>
              <w:rPr>
                <w:rFonts w:ascii="Calibri" w:hAnsi="Calibri" w:eastAsia="Calibri"/>
                <w:b/>
                <w:lang w:eastAsia="en-US"/>
              </w:rPr>
            </w:pPr>
            <w:r>
              <w:rPr>
                <w:rFonts w:ascii="Calibri" w:hAnsi="Calibri" w:eastAsia="Calibri"/>
                <w:b/>
                <w:sz w:val="22"/>
                <w:szCs w:val="22"/>
                <w:lang w:eastAsia="en-US"/>
              </w:rPr>
              <w:t>PREÇO UNIT.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lang w:val="pt-BR" w:eastAsia="en-US"/>
              </w:rPr>
            </w:pPr>
            <w:r>
              <w:rPr>
                <w:rFonts w:ascii="Calibri" w:hAnsi="Calibri" w:eastAsia="Calibri"/>
                <w:lang w:val="pt-BR" w:eastAsia="en-US"/>
              </w:rPr>
              <w:t>12</w:t>
            </w:r>
          </w:p>
        </w:tc>
        <w:tc>
          <w:tcPr>
            <w:tcW w:w="211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200</w:t>
            </w:r>
          </w:p>
        </w:tc>
        <w:tc>
          <w:tcPr>
            <w:tcW w:w="106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UNIDADE</w:t>
            </w:r>
          </w:p>
        </w:tc>
        <w:tc>
          <w:tcPr>
            <w:tcW w:w="304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SEM MARCA</w:t>
            </w:r>
          </w:p>
        </w:tc>
        <w:tc>
          <w:tcPr>
            <w:tcW w:w="280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R$ 2.293,33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Calibri" w:hAnsi="Calibri" w:eastAsia="Calibri"/>
                <w:b/>
                <w:lang w:eastAsia="en-US"/>
              </w:rPr>
            </w:pPr>
            <w:r>
              <w:rPr>
                <w:rFonts w:ascii="Calibri" w:hAnsi="Calibri" w:eastAsia="Calibri"/>
                <w:b/>
                <w:sz w:val="22"/>
                <w:szCs w:val="22"/>
                <w:lang w:eastAsia="en-US"/>
              </w:rPr>
              <w:t>ESPECIFICAÇÃO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Verdana" w:hAnsi="Verdana" w:eastAsia="SimSun" w:cs="Verdana"/>
                <w:b/>
                <w:i w:val="0"/>
                <w:caps w:val="0"/>
                <w:color w:val="000000"/>
                <w:spacing w:val="0"/>
                <w:sz w:val="16"/>
                <w:szCs w:val="16"/>
              </w:rPr>
            </w:pPr>
            <w:r>
              <w:rPr>
                <w:rFonts w:ascii="Verdana" w:hAnsi="Verdana" w:eastAsia="SimSun" w:cs="Verdana"/>
                <w:b/>
                <w:i w:val="0"/>
                <w:caps w:val="0"/>
                <w:color w:val="000000"/>
                <w:spacing w:val="0"/>
                <w:sz w:val="16"/>
                <w:szCs w:val="16"/>
              </w:rPr>
              <w:t>SOFTWARE VMS – LEITURA DE PLACAS</w:t>
            </w:r>
          </w:p>
          <w:p>
            <w:pPr>
              <w:jc w:val="left"/>
              <w:rPr>
                <w:rFonts w:ascii="Verdana" w:hAnsi="Verdana" w:eastAsia="SimSun" w:cs="Verdana"/>
                <w:b/>
                <w:i w:val="0"/>
                <w:caps w:val="0"/>
                <w:color w:val="000000"/>
                <w:spacing w:val="0"/>
                <w:sz w:val="16"/>
                <w:szCs w:val="16"/>
                <w:lang w:eastAsia="en-US"/>
              </w:rPr>
            </w:pPr>
            <w:r>
              <w:rPr>
                <w:rFonts w:ascii="Verdana" w:hAnsi="Verdana" w:eastAsia="SimSun" w:cs="Verdana"/>
                <w:i w:val="0"/>
                <w:caps w:val="0"/>
                <w:color w:val="000000"/>
                <w:spacing w:val="0"/>
                <w:sz w:val="16"/>
                <w:szCs w:val="16"/>
              </w:rPr>
              <w:t>a) Deve ser do mesmo fabricante do sistema de vídeo monitoramento (VMS) ofertado, item (3993000000146), com o fim de diminuir a complexidade na instalação, manutenção e melhorar a usabilidade da solução.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Deve realizar a detecção e leitura de placas do Brasil.</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Deve detectar as placas dos veículos em uma ou várias faixas, utilizando apenas uma câmera de alta resolução, desde que cumpra com os requerimentos mínimos de pixels por caracter.</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Deve detectar as placas dos veículos parados ou em movimento sem necessidade de nenhum outro dispositivo.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Deve armazenar os metadados gerados, com o fim de facilitar a busca posterior por:</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Número total ou parcial da placa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Placas que passaram por data e hora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Deverá ser possível a criação de regras de alarmes e eventos por listas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 Deve permitir a importação de listas de placas para facilitar a configuração do sistema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 O sistema deve suportar ilimitadas listas de placas, sendo que uma placa pode fazer parte de mais de uma lista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 Deverá acionar saídas de alarme, notificações ao operador, a gravação da câmera, envio de fotos por FTP, etc., acionado por regras que incluam definições de reconhecimento de placas por listas.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j) Deverá permitir extrair relatórios de passagens de placas em relação ao tempo, por exemplo, do último dia.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 Deverá permitir a integração com sistemas de terceiros para coleta de informações das placas, dia, horário e portaria que foi acessada, por integração de bancos de dados, sniff de logs ou pelo SDK/API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b/>
                <w:lang w:eastAsia="en-US"/>
              </w:rPr>
            </w:pPr>
            <w:r>
              <w:rPr>
                <w:rFonts w:ascii="Calibri" w:hAnsi="Calibri" w:eastAsia="Calibri"/>
                <w:b/>
                <w:sz w:val="22"/>
                <w:szCs w:val="22"/>
                <w:lang w:eastAsia="en-US"/>
              </w:rPr>
              <w:t>ITEM</w:t>
            </w:r>
          </w:p>
        </w:tc>
        <w:tc>
          <w:tcPr>
            <w:tcW w:w="2118" w:type="dxa"/>
          </w:tcPr>
          <w:p>
            <w:pPr>
              <w:jc w:val="center"/>
              <w:rPr>
                <w:rFonts w:ascii="Calibri" w:hAnsi="Calibri" w:eastAsia="Calibri"/>
                <w:b/>
                <w:lang w:eastAsia="en-US"/>
              </w:rPr>
            </w:pPr>
            <w:r>
              <w:rPr>
                <w:rFonts w:ascii="Calibri" w:hAnsi="Calibri" w:eastAsia="Calibri"/>
                <w:b/>
                <w:sz w:val="22"/>
                <w:szCs w:val="22"/>
                <w:lang w:eastAsia="en-US"/>
              </w:rPr>
              <w:t>QUANTIDADE TOTAL</w:t>
            </w:r>
          </w:p>
        </w:tc>
        <w:tc>
          <w:tcPr>
            <w:tcW w:w="1062" w:type="dxa"/>
          </w:tcPr>
          <w:p>
            <w:pPr>
              <w:jc w:val="center"/>
              <w:rPr>
                <w:rFonts w:ascii="Calibri" w:hAnsi="Calibri" w:eastAsia="Calibri"/>
                <w:b/>
                <w:lang w:eastAsia="en-US"/>
              </w:rPr>
            </w:pPr>
            <w:r>
              <w:rPr>
                <w:rFonts w:ascii="Calibri" w:hAnsi="Calibri" w:eastAsia="Calibri"/>
                <w:b/>
                <w:sz w:val="22"/>
                <w:szCs w:val="22"/>
                <w:lang w:eastAsia="en-US"/>
              </w:rPr>
              <w:t>UNID.</w:t>
            </w:r>
          </w:p>
        </w:tc>
        <w:tc>
          <w:tcPr>
            <w:tcW w:w="3048" w:type="dxa"/>
          </w:tcPr>
          <w:p>
            <w:pPr>
              <w:jc w:val="center"/>
              <w:rPr>
                <w:rFonts w:ascii="Calibri" w:hAnsi="Calibri" w:eastAsia="Calibri"/>
                <w:b/>
                <w:lang w:eastAsia="en-US"/>
              </w:rPr>
            </w:pPr>
            <w:r>
              <w:rPr>
                <w:rFonts w:ascii="Calibri" w:hAnsi="Calibri" w:eastAsia="Calibri"/>
                <w:b/>
                <w:sz w:val="22"/>
                <w:szCs w:val="22"/>
                <w:lang w:eastAsia="en-US"/>
              </w:rPr>
              <w:t>MARCA</w:t>
            </w:r>
          </w:p>
        </w:tc>
        <w:tc>
          <w:tcPr>
            <w:tcW w:w="2802" w:type="dxa"/>
          </w:tcPr>
          <w:p>
            <w:pPr>
              <w:jc w:val="center"/>
              <w:rPr>
                <w:rFonts w:ascii="Calibri" w:hAnsi="Calibri" w:eastAsia="Calibri"/>
                <w:b/>
                <w:lang w:eastAsia="en-US"/>
              </w:rPr>
            </w:pPr>
            <w:r>
              <w:rPr>
                <w:rFonts w:ascii="Calibri" w:hAnsi="Calibri" w:eastAsia="Calibri"/>
                <w:b/>
                <w:sz w:val="22"/>
                <w:szCs w:val="22"/>
                <w:lang w:eastAsia="en-US"/>
              </w:rPr>
              <w:t>PREÇO UNIT.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lang w:val="pt-BR" w:eastAsia="en-US"/>
              </w:rPr>
            </w:pPr>
            <w:r>
              <w:rPr>
                <w:rFonts w:ascii="Calibri" w:hAnsi="Calibri" w:eastAsia="Calibri"/>
                <w:lang w:val="pt-BR" w:eastAsia="en-US"/>
              </w:rPr>
              <w:t>13</w:t>
            </w:r>
          </w:p>
        </w:tc>
        <w:tc>
          <w:tcPr>
            <w:tcW w:w="211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50</w:t>
            </w:r>
          </w:p>
        </w:tc>
        <w:tc>
          <w:tcPr>
            <w:tcW w:w="106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UNIDADE</w:t>
            </w:r>
          </w:p>
        </w:tc>
        <w:tc>
          <w:tcPr>
            <w:tcW w:w="304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SEM MARCA</w:t>
            </w:r>
          </w:p>
        </w:tc>
        <w:tc>
          <w:tcPr>
            <w:tcW w:w="280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R$ 5.673,33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Calibri" w:hAnsi="Calibri" w:eastAsia="Calibri"/>
                <w:b/>
                <w:lang w:eastAsia="en-US"/>
              </w:rPr>
            </w:pPr>
            <w:r>
              <w:rPr>
                <w:rFonts w:ascii="Calibri" w:hAnsi="Calibri" w:eastAsia="Calibri"/>
                <w:b/>
                <w:sz w:val="22"/>
                <w:szCs w:val="22"/>
                <w:lang w:eastAsia="en-US"/>
              </w:rPr>
              <w:t>ESPECIFICAÇÃO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Verdana" w:hAnsi="Verdana" w:eastAsia="SimSun" w:cs="Verdana"/>
                <w:b/>
                <w:i w:val="0"/>
                <w:caps w:val="0"/>
                <w:color w:val="000000"/>
                <w:spacing w:val="0"/>
                <w:sz w:val="16"/>
                <w:szCs w:val="16"/>
              </w:rPr>
            </w:pPr>
            <w:r>
              <w:rPr>
                <w:rFonts w:ascii="Verdana" w:hAnsi="Verdana" w:eastAsia="SimSun" w:cs="Verdana"/>
                <w:b/>
                <w:i w:val="0"/>
                <w:caps w:val="0"/>
                <w:color w:val="000000"/>
                <w:spacing w:val="0"/>
                <w:sz w:val="16"/>
                <w:szCs w:val="16"/>
              </w:rPr>
              <w:t>SOFTWARE VMS – RECONHECIMENTO FACIAL</w:t>
            </w:r>
          </w:p>
          <w:p>
            <w:pPr>
              <w:jc w:val="left"/>
              <w:rPr>
                <w:rFonts w:ascii="Verdana" w:hAnsi="Verdana" w:eastAsia="SimSun" w:cs="Verdana"/>
                <w:b/>
                <w:i w:val="0"/>
                <w:caps w:val="0"/>
                <w:color w:val="000000"/>
                <w:spacing w:val="0"/>
                <w:sz w:val="16"/>
                <w:szCs w:val="16"/>
                <w:lang w:val="pt-BR" w:eastAsia="en-US"/>
              </w:rPr>
            </w:pPr>
            <w:r>
              <w:rPr>
                <w:rFonts w:ascii="Verdana" w:hAnsi="Verdana" w:eastAsia="SimSun" w:cs="Verdana"/>
                <w:i w:val="0"/>
                <w:caps w:val="0"/>
                <w:color w:val="000000"/>
                <w:spacing w:val="0"/>
                <w:sz w:val="16"/>
                <w:szCs w:val="16"/>
              </w:rPr>
              <w:t>a) O Sistema de vídeo análise deve ser do mesmo fabricante do item 3993000000146, sistema de vídeo monitoramento (VMS) ofertado, ou homologado por ele (demonstrada através de documentação oficial do fabricante do VMS. Cartas não serão aceitas),com o fim de diminuir a complexidade na instalação, manutenção e melhorar a usabilidade da solução.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Deve permitir a análise de uma imagem de câmeras de qualquer fabricante compatível, além de câmeras conectadas através dos protocolos ONVIF S e RTSP.</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Deve, através de análise de uma imagem, gerar metadados que possam ser utilizados em tempo real para gerar uma alarme relacionado a uma regra, e ao mesmo tempo ser armazenados na banco de dados de forma a facilitar a busca de vídeo gravado.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Deve realizar a detecção e reconhecimento de faces em ambientes amplos com o uso de câmeras de alta resolução, desde que cumpra com os requerimentos mínimos de pixels por face e inclinação da câmera em relação à pessoa.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Deve reconhecer a pessoa mesmo que carregue pequenos acessórios, ou tenha sofrido pequenas mudanças nas suas características faciais.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Deve detectar e reconhecer as faces das pessoas enquanto estão paradas ou em movimento sem necesidade de outro dispositivo.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 Deve armazenar os metadados gerados, com o fim de facilitar a busca futura.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 Efetuar busca por pessoa com face registrada.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j) Efetuar busca por pessoas que passaram em determinada data e hora.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 Deve permitir a criação de regras de alarmes e eventos por listas de faces.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l) Mostrar um evento ao operador se uma face faz parte de uma lista incluída numa regra ativa.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 Mostrar um evento ao operador se uma face aparece, sem importar se está ou não em uma lista, para uma regra ativa.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n) Deve permitir a adição de novas faces em listas através das câmeras do sistema, desde que reconhecidas.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o) Deve permitir a adição de novas faces através de fotos de pessoas em alta resolução e em boas condições de iluminação.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p) Deve permitir incluir dados como nome da pessoa durante o registro. Esta informação deve ser mostrada ao operador quando a face é reconhecida.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q) As regras, ao serem ativadas, deverão permitir o acionamento de saídas de alarme, avisos ao operador, gravação de uma câmera, enviar fotos a um servidor FTP, mover uma câmera PTZ para uma determinada posição e enviar alarmes para sistemas de terceiros.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r) Deve permitir a exportação de relatórios de faces que passaram em frente as câmeras, em relação ao tempo e câmeras.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s) Deve permitir a integração com sistemas de terceiros para coletar as informações das faces, dia, hora e local em que apareceu, pela integração com banco de dados, sniff de logs ou por SDK/API.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b/>
                <w:lang w:eastAsia="en-US"/>
              </w:rPr>
            </w:pPr>
            <w:r>
              <w:rPr>
                <w:rFonts w:ascii="Calibri" w:hAnsi="Calibri" w:eastAsia="Calibri"/>
                <w:b/>
                <w:sz w:val="22"/>
                <w:szCs w:val="22"/>
                <w:lang w:eastAsia="en-US"/>
              </w:rPr>
              <w:t>ITEM</w:t>
            </w:r>
          </w:p>
        </w:tc>
        <w:tc>
          <w:tcPr>
            <w:tcW w:w="2118" w:type="dxa"/>
          </w:tcPr>
          <w:p>
            <w:pPr>
              <w:jc w:val="center"/>
              <w:rPr>
                <w:rFonts w:ascii="Calibri" w:hAnsi="Calibri" w:eastAsia="Calibri"/>
                <w:b/>
                <w:lang w:eastAsia="en-US"/>
              </w:rPr>
            </w:pPr>
            <w:r>
              <w:rPr>
                <w:rFonts w:ascii="Calibri" w:hAnsi="Calibri" w:eastAsia="Calibri"/>
                <w:b/>
                <w:sz w:val="22"/>
                <w:szCs w:val="22"/>
                <w:lang w:eastAsia="en-US"/>
              </w:rPr>
              <w:t>QUANTIDADE TOTAL</w:t>
            </w:r>
          </w:p>
        </w:tc>
        <w:tc>
          <w:tcPr>
            <w:tcW w:w="1062" w:type="dxa"/>
          </w:tcPr>
          <w:p>
            <w:pPr>
              <w:jc w:val="center"/>
              <w:rPr>
                <w:rFonts w:ascii="Calibri" w:hAnsi="Calibri" w:eastAsia="Calibri"/>
                <w:b/>
                <w:lang w:eastAsia="en-US"/>
              </w:rPr>
            </w:pPr>
            <w:r>
              <w:rPr>
                <w:rFonts w:ascii="Calibri" w:hAnsi="Calibri" w:eastAsia="Calibri"/>
                <w:b/>
                <w:sz w:val="22"/>
                <w:szCs w:val="22"/>
                <w:lang w:eastAsia="en-US"/>
              </w:rPr>
              <w:t>UNID.</w:t>
            </w:r>
          </w:p>
        </w:tc>
        <w:tc>
          <w:tcPr>
            <w:tcW w:w="3048" w:type="dxa"/>
          </w:tcPr>
          <w:p>
            <w:pPr>
              <w:jc w:val="center"/>
              <w:rPr>
                <w:rFonts w:ascii="Calibri" w:hAnsi="Calibri" w:eastAsia="Calibri"/>
                <w:b/>
                <w:lang w:eastAsia="en-US"/>
              </w:rPr>
            </w:pPr>
            <w:r>
              <w:rPr>
                <w:rFonts w:ascii="Calibri" w:hAnsi="Calibri" w:eastAsia="Calibri"/>
                <w:b/>
                <w:sz w:val="22"/>
                <w:szCs w:val="22"/>
                <w:lang w:eastAsia="en-US"/>
              </w:rPr>
              <w:t>MARCA</w:t>
            </w:r>
          </w:p>
        </w:tc>
        <w:tc>
          <w:tcPr>
            <w:tcW w:w="2802" w:type="dxa"/>
          </w:tcPr>
          <w:p>
            <w:pPr>
              <w:jc w:val="center"/>
              <w:rPr>
                <w:rFonts w:ascii="Calibri" w:hAnsi="Calibri" w:eastAsia="Calibri"/>
                <w:b/>
                <w:lang w:eastAsia="en-US"/>
              </w:rPr>
            </w:pPr>
            <w:r>
              <w:rPr>
                <w:rFonts w:ascii="Calibri" w:hAnsi="Calibri" w:eastAsia="Calibri"/>
                <w:b/>
                <w:sz w:val="22"/>
                <w:szCs w:val="22"/>
                <w:lang w:eastAsia="en-US"/>
              </w:rPr>
              <w:t>PREÇO UNIT.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lang w:val="pt-BR" w:eastAsia="en-US"/>
              </w:rPr>
            </w:pPr>
            <w:r>
              <w:rPr>
                <w:rFonts w:ascii="Calibri" w:hAnsi="Calibri" w:eastAsia="Calibri"/>
                <w:lang w:val="pt-BR" w:eastAsia="en-US"/>
              </w:rPr>
              <w:t>14</w:t>
            </w:r>
          </w:p>
        </w:tc>
        <w:tc>
          <w:tcPr>
            <w:tcW w:w="211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100</w:t>
            </w:r>
          </w:p>
        </w:tc>
        <w:tc>
          <w:tcPr>
            <w:tcW w:w="106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UNIDADE</w:t>
            </w:r>
          </w:p>
        </w:tc>
        <w:tc>
          <w:tcPr>
            <w:tcW w:w="304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SEM MARCA</w:t>
            </w:r>
          </w:p>
        </w:tc>
        <w:tc>
          <w:tcPr>
            <w:tcW w:w="280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R$ 2.440,00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Calibri" w:hAnsi="Calibri" w:eastAsia="Calibri"/>
                <w:b/>
                <w:lang w:eastAsia="en-US"/>
              </w:rPr>
            </w:pPr>
            <w:r>
              <w:rPr>
                <w:rFonts w:ascii="Calibri" w:hAnsi="Calibri" w:eastAsia="Calibri"/>
                <w:b/>
                <w:sz w:val="22"/>
                <w:szCs w:val="22"/>
                <w:lang w:eastAsia="en-US"/>
              </w:rPr>
              <w:t>ESPECIFICAÇÃO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Verdana" w:hAnsi="Verdana" w:eastAsia="SimSun" w:cs="Verdana"/>
                <w:b/>
                <w:i w:val="0"/>
                <w:caps w:val="0"/>
                <w:color w:val="000000"/>
                <w:spacing w:val="0"/>
                <w:sz w:val="16"/>
                <w:szCs w:val="16"/>
              </w:rPr>
            </w:pPr>
            <w:r>
              <w:rPr>
                <w:rFonts w:ascii="Verdana" w:hAnsi="Verdana" w:eastAsia="SimSun" w:cs="Verdana"/>
                <w:b/>
                <w:i w:val="0"/>
                <w:caps w:val="0"/>
                <w:color w:val="000000"/>
                <w:spacing w:val="0"/>
                <w:sz w:val="16"/>
                <w:szCs w:val="16"/>
              </w:rPr>
              <w:t>SOFTWARE VMS – VÍDEO ANALÍTICOS</w:t>
            </w:r>
          </w:p>
          <w:p>
            <w:pPr>
              <w:jc w:val="left"/>
              <w:rPr>
                <w:rFonts w:ascii="Verdana" w:hAnsi="Verdana" w:eastAsia="SimSun" w:cs="Verdana"/>
                <w:b/>
                <w:i w:val="0"/>
                <w:caps w:val="0"/>
                <w:color w:val="000000"/>
                <w:spacing w:val="0"/>
                <w:sz w:val="16"/>
                <w:szCs w:val="16"/>
                <w:lang w:eastAsia="en-US"/>
              </w:rPr>
            </w:pPr>
            <w:r>
              <w:rPr>
                <w:rFonts w:ascii="Verdana" w:hAnsi="Verdana" w:eastAsia="SimSun" w:cs="Verdana"/>
                <w:i w:val="0"/>
                <w:caps w:val="0"/>
                <w:color w:val="000000"/>
                <w:spacing w:val="0"/>
                <w:sz w:val="16"/>
                <w:szCs w:val="16"/>
              </w:rPr>
              <w:t>a) O Sistema de vídeo analítico e sua gestão devem ser do mesmo fabricante do item 3993000000146, sistema de vídeo monitoramento (VMS) ou homologado pelo fabricante (demonstrada através de documentação oficial do fabricante do VMS. Cartas não serão aceitas), com o fim de reduzir a complexidade na instalação, manutenção e melhorar a usabilidade da solução.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A gestão do sistema de vídeo analítico (seleção do algoritmo, configuração da máscara de análise, perspectiva, e regras de alarme) deverá ser realizadas apartir de uma única interface de configuração.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Deverá permitir a analise da imagem de câmeras de qualquer fabricante compativel, além de câmeras com protocolos ONVIF S e RTSP.</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Deverá, através de analise da imagem, gerar metadados que podem ser utilizados em tempo real para gerar um alarme relacionado a uma regra, e ao mesmo tempo ser armazenados no banco de dados de forma a facilitar a busca de vídeo gravado.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Deve detectar os objetos em movimento, classificá-los como pessoas, veiculos ou desconhecidos de acordo com o formato e tamanho do objeto, tipo de movimento e velocidade.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Deve rastrear o movimento do objeto de forma a detectar eventos em tempo real bem como armazenar estes para buscas forensicas futuras.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 O sistema deve mostrar os contornos dos objetos em cores que identifiquem o tipo de objeto, como bem o percurso realizado por este.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 Deverá ter um algoritmo que permita identificar pessoas e veículos tentando compensar condições adversas em ambientes externos, tais como variações de luz natural e artificial, diferença de luminosidade em vários ambientes, chuva e neblina, luz direta.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 Deverá ser compatível tanto com câmeras visuais como câmeras térmicas.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j) Detectar invasão por pessoa ou veículo que atravessou uma ou várias linhas virtuais.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 Detectar invasão por pessoa ou veículo que adentrou em área virtual.</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l) Detectar pessoa ou veículo aguardando em área por um periodo além do especificado, também chamado como loitering ou vadiagem.</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 Detectar pessoa ou veículo cujo percurso inicia ou finaliza num local especifico.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n) Contar pessoas ou veículos com posicionamento da câmera na vertical ou em ângulo.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b/>
                <w:lang w:eastAsia="en-US"/>
              </w:rPr>
            </w:pPr>
            <w:r>
              <w:rPr>
                <w:rFonts w:ascii="Calibri" w:hAnsi="Calibri" w:eastAsia="Calibri"/>
                <w:b/>
                <w:sz w:val="22"/>
                <w:szCs w:val="22"/>
                <w:lang w:eastAsia="en-US"/>
              </w:rPr>
              <w:t>ITEM</w:t>
            </w:r>
          </w:p>
        </w:tc>
        <w:tc>
          <w:tcPr>
            <w:tcW w:w="2118" w:type="dxa"/>
          </w:tcPr>
          <w:p>
            <w:pPr>
              <w:jc w:val="center"/>
              <w:rPr>
                <w:rFonts w:ascii="Calibri" w:hAnsi="Calibri" w:eastAsia="Calibri"/>
                <w:b/>
                <w:lang w:eastAsia="en-US"/>
              </w:rPr>
            </w:pPr>
            <w:r>
              <w:rPr>
                <w:rFonts w:ascii="Calibri" w:hAnsi="Calibri" w:eastAsia="Calibri"/>
                <w:b/>
                <w:sz w:val="22"/>
                <w:szCs w:val="22"/>
                <w:lang w:eastAsia="en-US"/>
              </w:rPr>
              <w:t>QUANTIDADE TOTAL</w:t>
            </w:r>
          </w:p>
        </w:tc>
        <w:tc>
          <w:tcPr>
            <w:tcW w:w="1062" w:type="dxa"/>
          </w:tcPr>
          <w:p>
            <w:pPr>
              <w:jc w:val="center"/>
              <w:rPr>
                <w:rFonts w:ascii="Calibri" w:hAnsi="Calibri" w:eastAsia="Calibri"/>
                <w:b/>
                <w:lang w:eastAsia="en-US"/>
              </w:rPr>
            </w:pPr>
            <w:r>
              <w:rPr>
                <w:rFonts w:ascii="Calibri" w:hAnsi="Calibri" w:eastAsia="Calibri"/>
                <w:b/>
                <w:sz w:val="22"/>
                <w:szCs w:val="22"/>
                <w:lang w:eastAsia="en-US"/>
              </w:rPr>
              <w:t>UNID.</w:t>
            </w:r>
          </w:p>
        </w:tc>
        <w:tc>
          <w:tcPr>
            <w:tcW w:w="3048" w:type="dxa"/>
          </w:tcPr>
          <w:p>
            <w:pPr>
              <w:jc w:val="center"/>
              <w:rPr>
                <w:rFonts w:ascii="Calibri" w:hAnsi="Calibri" w:eastAsia="Calibri"/>
                <w:b/>
                <w:lang w:eastAsia="en-US"/>
              </w:rPr>
            </w:pPr>
            <w:r>
              <w:rPr>
                <w:rFonts w:ascii="Calibri" w:hAnsi="Calibri" w:eastAsia="Calibri"/>
                <w:b/>
                <w:sz w:val="22"/>
                <w:szCs w:val="22"/>
                <w:lang w:eastAsia="en-US"/>
              </w:rPr>
              <w:t>MARCA</w:t>
            </w:r>
          </w:p>
        </w:tc>
        <w:tc>
          <w:tcPr>
            <w:tcW w:w="2802" w:type="dxa"/>
          </w:tcPr>
          <w:p>
            <w:pPr>
              <w:jc w:val="center"/>
              <w:rPr>
                <w:rFonts w:ascii="Calibri" w:hAnsi="Calibri" w:eastAsia="Calibri"/>
                <w:b/>
                <w:lang w:eastAsia="en-US"/>
              </w:rPr>
            </w:pPr>
            <w:r>
              <w:rPr>
                <w:rFonts w:ascii="Calibri" w:hAnsi="Calibri" w:eastAsia="Calibri"/>
                <w:b/>
                <w:sz w:val="22"/>
                <w:szCs w:val="22"/>
                <w:lang w:eastAsia="en-US"/>
              </w:rPr>
              <w:t>PREÇO UNIT.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lang w:val="pt-BR" w:eastAsia="en-US"/>
              </w:rPr>
            </w:pPr>
            <w:r>
              <w:rPr>
                <w:rFonts w:ascii="Calibri" w:hAnsi="Calibri" w:eastAsia="Calibri"/>
                <w:lang w:val="pt-BR" w:eastAsia="en-US"/>
              </w:rPr>
              <w:t>15</w:t>
            </w:r>
          </w:p>
        </w:tc>
        <w:tc>
          <w:tcPr>
            <w:tcW w:w="211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20</w:t>
            </w:r>
          </w:p>
        </w:tc>
        <w:tc>
          <w:tcPr>
            <w:tcW w:w="106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UNIDADE</w:t>
            </w:r>
          </w:p>
        </w:tc>
        <w:tc>
          <w:tcPr>
            <w:tcW w:w="304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SEM MARCA</w:t>
            </w:r>
          </w:p>
        </w:tc>
        <w:tc>
          <w:tcPr>
            <w:tcW w:w="280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R$ 9.401,80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Calibri" w:hAnsi="Calibri" w:eastAsia="Calibri"/>
                <w:b/>
                <w:lang w:eastAsia="en-US"/>
              </w:rPr>
            </w:pPr>
            <w:r>
              <w:rPr>
                <w:rFonts w:ascii="Calibri" w:hAnsi="Calibri" w:eastAsia="Calibri"/>
                <w:b/>
                <w:sz w:val="22"/>
                <w:szCs w:val="22"/>
                <w:lang w:eastAsia="en-US"/>
              </w:rPr>
              <w:t>ESPECIFICAÇÃO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Verdana" w:hAnsi="Verdana" w:eastAsia="SimSun" w:cs="Verdana"/>
                <w:b/>
                <w:i w:val="0"/>
                <w:caps w:val="0"/>
                <w:color w:val="000000"/>
                <w:spacing w:val="0"/>
                <w:sz w:val="16"/>
                <w:szCs w:val="16"/>
              </w:rPr>
            </w:pPr>
            <w:r>
              <w:rPr>
                <w:rFonts w:ascii="Verdana" w:hAnsi="Verdana" w:eastAsia="SimSun" w:cs="Verdana"/>
                <w:b/>
                <w:i w:val="0"/>
                <w:caps w:val="0"/>
                <w:color w:val="000000"/>
                <w:spacing w:val="0"/>
                <w:sz w:val="16"/>
                <w:szCs w:val="16"/>
              </w:rPr>
              <w:t>TECLADO DE VIDEOVIGILÂNCIA</w:t>
            </w:r>
          </w:p>
          <w:p>
            <w:pPr>
              <w:jc w:val="left"/>
              <w:rPr>
                <w:rFonts w:ascii="Verdana" w:hAnsi="Verdana" w:eastAsia="SimSun" w:cs="Verdana"/>
                <w:b/>
                <w:i w:val="0"/>
                <w:caps w:val="0"/>
                <w:color w:val="000000"/>
                <w:spacing w:val="0"/>
                <w:sz w:val="16"/>
                <w:szCs w:val="16"/>
                <w:lang w:eastAsia="en-US"/>
              </w:rPr>
            </w:pPr>
            <w:r>
              <w:rPr>
                <w:rFonts w:ascii="Verdana" w:hAnsi="Verdana" w:eastAsia="SimSun" w:cs="Verdana"/>
                <w:i w:val="0"/>
                <w:caps w:val="0"/>
                <w:color w:val="000000"/>
                <w:spacing w:val="0"/>
                <w:sz w:val="16"/>
                <w:szCs w:val="16"/>
              </w:rPr>
              <w:t>a) Teclado (keyboard) para CFTV.</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Possuir alavanca dedicada para operação com câmeras PTZ ( Pan/ Til/ Zoom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Possuir Jog Control para controle de reprodução de vídeos gravados.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Possuir opção de customizar botões.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Possuir integração via SDK.</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Conexão via cabo USB 2.0 ou Ethernet (conector RJ-45).</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 Possuir alarme.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 Equipamento deverá ser desenvolvido exclusivamente para operação em sistema de vídeo monitoramento, possuindo capacidade de operação com destros ou canhotos.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 Deve ser compatível e configurável para utilização no Software VMS ofertado no Item 3993000000146. As informações de compatibilidade dos dispositivos devem estar disponíveis no site oficial do referido fabricante para consulta no momento da licitação.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684" w:type="dxa"/>
          </w:tcPr>
          <w:p>
            <w:pPr>
              <w:jc w:val="center"/>
              <w:rPr>
                <w:rFonts w:ascii="Calibri" w:hAnsi="Calibri" w:eastAsia="Calibri"/>
                <w:b/>
                <w:lang w:eastAsia="en-US"/>
              </w:rPr>
            </w:pPr>
            <w:r>
              <w:rPr>
                <w:rFonts w:ascii="Calibri" w:hAnsi="Calibri" w:eastAsia="Calibri"/>
                <w:b/>
                <w:sz w:val="22"/>
                <w:szCs w:val="22"/>
                <w:lang w:eastAsia="en-US"/>
              </w:rPr>
              <w:t>ITEM</w:t>
            </w:r>
          </w:p>
        </w:tc>
        <w:tc>
          <w:tcPr>
            <w:tcW w:w="2118" w:type="dxa"/>
          </w:tcPr>
          <w:p>
            <w:pPr>
              <w:jc w:val="center"/>
              <w:rPr>
                <w:rFonts w:ascii="Calibri" w:hAnsi="Calibri" w:eastAsia="Calibri"/>
                <w:b/>
                <w:lang w:eastAsia="en-US"/>
              </w:rPr>
            </w:pPr>
            <w:r>
              <w:rPr>
                <w:rFonts w:ascii="Calibri" w:hAnsi="Calibri" w:eastAsia="Calibri"/>
                <w:b/>
                <w:sz w:val="22"/>
                <w:szCs w:val="22"/>
                <w:lang w:eastAsia="en-US"/>
              </w:rPr>
              <w:t>QUANTIDADE TOTAL</w:t>
            </w:r>
          </w:p>
        </w:tc>
        <w:tc>
          <w:tcPr>
            <w:tcW w:w="1062" w:type="dxa"/>
          </w:tcPr>
          <w:p>
            <w:pPr>
              <w:jc w:val="center"/>
              <w:rPr>
                <w:rFonts w:ascii="Calibri" w:hAnsi="Calibri" w:eastAsia="Calibri"/>
                <w:b/>
                <w:lang w:eastAsia="en-US"/>
              </w:rPr>
            </w:pPr>
            <w:r>
              <w:rPr>
                <w:rFonts w:ascii="Calibri" w:hAnsi="Calibri" w:eastAsia="Calibri"/>
                <w:b/>
                <w:sz w:val="22"/>
                <w:szCs w:val="22"/>
                <w:lang w:eastAsia="en-US"/>
              </w:rPr>
              <w:t>UNID.</w:t>
            </w:r>
          </w:p>
        </w:tc>
        <w:tc>
          <w:tcPr>
            <w:tcW w:w="3048" w:type="dxa"/>
          </w:tcPr>
          <w:p>
            <w:pPr>
              <w:jc w:val="center"/>
              <w:rPr>
                <w:rFonts w:ascii="Calibri" w:hAnsi="Calibri" w:eastAsia="Calibri"/>
                <w:b/>
                <w:lang w:eastAsia="en-US"/>
              </w:rPr>
            </w:pPr>
            <w:r>
              <w:rPr>
                <w:rFonts w:ascii="Calibri" w:hAnsi="Calibri" w:eastAsia="Calibri"/>
                <w:b/>
                <w:sz w:val="22"/>
                <w:szCs w:val="22"/>
                <w:lang w:eastAsia="en-US"/>
              </w:rPr>
              <w:t>MARCA</w:t>
            </w:r>
          </w:p>
        </w:tc>
        <w:tc>
          <w:tcPr>
            <w:tcW w:w="2802" w:type="dxa"/>
          </w:tcPr>
          <w:p>
            <w:pPr>
              <w:jc w:val="center"/>
              <w:rPr>
                <w:rFonts w:ascii="Calibri" w:hAnsi="Calibri" w:eastAsia="Calibri"/>
                <w:b/>
                <w:lang w:eastAsia="en-US"/>
              </w:rPr>
            </w:pPr>
            <w:r>
              <w:rPr>
                <w:rFonts w:ascii="Calibri" w:hAnsi="Calibri" w:eastAsia="Calibri"/>
                <w:b/>
                <w:sz w:val="22"/>
                <w:szCs w:val="22"/>
                <w:lang w:eastAsia="en-US"/>
              </w:rPr>
              <w:t>PREÇO UNIT.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lang w:val="pt-BR" w:eastAsia="en-US"/>
              </w:rPr>
            </w:pPr>
            <w:r>
              <w:rPr>
                <w:rFonts w:ascii="Calibri" w:hAnsi="Calibri" w:eastAsia="Calibri"/>
                <w:lang w:val="pt-BR" w:eastAsia="en-US"/>
              </w:rPr>
              <w:t>16</w:t>
            </w:r>
          </w:p>
        </w:tc>
        <w:tc>
          <w:tcPr>
            <w:tcW w:w="211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2</w:t>
            </w:r>
          </w:p>
        </w:tc>
        <w:tc>
          <w:tcPr>
            <w:tcW w:w="106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UNIDADE</w:t>
            </w:r>
          </w:p>
        </w:tc>
        <w:tc>
          <w:tcPr>
            <w:tcW w:w="304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SEM MARCA</w:t>
            </w:r>
          </w:p>
        </w:tc>
        <w:tc>
          <w:tcPr>
            <w:tcW w:w="280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R$ 1.600,00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Calibri" w:hAnsi="Calibri" w:eastAsia="Calibri"/>
                <w:b/>
                <w:lang w:eastAsia="en-US"/>
              </w:rPr>
            </w:pPr>
            <w:r>
              <w:rPr>
                <w:rFonts w:ascii="Calibri" w:hAnsi="Calibri" w:eastAsia="Calibri"/>
                <w:b/>
                <w:sz w:val="22"/>
                <w:szCs w:val="22"/>
                <w:lang w:eastAsia="en-US"/>
              </w:rPr>
              <w:t>ESPECIFICAÇÃO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Verdana" w:hAnsi="Verdana" w:eastAsia="SimSun" w:cs="Verdana"/>
                <w:b/>
                <w:i w:val="0"/>
                <w:caps w:val="0"/>
                <w:color w:val="000000"/>
                <w:spacing w:val="0"/>
                <w:sz w:val="16"/>
                <w:szCs w:val="16"/>
              </w:rPr>
            </w:pPr>
            <w:r>
              <w:rPr>
                <w:rFonts w:ascii="Verdana" w:hAnsi="Verdana" w:eastAsia="SimSun" w:cs="Verdana"/>
                <w:b/>
                <w:i w:val="0"/>
                <w:caps w:val="0"/>
                <w:color w:val="000000"/>
                <w:spacing w:val="0"/>
                <w:sz w:val="16"/>
                <w:szCs w:val="16"/>
              </w:rPr>
              <w:t>TREINAMENTO TÉCNICO - ADMIN CFTV</w:t>
            </w:r>
          </w:p>
          <w:p>
            <w:pPr>
              <w:jc w:val="left"/>
              <w:rPr>
                <w:rFonts w:ascii="Verdana" w:hAnsi="Verdana" w:eastAsia="SimSun" w:cs="Verdana"/>
                <w:b/>
                <w:i w:val="0"/>
                <w:caps w:val="0"/>
                <w:color w:val="000000"/>
                <w:spacing w:val="0"/>
                <w:sz w:val="16"/>
                <w:szCs w:val="16"/>
                <w:lang w:eastAsia="en-US"/>
              </w:rPr>
            </w:pPr>
            <w:r>
              <w:rPr>
                <w:rFonts w:ascii="Verdana" w:hAnsi="Verdana" w:eastAsia="SimSun" w:cs="Verdana"/>
                <w:i w:val="0"/>
                <w:caps w:val="0"/>
                <w:color w:val="000000"/>
                <w:spacing w:val="0"/>
                <w:sz w:val="16"/>
                <w:szCs w:val="16"/>
              </w:rPr>
              <w:t>a) Deve ser fornecido material e certificado para até 25 (Vinte Cinco) participantes;</w:t>
            </w:r>
            <w:r>
              <w:rPr>
                <w:rFonts w:hint="default" w:ascii="Verdana" w:hAnsi="Verdana" w:eastAsia="SimSun" w:cs="Verdana"/>
                <w:i w:val="0"/>
                <w:caps w:val="0"/>
                <w:color w:val="000000"/>
                <w:spacing w:val="0"/>
                <w:sz w:val="16"/>
                <w:szCs w:val="16"/>
              </w:rPr>
              <w:t>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O treinamento deve ser realizado nas dependências da UFRN, em horário comercial, com carga horária mínima de 24 horas, contemplando: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 Conceitos básicos de um sistema de CFTV</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 Câmeras: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Sensor de imagem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Lentes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Íris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Foco ·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 Resolução: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Varredura entrelaçada x progressiva;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 Tipos de câmeras;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 · Transmissão de vídeo: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Aspectos gerais da infraestrutura de rede: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Cabeamento;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Switches;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Conceito de PoE;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Conceitos TCP/IP;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Taxa de quadros;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Banda de transmissão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Compressão de dados;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Monitoramento ao vivo e reprodução de vídeo;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 · Monitoramento e Armazenamento de vídeo (requisitos de espaço, configurações de equipamentos, tipos de mídia e suas · aplicações);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 · Cópia de segurança (backup);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j) · Características técnicas funcionais das câmeras integrantes do sistema de CFTV:</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Fixação da câmera;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Conexões físicas (alimentação, dados, e 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Indicadores luminosos;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Configuração do endereço IP;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Ajuste manual do foco e abertura da íris;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Acessando a câmera a partir do navegador;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Ajuste das configurações usando o navegador: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 · Vídeo e imagem (Tipos);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l) · Eventos e alarmes, Detecção de movimento;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 · Segurança (cadastro de usuários/senhas);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n) · Ajuste de movimentos e cadastro de pré-posicionamentos (câmeras móveis);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o) · Monitoramento ao vivo usando o navegador;</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p) · Controle de movimentos PTZ através do navegador;</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q) · Gravação do vídeo a partir do navegador;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r) · Atualização do firmware;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s) · Diagnóstico de problemas;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t) · EXERCÍCIOS PRÁTICOS;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Cadastramento e configuração das câmeras para as operações de gravação e visualização;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Configurações do cliente;</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Cadastro de servidores para monitoramento;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Resgate e armazenamento de imagens e vídeos para casos de investigação de ocorrências;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Controle de movimentos (PTZ) para as câmeras móveis;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Agendamentos de gravação, transmissão e eventos;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Criação de estilos de tela (mosaicos);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Usuários e direitos de acesso;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Gerenciamento do espaço de armazenamento;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Procedimentos de backup;</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(logs);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Monitoramento das atividades dos usuários;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Acompanhamento do estado das câmeras;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u) O treinamento deverá ser ministrado por um profissional certificado pelo fabricante dos equipamentos vencedores da licitação;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v) O treinamento deve ser agendado com antecedência mínima de 30 dias, conforme disponibilidade dos participantes;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w) O treinamento irá ocorrem após a ativação completa ou parcial do sistema, facilitando desse modo a compreensão dos operadores do sistema, uma vez que vão operar no próprio sistema local, não será entregue aceite definitivo sem a realização do treinamento.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b/>
                <w:lang w:eastAsia="en-US"/>
              </w:rPr>
            </w:pPr>
            <w:r>
              <w:rPr>
                <w:rFonts w:ascii="Calibri" w:hAnsi="Calibri" w:eastAsia="Calibri"/>
                <w:b/>
                <w:sz w:val="22"/>
                <w:szCs w:val="22"/>
                <w:lang w:eastAsia="en-US"/>
              </w:rPr>
              <w:t>ITEM</w:t>
            </w:r>
          </w:p>
        </w:tc>
        <w:tc>
          <w:tcPr>
            <w:tcW w:w="2118" w:type="dxa"/>
          </w:tcPr>
          <w:p>
            <w:pPr>
              <w:jc w:val="center"/>
              <w:rPr>
                <w:rFonts w:ascii="Calibri" w:hAnsi="Calibri" w:eastAsia="Calibri"/>
                <w:b/>
                <w:lang w:eastAsia="en-US"/>
              </w:rPr>
            </w:pPr>
            <w:r>
              <w:rPr>
                <w:rFonts w:ascii="Calibri" w:hAnsi="Calibri" w:eastAsia="Calibri"/>
                <w:b/>
                <w:sz w:val="22"/>
                <w:szCs w:val="22"/>
                <w:lang w:eastAsia="en-US"/>
              </w:rPr>
              <w:t>QUANTIDADE TOTAL</w:t>
            </w:r>
          </w:p>
        </w:tc>
        <w:tc>
          <w:tcPr>
            <w:tcW w:w="1062" w:type="dxa"/>
          </w:tcPr>
          <w:p>
            <w:pPr>
              <w:jc w:val="center"/>
              <w:rPr>
                <w:rFonts w:ascii="Calibri" w:hAnsi="Calibri" w:eastAsia="Calibri"/>
                <w:b/>
                <w:lang w:eastAsia="en-US"/>
              </w:rPr>
            </w:pPr>
            <w:r>
              <w:rPr>
                <w:rFonts w:ascii="Calibri" w:hAnsi="Calibri" w:eastAsia="Calibri"/>
                <w:b/>
                <w:sz w:val="22"/>
                <w:szCs w:val="22"/>
                <w:lang w:eastAsia="en-US"/>
              </w:rPr>
              <w:t>UNID.</w:t>
            </w:r>
          </w:p>
        </w:tc>
        <w:tc>
          <w:tcPr>
            <w:tcW w:w="3048" w:type="dxa"/>
          </w:tcPr>
          <w:p>
            <w:pPr>
              <w:jc w:val="center"/>
              <w:rPr>
                <w:rFonts w:ascii="Calibri" w:hAnsi="Calibri" w:eastAsia="Calibri"/>
                <w:b/>
                <w:lang w:eastAsia="en-US"/>
              </w:rPr>
            </w:pPr>
            <w:r>
              <w:rPr>
                <w:rFonts w:ascii="Calibri" w:hAnsi="Calibri" w:eastAsia="Calibri"/>
                <w:b/>
                <w:sz w:val="22"/>
                <w:szCs w:val="22"/>
                <w:lang w:eastAsia="en-US"/>
              </w:rPr>
              <w:t>MARCA</w:t>
            </w:r>
          </w:p>
        </w:tc>
        <w:tc>
          <w:tcPr>
            <w:tcW w:w="2802" w:type="dxa"/>
          </w:tcPr>
          <w:p>
            <w:pPr>
              <w:jc w:val="center"/>
              <w:rPr>
                <w:rFonts w:ascii="Calibri" w:hAnsi="Calibri" w:eastAsia="Calibri"/>
                <w:b/>
                <w:lang w:eastAsia="en-US"/>
              </w:rPr>
            </w:pPr>
            <w:r>
              <w:rPr>
                <w:rFonts w:ascii="Calibri" w:hAnsi="Calibri" w:eastAsia="Calibri"/>
                <w:b/>
                <w:sz w:val="22"/>
                <w:szCs w:val="22"/>
                <w:lang w:eastAsia="en-US"/>
              </w:rPr>
              <w:t>PREÇO UNIT.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lang w:val="pt-BR" w:eastAsia="en-US"/>
              </w:rPr>
            </w:pPr>
            <w:r>
              <w:rPr>
                <w:rFonts w:ascii="Calibri" w:hAnsi="Calibri" w:eastAsia="Calibri"/>
                <w:lang w:val="pt-BR" w:eastAsia="en-US"/>
              </w:rPr>
              <w:t>17</w:t>
            </w:r>
          </w:p>
        </w:tc>
        <w:tc>
          <w:tcPr>
            <w:tcW w:w="211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2</w:t>
            </w:r>
          </w:p>
        </w:tc>
        <w:tc>
          <w:tcPr>
            <w:tcW w:w="106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UNIDADE</w:t>
            </w:r>
          </w:p>
        </w:tc>
        <w:tc>
          <w:tcPr>
            <w:tcW w:w="304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SEM MARCA</w:t>
            </w:r>
          </w:p>
        </w:tc>
        <w:tc>
          <w:tcPr>
            <w:tcW w:w="280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R$ 1.600,00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Calibri" w:hAnsi="Calibri" w:eastAsia="Calibri"/>
                <w:b/>
                <w:lang w:eastAsia="en-US"/>
              </w:rPr>
            </w:pPr>
            <w:r>
              <w:rPr>
                <w:rFonts w:ascii="Calibri" w:hAnsi="Calibri" w:eastAsia="Calibri"/>
                <w:b/>
                <w:sz w:val="22"/>
                <w:szCs w:val="22"/>
                <w:lang w:eastAsia="en-US"/>
              </w:rPr>
              <w:t>ESPECIFICAÇÃO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Verdana" w:hAnsi="Verdana" w:eastAsia="SimSun" w:cs="Verdana"/>
                <w:b/>
                <w:i w:val="0"/>
                <w:caps w:val="0"/>
                <w:color w:val="000000"/>
                <w:spacing w:val="0"/>
                <w:sz w:val="16"/>
                <w:szCs w:val="16"/>
              </w:rPr>
            </w:pPr>
            <w:r>
              <w:rPr>
                <w:rFonts w:ascii="Verdana" w:hAnsi="Verdana" w:eastAsia="SimSun" w:cs="Verdana"/>
                <w:b/>
                <w:i w:val="0"/>
                <w:caps w:val="0"/>
                <w:color w:val="000000"/>
                <w:spacing w:val="0"/>
                <w:sz w:val="16"/>
                <w:szCs w:val="16"/>
              </w:rPr>
              <w:t>TREINAMENTO TÉCNICO – OPERADOR CFTV</w:t>
            </w:r>
          </w:p>
          <w:p>
            <w:pPr>
              <w:jc w:val="left"/>
              <w:rPr>
                <w:rFonts w:ascii="Verdana" w:hAnsi="Verdana" w:eastAsia="SimSun" w:cs="Verdana"/>
                <w:b/>
                <w:i w:val="0"/>
                <w:caps w:val="0"/>
                <w:color w:val="000000"/>
                <w:spacing w:val="0"/>
                <w:sz w:val="16"/>
                <w:szCs w:val="16"/>
                <w:lang w:eastAsia="en-US"/>
              </w:rPr>
            </w:pPr>
            <w:r>
              <w:rPr>
                <w:rFonts w:ascii="Verdana" w:hAnsi="Verdana" w:eastAsia="SimSun" w:cs="Verdana"/>
                <w:i w:val="0"/>
                <w:caps w:val="0"/>
                <w:color w:val="000000"/>
                <w:spacing w:val="0"/>
                <w:sz w:val="16"/>
                <w:szCs w:val="16"/>
              </w:rPr>
              <w:t>a) Deve ser fornecido material e certificado para até 25 (Vinte Cinco) participantes;</w:t>
            </w:r>
            <w:r>
              <w:rPr>
                <w:rFonts w:hint="default" w:ascii="Verdana" w:hAnsi="Verdana" w:eastAsia="SimSun" w:cs="Verdana"/>
                <w:i w:val="0"/>
                <w:caps w:val="0"/>
                <w:color w:val="000000"/>
                <w:spacing w:val="0"/>
                <w:sz w:val="16"/>
                <w:szCs w:val="16"/>
              </w:rPr>
              <w:t>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O treinamento deve ser realizado nas dependências da UFRN, em horário comercial, com carga horária mínima de 24 horas, contemplando: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Entendendo os principais componentes da interface gráfica;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Joystick para controle das câmeras PTZ;</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Monitoramento ao vivo;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Opções de monitoramento ao vivo;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 Como monitorar as imagens em tempo real;</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 Movimentação de câmeras móveis através de joystick e de controles de tela;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i) Acesso através de navegador web;</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j) Gerenciamento de mosaicos de tela;</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k) Detecção de movimento;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l) Procedimentos as serem adotados em caso de alertas;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m) Recursos de pesquisa de vídeo;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n) Reprodução de vídeo;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o) Exercícios práticos;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p) Configuração de joystick para controle de movimentos das câmeras móveis;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q) Configuração de múltiplos monitores para visualização;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r) Gravando o vídeo localmente na estação de monitoramento.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s) O treinamento deve ser agendado com antecedência mínima de 30 dias, conforme disponibilidade dos participantes; </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t) O treinamento irá ocorrem após a ativação completa ou parcial do sistema, facilitando desse modo a compreensão dos operadores do sistema, uma vez que vão operar no próprio sistema local, não será entregue aceite definitivo sem a realização do treinamento.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b/>
                <w:lang w:eastAsia="en-US"/>
              </w:rPr>
            </w:pPr>
            <w:r>
              <w:rPr>
                <w:rFonts w:ascii="Calibri" w:hAnsi="Calibri" w:eastAsia="Calibri"/>
                <w:b/>
                <w:sz w:val="22"/>
                <w:szCs w:val="22"/>
                <w:lang w:eastAsia="en-US"/>
              </w:rPr>
              <w:t>ITEM</w:t>
            </w:r>
          </w:p>
        </w:tc>
        <w:tc>
          <w:tcPr>
            <w:tcW w:w="2118" w:type="dxa"/>
          </w:tcPr>
          <w:p>
            <w:pPr>
              <w:jc w:val="center"/>
              <w:rPr>
                <w:rFonts w:ascii="Calibri" w:hAnsi="Calibri" w:eastAsia="Calibri"/>
                <w:b/>
                <w:lang w:eastAsia="en-US"/>
              </w:rPr>
            </w:pPr>
            <w:r>
              <w:rPr>
                <w:rFonts w:ascii="Calibri" w:hAnsi="Calibri" w:eastAsia="Calibri"/>
                <w:b/>
                <w:sz w:val="22"/>
                <w:szCs w:val="22"/>
                <w:lang w:eastAsia="en-US"/>
              </w:rPr>
              <w:t>QUANTIDADE TOTAL</w:t>
            </w:r>
          </w:p>
        </w:tc>
        <w:tc>
          <w:tcPr>
            <w:tcW w:w="1062" w:type="dxa"/>
          </w:tcPr>
          <w:p>
            <w:pPr>
              <w:jc w:val="center"/>
              <w:rPr>
                <w:rFonts w:ascii="Calibri" w:hAnsi="Calibri" w:eastAsia="Calibri"/>
                <w:b/>
                <w:lang w:eastAsia="en-US"/>
              </w:rPr>
            </w:pPr>
            <w:r>
              <w:rPr>
                <w:rFonts w:ascii="Calibri" w:hAnsi="Calibri" w:eastAsia="Calibri"/>
                <w:b/>
                <w:sz w:val="22"/>
                <w:szCs w:val="22"/>
                <w:lang w:eastAsia="en-US"/>
              </w:rPr>
              <w:t>UNID.</w:t>
            </w:r>
          </w:p>
        </w:tc>
        <w:tc>
          <w:tcPr>
            <w:tcW w:w="3048" w:type="dxa"/>
          </w:tcPr>
          <w:p>
            <w:pPr>
              <w:jc w:val="center"/>
              <w:rPr>
                <w:rFonts w:ascii="Calibri" w:hAnsi="Calibri" w:eastAsia="Calibri"/>
                <w:b/>
                <w:lang w:eastAsia="en-US"/>
              </w:rPr>
            </w:pPr>
            <w:r>
              <w:rPr>
                <w:rFonts w:ascii="Calibri" w:hAnsi="Calibri" w:eastAsia="Calibri"/>
                <w:b/>
                <w:sz w:val="22"/>
                <w:szCs w:val="22"/>
                <w:lang w:eastAsia="en-US"/>
              </w:rPr>
              <w:t>MARCA</w:t>
            </w:r>
          </w:p>
        </w:tc>
        <w:tc>
          <w:tcPr>
            <w:tcW w:w="2802" w:type="dxa"/>
          </w:tcPr>
          <w:p>
            <w:pPr>
              <w:jc w:val="center"/>
              <w:rPr>
                <w:rFonts w:ascii="Calibri" w:hAnsi="Calibri" w:eastAsia="Calibri"/>
                <w:b/>
                <w:lang w:eastAsia="en-US"/>
              </w:rPr>
            </w:pPr>
            <w:r>
              <w:rPr>
                <w:rFonts w:ascii="Calibri" w:hAnsi="Calibri" w:eastAsia="Calibri"/>
                <w:b/>
                <w:sz w:val="22"/>
                <w:szCs w:val="22"/>
                <w:lang w:eastAsia="en-US"/>
              </w:rPr>
              <w:t>PREÇO UNIT.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lang w:val="pt-BR" w:eastAsia="en-US"/>
              </w:rPr>
            </w:pPr>
            <w:r>
              <w:rPr>
                <w:rFonts w:ascii="Calibri" w:hAnsi="Calibri" w:eastAsia="Calibri"/>
                <w:lang w:val="pt-BR" w:eastAsia="en-US"/>
              </w:rPr>
              <w:t>18</w:t>
            </w:r>
          </w:p>
        </w:tc>
        <w:tc>
          <w:tcPr>
            <w:tcW w:w="211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680</w:t>
            </w:r>
          </w:p>
        </w:tc>
        <w:tc>
          <w:tcPr>
            <w:tcW w:w="106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UNIDADE</w:t>
            </w:r>
          </w:p>
        </w:tc>
        <w:tc>
          <w:tcPr>
            <w:tcW w:w="304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SEM MARCA</w:t>
            </w:r>
          </w:p>
        </w:tc>
        <w:tc>
          <w:tcPr>
            <w:tcW w:w="280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R$ 188,00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Calibri" w:hAnsi="Calibri" w:eastAsia="Calibri"/>
                <w:b/>
                <w:lang w:eastAsia="en-US"/>
              </w:rPr>
            </w:pPr>
            <w:r>
              <w:rPr>
                <w:rFonts w:ascii="Calibri" w:hAnsi="Calibri" w:eastAsia="Calibri"/>
                <w:b/>
                <w:sz w:val="22"/>
                <w:szCs w:val="22"/>
                <w:lang w:eastAsia="en-US"/>
              </w:rPr>
              <w:t>ESPECIFICAÇÃO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Verdana" w:hAnsi="Verdana" w:eastAsia="SimSun" w:cs="Verdana"/>
                <w:b/>
                <w:i w:val="0"/>
                <w:caps w:val="0"/>
                <w:color w:val="000000"/>
                <w:spacing w:val="0"/>
                <w:sz w:val="16"/>
                <w:szCs w:val="16"/>
              </w:rPr>
            </w:pPr>
            <w:r>
              <w:rPr>
                <w:rFonts w:ascii="Verdana" w:hAnsi="Verdana" w:eastAsia="SimSun" w:cs="Verdana"/>
                <w:b/>
                <w:i w:val="0"/>
                <w:caps w:val="0"/>
                <w:color w:val="000000"/>
                <w:spacing w:val="0"/>
                <w:sz w:val="16"/>
                <w:szCs w:val="16"/>
              </w:rPr>
              <w:t>SERVIÇO DE MANUTENÇÃO PREVENTIVA E CORRETIVA CÂMERA EXTERNA</w:t>
            </w:r>
          </w:p>
          <w:p>
            <w:pPr>
              <w:jc w:val="left"/>
              <w:rPr>
                <w:rFonts w:ascii="Verdana" w:hAnsi="Verdana" w:eastAsia="SimSun" w:cs="Verdana"/>
                <w:b/>
                <w:i w:val="0"/>
                <w:caps w:val="0"/>
                <w:color w:val="000000"/>
                <w:spacing w:val="0"/>
                <w:sz w:val="16"/>
                <w:szCs w:val="16"/>
                <w:lang w:val="pt-BR" w:eastAsia="en-US"/>
              </w:rPr>
            </w:pPr>
            <w:r>
              <w:rPr>
                <w:rFonts w:ascii="Verdana" w:hAnsi="Verdana" w:eastAsia="SimSun" w:cs="Verdana"/>
                <w:i w:val="0"/>
                <w:caps w:val="0"/>
                <w:color w:val="000000"/>
                <w:spacing w:val="0"/>
                <w:sz w:val="16"/>
                <w:szCs w:val="16"/>
              </w:rPr>
              <w:t>a) Serviço de manutenção preventiva e corretivas de câmera externa pelo período de 12 (doze) meses;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Esse serviço inclui a limpeza de lentes e caixas de proteção, ajustes de posição e reconfiguração;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Deverá ser realizado por profissional treinado e capacitado na solução de câmeras ofertadas;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A empresa deverá contar com todas as ferramentas e equipamentos para realizar a manutenção dos referidos produtos;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Quando constar que o equipamento está danificado a contratada deverá realizar o laudo informando o motivo e as falhas encontradas no equipamento, bem como providenciar seu envio ao fabricante de produtos a fim de realizar a substituição;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A contratada terá que realizar o serviço de manutenção preventiva na câmera a cada 3 meses, mesmo que o equipamento não apresente problemas;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 Enquanto da vigência da manutenção, a CONTRATANTE poderá solicitar a manutenção corretiva dos produtos por indefinidas vezes até a solução do problema sem custos adicionais, com atendimento em até 48horas.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 O serviço de manutenção de câmeras externas será aplicável quando contratados para um dos seguintes itens: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Câmera do tipo dome externa fixa - Item 5224000000051;</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Câmera do tipo speed dome externa PTZ - Item 5224000000052;</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Câmera do tipo bullet IR externa fixa – Item 5224000000053;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b/>
                <w:lang w:eastAsia="en-US"/>
              </w:rPr>
            </w:pPr>
            <w:r>
              <w:rPr>
                <w:rFonts w:ascii="Calibri" w:hAnsi="Calibri" w:eastAsia="Calibri"/>
                <w:b/>
                <w:sz w:val="22"/>
                <w:szCs w:val="22"/>
                <w:lang w:eastAsia="en-US"/>
              </w:rPr>
              <w:t>ITEM</w:t>
            </w:r>
          </w:p>
        </w:tc>
        <w:tc>
          <w:tcPr>
            <w:tcW w:w="2118" w:type="dxa"/>
          </w:tcPr>
          <w:p>
            <w:pPr>
              <w:jc w:val="center"/>
              <w:rPr>
                <w:rFonts w:ascii="Calibri" w:hAnsi="Calibri" w:eastAsia="Calibri"/>
                <w:b/>
                <w:lang w:eastAsia="en-US"/>
              </w:rPr>
            </w:pPr>
            <w:r>
              <w:rPr>
                <w:rFonts w:ascii="Calibri" w:hAnsi="Calibri" w:eastAsia="Calibri"/>
                <w:b/>
                <w:sz w:val="22"/>
                <w:szCs w:val="22"/>
                <w:lang w:eastAsia="en-US"/>
              </w:rPr>
              <w:t>QUANTIDADE TOTAL</w:t>
            </w:r>
          </w:p>
        </w:tc>
        <w:tc>
          <w:tcPr>
            <w:tcW w:w="1062" w:type="dxa"/>
          </w:tcPr>
          <w:p>
            <w:pPr>
              <w:jc w:val="center"/>
              <w:rPr>
                <w:rFonts w:ascii="Calibri" w:hAnsi="Calibri" w:eastAsia="Calibri"/>
                <w:b/>
                <w:lang w:eastAsia="en-US"/>
              </w:rPr>
            </w:pPr>
            <w:r>
              <w:rPr>
                <w:rFonts w:ascii="Calibri" w:hAnsi="Calibri" w:eastAsia="Calibri"/>
                <w:b/>
                <w:sz w:val="22"/>
                <w:szCs w:val="22"/>
                <w:lang w:eastAsia="en-US"/>
              </w:rPr>
              <w:t>UNID.</w:t>
            </w:r>
          </w:p>
        </w:tc>
        <w:tc>
          <w:tcPr>
            <w:tcW w:w="3048" w:type="dxa"/>
          </w:tcPr>
          <w:p>
            <w:pPr>
              <w:jc w:val="center"/>
              <w:rPr>
                <w:rFonts w:ascii="Calibri" w:hAnsi="Calibri" w:eastAsia="Calibri"/>
                <w:b/>
                <w:lang w:eastAsia="en-US"/>
              </w:rPr>
            </w:pPr>
            <w:r>
              <w:rPr>
                <w:rFonts w:ascii="Calibri" w:hAnsi="Calibri" w:eastAsia="Calibri"/>
                <w:b/>
                <w:sz w:val="22"/>
                <w:szCs w:val="22"/>
                <w:lang w:eastAsia="en-US"/>
              </w:rPr>
              <w:t>MARCA</w:t>
            </w:r>
          </w:p>
        </w:tc>
        <w:tc>
          <w:tcPr>
            <w:tcW w:w="2802" w:type="dxa"/>
          </w:tcPr>
          <w:p>
            <w:pPr>
              <w:jc w:val="center"/>
              <w:rPr>
                <w:rFonts w:ascii="Calibri" w:hAnsi="Calibri" w:eastAsia="Calibri"/>
                <w:b/>
                <w:lang w:eastAsia="en-US"/>
              </w:rPr>
            </w:pPr>
            <w:r>
              <w:rPr>
                <w:rFonts w:ascii="Calibri" w:hAnsi="Calibri" w:eastAsia="Calibri"/>
                <w:b/>
                <w:sz w:val="22"/>
                <w:szCs w:val="22"/>
                <w:lang w:eastAsia="en-US"/>
              </w:rPr>
              <w:t>PREÇO UNIT.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Pr>
          <w:p>
            <w:pPr>
              <w:jc w:val="center"/>
              <w:rPr>
                <w:rFonts w:ascii="Calibri" w:hAnsi="Calibri" w:eastAsia="Calibri"/>
                <w:lang w:val="pt-BR" w:eastAsia="en-US"/>
              </w:rPr>
            </w:pPr>
            <w:r>
              <w:rPr>
                <w:rFonts w:ascii="Calibri" w:hAnsi="Calibri" w:eastAsia="Calibri"/>
                <w:lang w:val="pt-BR" w:eastAsia="en-US"/>
              </w:rPr>
              <w:t>19</w:t>
            </w:r>
          </w:p>
        </w:tc>
        <w:tc>
          <w:tcPr>
            <w:tcW w:w="211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3850</w:t>
            </w:r>
          </w:p>
        </w:tc>
        <w:tc>
          <w:tcPr>
            <w:tcW w:w="106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UNIDADE</w:t>
            </w:r>
          </w:p>
        </w:tc>
        <w:tc>
          <w:tcPr>
            <w:tcW w:w="3048"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SEM MARCA</w:t>
            </w:r>
          </w:p>
        </w:tc>
        <w:tc>
          <w:tcPr>
            <w:tcW w:w="2802" w:type="dxa"/>
          </w:tcPr>
          <w:p>
            <w:pPr>
              <w:jc w:val="center"/>
              <w:rPr>
                <w:rFonts w:ascii="Calibri" w:hAnsi="Calibri" w:eastAsia="Calibri"/>
                <w:lang w:eastAsia="en-US"/>
              </w:rPr>
            </w:pPr>
            <w:r>
              <w:rPr>
                <w:rFonts w:ascii="Verdana" w:hAnsi="Verdana" w:eastAsia="SimSun" w:cs="Verdana"/>
                <w:i w:val="0"/>
                <w:caps w:val="0"/>
                <w:color w:val="000000"/>
                <w:spacing w:val="0"/>
                <w:sz w:val="16"/>
                <w:szCs w:val="16"/>
              </w:rPr>
              <w:t>R$ 188,00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Calibri" w:hAnsi="Calibri" w:eastAsia="Calibri"/>
                <w:b/>
                <w:lang w:eastAsia="en-US"/>
              </w:rPr>
            </w:pPr>
            <w:r>
              <w:rPr>
                <w:rFonts w:ascii="Calibri" w:hAnsi="Calibri" w:eastAsia="Calibri"/>
                <w:b/>
                <w:sz w:val="22"/>
                <w:szCs w:val="22"/>
                <w:lang w:eastAsia="en-US"/>
              </w:rPr>
              <w:t>ESPECIFICAÇÃO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5"/>
          </w:tcPr>
          <w:p>
            <w:pPr>
              <w:jc w:val="center"/>
              <w:rPr>
                <w:rFonts w:ascii="Verdana" w:hAnsi="Verdana" w:eastAsia="SimSun" w:cs="Verdana"/>
                <w:b/>
                <w:i w:val="0"/>
                <w:caps w:val="0"/>
                <w:color w:val="000000"/>
                <w:spacing w:val="0"/>
                <w:sz w:val="16"/>
                <w:szCs w:val="16"/>
              </w:rPr>
            </w:pPr>
            <w:r>
              <w:rPr>
                <w:rFonts w:ascii="Verdana" w:hAnsi="Verdana" w:eastAsia="SimSun" w:cs="Verdana"/>
                <w:b/>
                <w:i w:val="0"/>
                <w:caps w:val="0"/>
                <w:color w:val="000000"/>
                <w:spacing w:val="0"/>
                <w:sz w:val="16"/>
                <w:szCs w:val="16"/>
              </w:rPr>
              <w:t>SERVIÇO DE MANUTENÇÃO PREVENTIVA E CORRETIVA CÂMERA INTERNA</w:t>
            </w:r>
          </w:p>
          <w:p>
            <w:pPr>
              <w:jc w:val="left"/>
              <w:rPr>
                <w:rFonts w:ascii="Verdana" w:hAnsi="Verdana" w:eastAsia="SimSun" w:cs="Verdana"/>
                <w:b/>
                <w:i w:val="0"/>
                <w:caps w:val="0"/>
                <w:color w:val="000000"/>
                <w:spacing w:val="0"/>
                <w:sz w:val="16"/>
                <w:szCs w:val="16"/>
                <w:lang w:eastAsia="en-US"/>
              </w:rPr>
            </w:pPr>
            <w:r>
              <w:rPr>
                <w:rFonts w:ascii="Verdana" w:hAnsi="Verdana" w:eastAsia="SimSun" w:cs="Verdana"/>
                <w:i w:val="0"/>
                <w:caps w:val="0"/>
                <w:color w:val="000000"/>
                <w:spacing w:val="0"/>
                <w:sz w:val="16"/>
                <w:szCs w:val="16"/>
              </w:rPr>
              <w:t>a) Serviço de manutenção preventiva e corretivas de câmera interna pelo período de 12 (doze) meses;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b) Esse serviço inclui a limpeza de lentes e caixas de proteção, ajustes de posição e reconfiguração;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c) Deverá ser realizado por profissional treinado e capacitado na solução de câmeras ofertadas;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d) A empresa deverá contar com todas as ferramentas e equipamentos para realizar a manutenção dos referidos produtos;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e) Quando constar que o equipamento está danificado a contratada deverá realizar o laudo informando o motivo e as falhas encontradas no equipamento, bem como providenciar seu envio ao fabricante de produtos a fim de realizar a substituição;</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f) A contratada terá que realizar o serviço de manutenção preventiva na câmera a cada quatro meses, mesmo que o equipamento não apresente problemas;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g) Enquanto da vigência da manutenção, a CONTRATANTE poderá solicitar a manutenção corretiva dos produtos por indefinidas vezes até a solução do problema sem custos adicionais, com atendimento em até 48horas.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h) O serviço de manutenção de câmeras internas será aplicável quando contratados para um dos seguintes itens:</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Câmera do tipo dome interna fixa – Item 5224000000050;</w:t>
            </w:r>
            <w:r>
              <w:rPr>
                <w:rFonts w:hint="default" w:ascii="Verdana" w:hAnsi="Verdana" w:eastAsia="SimSun" w:cs="Verdana"/>
                <w:i w:val="0"/>
                <w:caps w:val="0"/>
                <w:color w:val="000000"/>
                <w:spacing w:val="0"/>
                <w:sz w:val="16"/>
                <w:szCs w:val="16"/>
              </w:rPr>
              <w:br w:type="textWrapping"/>
            </w:r>
            <w:r>
              <w:rPr>
                <w:rFonts w:hint="default" w:ascii="Verdana" w:hAnsi="Verdana" w:eastAsia="SimSun" w:cs="Verdana"/>
                <w:i w:val="0"/>
                <w:caps w:val="0"/>
                <w:color w:val="000000"/>
                <w:spacing w:val="0"/>
                <w:sz w:val="16"/>
                <w:szCs w:val="16"/>
              </w:rPr>
              <w:t>• Câmera do tipo fisheye interna – Item 5224000000054;</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pStyle w:val="78"/>
        <w:numPr>
          <w:ilvl w:val="1"/>
          <w:numId w:val="4"/>
        </w:numPr>
      </w:pPr>
      <w:r>
        <w:t>Os preços e o (s) particular (es) fornecedor (es) ora registrados decorrem da classificação final do procedimento licitatório sobredito, o qual foi processado em estrita vinculação aos critérios estabelecidos no instrumento convocatório de tal certame.</w:t>
      </w:r>
    </w:p>
    <w:p>
      <w:pPr>
        <w:pStyle w:val="78"/>
        <w:numPr>
          <w:ilvl w:val="1"/>
          <w:numId w:val="4"/>
        </w:numPr>
        <w:rPr>
          <w:color w:val="000000"/>
          <w:szCs w:val="20"/>
        </w:rPr>
      </w:pPr>
      <w:r>
        <w:rPr>
          <w:szCs w:val="20"/>
        </w:rPr>
        <w:t xml:space="preserve">O </w:t>
      </w:r>
      <w:r>
        <w:t>registro</w:t>
      </w:r>
      <w:r>
        <w:rPr>
          <w:szCs w:val="20"/>
        </w:rPr>
        <w:t xml:space="preserve"> </w:t>
      </w:r>
      <w:r>
        <w:rPr>
          <w:color w:val="000000"/>
          <w:szCs w:val="20"/>
        </w:rPr>
        <w:t>dos licitantes que aceitarem cotar os bens ou serviços com preços iguais ao da licitante vencedora deve seguir a sequência da classificação do certame;</w:t>
      </w:r>
    </w:p>
    <w:p>
      <w:pPr>
        <w:pStyle w:val="78"/>
        <w:numPr>
          <w:ilvl w:val="1"/>
          <w:numId w:val="4"/>
        </w:numPr>
      </w:pPr>
      <w:r>
        <w:rPr>
          <w:color w:val="000000"/>
          <w:szCs w:val="20"/>
        </w:rPr>
        <w:t xml:space="preserve">O registro a que se refere o inciso acima tem por objetivo a formação de cadastro de reserva, no caso de exclusão do primeiro colocado da ata, nas hipóteses previstas nos </w:t>
      </w:r>
      <w:r>
        <w:fldChar w:fldCharType="begin"/>
      </w:r>
      <w:r>
        <w:instrText xml:space="preserve"> HYPERLINK "http://www.planalto.gov.br/ccivil_03/_ato2011-2014/2013/Decreto/D7892.htm" \l "art21" </w:instrText>
      </w:r>
      <w:r>
        <w:fldChar w:fldCharType="separate"/>
      </w:r>
      <w:r>
        <w:rPr>
          <w:rStyle w:val="52"/>
          <w:szCs w:val="20"/>
        </w:rPr>
        <w:t>arts. 20 e 21 do Decreto Federal nº 7.892/2013</w:t>
      </w:r>
      <w:r>
        <w:rPr>
          <w:rStyle w:val="52"/>
          <w:szCs w:val="20"/>
        </w:rPr>
        <w:fldChar w:fldCharType="end"/>
      </w:r>
      <w:r>
        <w:rPr>
          <w:color w:val="000000"/>
          <w:szCs w:val="20"/>
        </w:rPr>
        <w:t xml:space="preserve">. </w:t>
      </w:r>
    </w:p>
    <w:p>
      <w:pPr>
        <w:pStyle w:val="78"/>
        <w:numPr>
          <w:ilvl w:val="1"/>
          <w:numId w:val="4"/>
        </w:numPr>
      </w:pPr>
      <w:r>
        <w:t xml:space="preserve">Nas contratações deverá ser respeitada a ordem de classificação dos licitantes registrados na ata de registro de preços; </w:t>
      </w:r>
    </w:p>
    <w:p>
      <w:pPr>
        <w:pStyle w:val="78"/>
        <w:numPr>
          <w:ilvl w:val="1"/>
          <w:numId w:val="4"/>
        </w:numPr>
      </w:pPr>
      <w:r>
        <w:t>Deverá ser divulgada no portal de compras do Governo Federal e ficará disponibilizado durante a vigência da ata, o preço registrado com indicação dos fornecedores;</w:t>
      </w:r>
    </w:p>
    <w:p>
      <w:pPr>
        <w:pStyle w:val="78"/>
        <w:numPr>
          <w:ilvl w:val="1"/>
          <w:numId w:val="4"/>
        </w:numPr>
      </w:pPr>
      <w:r>
        <w:t xml:space="preserve">O preço, o fornecedor e o item deverão ser publicados em forma de extrato, na imprensa oficial, bem como disponibilizados todos esses dados e ainda a especificação dos produtos ofertados pela empresa no sítio </w:t>
      </w:r>
      <w:r>
        <w:fldChar w:fldCharType="begin"/>
      </w:r>
      <w:r>
        <w:instrText xml:space="preserve"> HYPERLINK "https://sipac.ufrn.br/public/jsp/portal.jsf" </w:instrText>
      </w:r>
      <w:r>
        <w:fldChar w:fldCharType="separate"/>
      </w:r>
      <w:r>
        <w:rPr>
          <w:rStyle w:val="52"/>
        </w:rPr>
        <w:t>Sistema Integrado de Patrimônio, Administração e Contratos – SIPAC</w:t>
      </w:r>
      <w:r>
        <w:rPr>
          <w:rStyle w:val="52"/>
        </w:rPr>
        <w:fldChar w:fldCharType="end"/>
      </w:r>
      <w:r>
        <w:t>, da UFRN, endereço: http://www.sipac.ufrn.br.</w:t>
      </w:r>
    </w:p>
    <w:p>
      <w:pPr>
        <w:pStyle w:val="3"/>
      </w:pPr>
      <w:bookmarkStart w:id="8" w:name="_Toc527451484"/>
      <w:r>
        <w:t>3 – Das Condições de Fornecimento</w:t>
      </w:r>
      <w:bookmarkEnd w:id="8"/>
    </w:p>
    <w:p>
      <w:pPr>
        <w:pStyle w:val="78"/>
        <w:numPr>
          <w:ilvl w:val="0"/>
          <w:numId w:val="4"/>
        </w:numPr>
      </w:pPr>
      <w:r>
        <w:t>Disposições relativas às Condições de Fornecimento.</w:t>
      </w:r>
    </w:p>
    <w:p>
      <w:pPr>
        <w:pStyle w:val="78"/>
        <w:numPr>
          <w:ilvl w:val="1"/>
          <w:numId w:val="4"/>
        </w:numPr>
      </w:pPr>
      <w:r>
        <w:t>A UFRN, Órgão Gerenciador, representada pela Comissão Especial de Registro de Preços, será responsável pelos atos de controle e administração desta ata, decorrentes do presente pregão, e indicará sempre que solicitada pelo órgão usuário, respeitada a ordem de registro, os quantitativos a serem contratados, bem como o fornecedor para o qual será emitido o pedido.</w:t>
      </w:r>
    </w:p>
    <w:p>
      <w:pPr>
        <w:pStyle w:val="78"/>
        <w:numPr>
          <w:ilvl w:val="1"/>
          <w:numId w:val="4"/>
        </w:numPr>
      </w:pPr>
      <w:r>
        <w:t>Somente quando o primeiro licitante registrado atingir a totalidade do seu limite de execução dos fornecimentos estabelecidos nesta ata será indicado o segundo e, assim, sucessivamente, podendo ser indicados mais de um ao mesmo tempo, quando o quantitativo do pedido for superior à capacidade do licitante da vez.</w:t>
      </w:r>
    </w:p>
    <w:p>
      <w:pPr>
        <w:pStyle w:val="78"/>
        <w:numPr>
          <w:ilvl w:val="1"/>
          <w:numId w:val="4"/>
        </w:numPr>
      </w:pPr>
      <w:r>
        <w:t>A convocação do proponente pela UFRN, através da Comissão Especial de Registro de Preços, será formalizada e conterá o endereço e o prazo máximo em que o proponente convocado deverá comparecer para retirar o respectivo pedido.</w:t>
      </w:r>
    </w:p>
    <w:p>
      <w:pPr>
        <w:pStyle w:val="78"/>
        <w:numPr>
          <w:ilvl w:val="1"/>
          <w:numId w:val="4"/>
        </w:numPr>
      </w:pPr>
      <w:r>
        <w:t>O proponente que, convocado na forma do subitem anterior, não comparecer, não retirar o pedido no prazo estipulado ou não cumprir as obrigações estabelecidas nesta ata estará sujeito às sanções previstas no presente edital e seus anexos.</w:t>
      </w:r>
    </w:p>
    <w:p>
      <w:pPr>
        <w:pStyle w:val="78"/>
        <w:numPr>
          <w:ilvl w:val="1"/>
          <w:numId w:val="4"/>
        </w:numPr>
      </w:pPr>
      <w:r>
        <w:t>Quando comprovada uma dessas hipóteses, a UFRN poderá indicar o próximo fornecedor a ser destinado o pedido, sem prejuízo da abertura de processo administrativo para aplicação de penalidade.</w:t>
      </w:r>
    </w:p>
    <w:p>
      <w:pPr>
        <w:pStyle w:val="78"/>
        <w:numPr>
          <w:ilvl w:val="1"/>
          <w:numId w:val="4"/>
        </w:numPr>
      </w:pPr>
      <w:r>
        <w:t xml:space="preserve">A marca ofertada, vencedora da cotação, deverá ser a mesma empregada na realização dos fornecimentos previstos no </w:t>
      </w:r>
      <w:r>
        <w:rPr>
          <w:b/>
          <w:i/>
        </w:rPr>
        <w:t>Relatório de Itens do Objeto Licitados</w:t>
      </w:r>
      <w:r>
        <w:t>, anexo do presente edital, vedada a entrega de outra marca, ainda que similar.</w:t>
      </w:r>
    </w:p>
    <w:p>
      <w:pPr>
        <w:pStyle w:val="78"/>
        <w:numPr>
          <w:ilvl w:val="1"/>
          <w:numId w:val="4"/>
        </w:numPr>
      </w:pPr>
      <w:r>
        <w:t>O proponente que não cumprir as obrigações estabelecidas nesta ata estará sujeito às sanções previstas no respectivo edital e seus anexos.</w:t>
      </w:r>
    </w:p>
    <w:p>
      <w:pPr>
        <w:pStyle w:val="3"/>
      </w:pPr>
      <w:bookmarkStart w:id="9" w:name="_Toc445464984"/>
      <w:bookmarkStart w:id="10" w:name="_Toc527451485"/>
      <w:bookmarkStart w:id="11" w:name="_Toc445465021"/>
      <w:r>
        <w:t>4 – Controle e Revisão de Preços</w:t>
      </w:r>
      <w:bookmarkEnd w:id="9"/>
      <w:bookmarkEnd w:id="10"/>
    </w:p>
    <w:p>
      <w:pPr>
        <w:pStyle w:val="78"/>
        <w:numPr>
          <w:ilvl w:val="0"/>
          <w:numId w:val="5"/>
        </w:numPr>
      </w:pPr>
      <w:r>
        <w:t>Disposições relativas ao Controle e Revisão de Preços.</w:t>
      </w:r>
    </w:p>
    <w:p>
      <w:pPr>
        <w:pStyle w:val="78"/>
        <w:numPr>
          <w:ilvl w:val="1"/>
          <w:numId w:val="5"/>
        </w:numPr>
      </w:pPr>
      <w:r>
        <w:t xml:space="preserve">Durante a vigência da presente ata, os preços registrados poderão ser revistos em decorrência de eventual redução dos preços praticados no mercado ou de fato que eleve o custo dos serviços ou bens registrados, cabendo à UFRN promover as negociações junto aos fornecedores, observadas as disposições contidas na alínea </w:t>
      </w:r>
      <w:r>
        <w:fldChar w:fldCharType="begin"/>
      </w:r>
      <w:r>
        <w:instrText xml:space="preserve"> HYPERLINK "http://www.planalto.gov.br/ccivil_03/Leis/L8666cons.htm" \l "art65" </w:instrText>
      </w:r>
      <w:r>
        <w:fldChar w:fldCharType="separate"/>
      </w:r>
      <w:r>
        <w:rPr>
          <w:rStyle w:val="52"/>
        </w:rPr>
        <w:t>“d” do inciso II do art. 65 da Lei nº 8.666/1993</w:t>
      </w:r>
      <w:r>
        <w:rPr>
          <w:rStyle w:val="52"/>
        </w:rPr>
        <w:fldChar w:fldCharType="end"/>
      </w:r>
      <w:r>
        <w:t xml:space="preserve">. </w:t>
      </w:r>
    </w:p>
    <w:p>
      <w:pPr>
        <w:pStyle w:val="78"/>
        <w:numPr>
          <w:ilvl w:val="1"/>
          <w:numId w:val="5"/>
        </w:numPr>
      </w:pPr>
      <w:r>
        <w:t xml:space="preserve">Mesmo comprovada a ocorrência de situação prevista na alínea “d” do Inciso II do art. 65 da </w:t>
      </w:r>
      <w:r>
        <w:fldChar w:fldCharType="begin"/>
      </w:r>
      <w:r>
        <w:instrText xml:space="preserve"> HYPERLINK "http://www.planalto.gov.br/ccivil_03/Leis/L8666cons.htm" </w:instrText>
      </w:r>
      <w:r>
        <w:fldChar w:fldCharType="separate"/>
      </w:r>
      <w:r>
        <w:rPr>
          <w:rStyle w:val="52"/>
        </w:rPr>
        <w:t>Lei nº 8.666/1993</w:t>
      </w:r>
      <w:r>
        <w:rPr>
          <w:rStyle w:val="52"/>
        </w:rPr>
        <w:fldChar w:fldCharType="end"/>
      </w:r>
      <w:r>
        <w:t>, a Administração, se julgar conveniente, poderá optar por cancelar o item da Ata e iniciar outro processo licitatório.</w:t>
      </w:r>
    </w:p>
    <w:p>
      <w:pPr>
        <w:pStyle w:val="78"/>
        <w:numPr>
          <w:ilvl w:val="1"/>
          <w:numId w:val="5"/>
        </w:numPr>
      </w:pPr>
      <w:r>
        <w:t>Quando os preços registrados tornarem-se superiores aos praticados no mercado, por motivo superveniente, a UFRN convocará os fornecedores para negociar a redução dos preços aos valores praticados no mercado.</w:t>
      </w:r>
    </w:p>
    <w:p>
      <w:pPr>
        <w:pStyle w:val="78"/>
        <w:numPr>
          <w:ilvl w:val="2"/>
          <w:numId w:val="5"/>
        </w:numPr>
      </w:pPr>
      <w:r>
        <w:t>Os fornecedores que não aceitarem reduzir seus preços aos valores praticados pelo mercado serão liberados do compromisso assumido, sem aplicação de penalidades.</w:t>
      </w:r>
    </w:p>
    <w:p>
      <w:pPr>
        <w:pStyle w:val="78"/>
        <w:numPr>
          <w:ilvl w:val="2"/>
          <w:numId w:val="5"/>
        </w:numPr>
      </w:pPr>
      <w:r>
        <w:t>A ordem de classificação dos fornecedores que aceitarem reduzir seus preços aos valores de mercado observará a ordem classificação original.</w:t>
      </w:r>
    </w:p>
    <w:p>
      <w:pPr>
        <w:pStyle w:val="78"/>
        <w:numPr>
          <w:ilvl w:val="1"/>
          <w:numId w:val="5"/>
        </w:numPr>
      </w:pPr>
      <w:r>
        <w:t>Quando o preço de mercado tornar-se superior aos preços registrados e o fornecedor não puder cumprir o compromisso, a UFRN poderá:</w:t>
      </w:r>
    </w:p>
    <w:p>
      <w:pPr>
        <w:pStyle w:val="78"/>
        <w:numPr>
          <w:ilvl w:val="0"/>
          <w:numId w:val="6"/>
        </w:numPr>
      </w:pPr>
      <w:r>
        <w:t>liberar o fornecedor do compromisso assumido, caso a comunicação ocorra antes do pedido de fornecimento, e sem aplicação da penalidade se confirmada a veracidade dos motivos e comprovantes apresentados; e (</w:t>
      </w:r>
      <w:r>
        <w:fldChar w:fldCharType="begin"/>
      </w:r>
      <w:r>
        <w:instrText xml:space="preserve"> HYPERLINK "http://www.planalto.gov.br/ccivil_03/_ato2011-2014/2013/Decreto/D7892.htm" \l "art19" </w:instrText>
      </w:r>
      <w:r>
        <w:fldChar w:fldCharType="separate"/>
      </w:r>
      <w:r>
        <w:rPr>
          <w:rStyle w:val="52"/>
        </w:rPr>
        <w:t>Dec. nº 7.892/2013, art. 19, I</w:t>
      </w:r>
      <w:r>
        <w:rPr>
          <w:rStyle w:val="52"/>
        </w:rPr>
        <w:fldChar w:fldCharType="end"/>
      </w:r>
      <w:r>
        <w:t>)</w:t>
      </w:r>
    </w:p>
    <w:p>
      <w:pPr>
        <w:pStyle w:val="78"/>
        <w:numPr>
          <w:ilvl w:val="0"/>
          <w:numId w:val="6"/>
        </w:numPr>
      </w:pPr>
      <w:r>
        <w:t>convocar os demais fornecedores para assegurar igual oportunidade de negociação. (</w:t>
      </w:r>
      <w:r>
        <w:fldChar w:fldCharType="begin"/>
      </w:r>
      <w:r>
        <w:instrText xml:space="preserve"> HYPERLINK "http://www.planalto.gov.br/ccivil_03/_ato2011-2014/2013/Decreto/D7892.htm" \l "art19" </w:instrText>
      </w:r>
      <w:r>
        <w:fldChar w:fldCharType="separate"/>
      </w:r>
      <w:r>
        <w:rPr>
          <w:rStyle w:val="52"/>
        </w:rPr>
        <w:t>Dec. nº 7.892/2013, art. 19, II</w:t>
      </w:r>
      <w:r>
        <w:rPr>
          <w:rStyle w:val="52"/>
        </w:rPr>
        <w:fldChar w:fldCharType="end"/>
      </w:r>
      <w:r>
        <w:t>)</w:t>
      </w:r>
    </w:p>
    <w:p>
      <w:pPr>
        <w:pStyle w:val="78"/>
        <w:numPr>
          <w:ilvl w:val="2"/>
          <w:numId w:val="5"/>
        </w:numPr>
      </w:pPr>
      <w:r>
        <w:t>O referido pedido de fornecimento corresponde à Nota de Empenho – NE emitida em favor do fornecedor.</w:t>
      </w:r>
    </w:p>
    <w:p>
      <w:pPr>
        <w:pStyle w:val="78"/>
        <w:numPr>
          <w:ilvl w:val="2"/>
          <w:numId w:val="5"/>
        </w:numPr>
      </w:pPr>
      <w:r>
        <w:t>A veracidade dos motivos só poderá ser comprovada mediante apresentação de comprovantes ou documentos idôneos, como Notas Fiscais de aquisição pelo fornecedor que demonstrem o desequilíbrio econômico-financeiro entre a época de realização do presente pregão e a apresentação dos motivos.</w:t>
      </w:r>
    </w:p>
    <w:p>
      <w:pPr>
        <w:pStyle w:val="78"/>
        <w:numPr>
          <w:ilvl w:val="3"/>
          <w:numId w:val="5"/>
        </w:numPr>
      </w:pPr>
      <w:r>
        <w:t>As Notas fiscais devem refletir aquisições compatíveis com os quantitativos fornecidos parceladamente à UFRN.</w:t>
      </w:r>
    </w:p>
    <w:p>
      <w:pPr>
        <w:pStyle w:val="78"/>
        <w:numPr>
          <w:ilvl w:val="1"/>
          <w:numId w:val="5"/>
        </w:numPr>
      </w:pPr>
      <w:r>
        <w:t>Não havendo êxito nas negociações, o órgão gerenciador deverá proceder à revogação da presente ata de registro de preços, adotando as medidas cabíveis para obtenção da contratação mais vantajosa. (</w:t>
      </w:r>
      <w:r>
        <w:fldChar w:fldCharType="begin"/>
      </w:r>
      <w:r>
        <w:instrText xml:space="preserve"> HYPERLINK "http://www.planalto.gov.br/ccivil_03/_ato2011-2014/2013/Decreto/D7892.htm" \l "art19" </w:instrText>
      </w:r>
      <w:r>
        <w:fldChar w:fldCharType="separate"/>
      </w:r>
      <w:r>
        <w:rPr>
          <w:rStyle w:val="52"/>
        </w:rPr>
        <w:t>Dec. nº 7.892/2013, art. 19, Parágrafo único</w:t>
      </w:r>
      <w:r>
        <w:rPr>
          <w:rStyle w:val="52"/>
        </w:rPr>
        <w:fldChar w:fldCharType="end"/>
      </w:r>
      <w:r>
        <w:t>)</w:t>
      </w:r>
    </w:p>
    <w:p>
      <w:pPr>
        <w:pStyle w:val="78"/>
        <w:numPr>
          <w:ilvl w:val="1"/>
          <w:numId w:val="5"/>
        </w:numPr>
      </w:pPr>
      <w:r>
        <w:t xml:space="preserve">A existência de preços registrados não obriga a Administração a firmar as contratações que deles poderão advir, facultando-se a realização da licitação específica para aquisição pretendida, sendo assegurado ao beneficiário do registro preferência de fornecimento em igualdade de condições. </w:t>
      </w:r>
    </w:p>
    <w:p>
      <w:pPr>
        <w:pStyle w:val="78"/>
        <w:numPr>
          <w:ilvl w:val="1"/>
          <w:numId w:val="5"/>
        </w:numPr>
        <w:rPr>
          <w:szCs w:val="20"/>
        </w:rPr>
      </w:pPr>
      <w:r>
        <w:t>Na hipótese prevista no item anterior, a contratação dar-se-á pela ordem do registro e na razão dos respectivos limites de fornecimento registrados na presente ata.</w:t>
      </w:r>
    </w:p>
    <w:bookmarkEnd w:id="11"/>
    <w:p>
      <w:pPr>
        <w:pStyle w:val="3"/>
      </w:pPr>
      <w:bookmarkStart w:id="12" w:name="_Toc527451486"/>
      <w:bookmarkStart w:id="13" w:name="_Toc445370915"/>
      <w:bookmarkStart w:id="14" w:name="_Toc445465022"/>
      <w:r>
        <w:t>5 – Da Contratação</w:t>
      </w:r>
      <w:bookmarkEnd w:id="12"/>
      <w:bookmarkEnd w:id="13"/>
      <w:bookmarkEnd w:id="14"/>
    </w:p>
    <w:p>
      <w:pPr>
        <w:pStyle w:val="78"/>
        <w:numPr>
          <w:ilvl w:val="0"/>
          <w:numId w:val="5"/>
        </w:numPr>
      </w:pPr>
      <w:r>
        <w:t>Disposições relativas à Contratação.</w:t>
      </w:r>
    </w:p>
    <w:p>
      <w:pPr>
        <w:pStyle w:val="78"/>
        <w:numPr>
          <w:ilvl w:val="1"/>
          <w:numId w:val="5"/>
        </w:numPr>
      </w:pPr>
      <w:r>
        <w:t>A existência deste Registro de Preços não obriga a Administração a firmar as futuras contratações dos itens do objeto desta ata, sendo-lhe facultada, caso entenda conveniente, a realização de procedimento específico para a sua execução, sendo, porém, assegurado ao beneficiário deste registro a preferência na execução, em igualdade de condições.</w:t>
      </w:r>
    </w:p>
    <w:p>
      <w:pPr>
        <w:pStyle w:val="3"/>
      </w:pPr>
      <w:bookmarkStart w:id="15" w:name="_Toc445370916"/>
      <w:bookmarkStart w:id="16" w:name="_Toc445465023"/>
      <w:bookmarkStart w:id="17" w:name="_Toc527451487"/>
      <w:r>
        <w:t>6 – Da Formalização da Contratação</w:t>
      </w:r>
      <w:bookmarkEnd w:id="15"/>
      <w:bookmarkEnd w:id="16"/>
      <w:bookmarkEnd w:id="17"/>
    </w:p>
    <w:p>
      <w:pPr>
        <w:pStyle w:val="78"/>
        <w:numPr>
          <w:ilvl w:val="0"/>
          <w:numId w:val="5"/>
        </w:numPr>
      </w:pPr>
      <w:r>
        <w:t>Disposições relativas à Formalização da Contratação.</w:t>
      </w:r>
    </w:p>
    <w:p>
      <w:pPr>
        <w:pStyle w:val="78"/>
        <w:numPr>
          <w:ilvl w:val="1"/>
          <w:numId w:val="5"/>
        </w:numPr>
      </w:pPr>
      <w:r>
        <w:t>A contratação junto a cada fornecedor registrado será formalizada por intermédio de emissão de Nota de Empenho de despesa.</w:t>
      </w:r>
    </w:p>
    <w:p>
      <w:pPr>
        <w:pStyle w:val="3"/>
      </w:pPr>
      <w:bookmarkStart w:id="18" w:name="_Do_Cancelamento_do"/>
      <w:bookmarkEnd w:id="18"/>
      <w:bookmarkStart w:id="19" w:name="_Toc527451488"/>
      <w:r>
        <w:t xml:space="preserve">7 – </w:t>
      </w:r>
      <w:bookmarkStart w:id="20" w:name="_Toc445370918"/>
      <w:bookmarkStart w:id="21" w:name="_Toc445465025"/>
      <w:r>
        <w:t>Do Cancelamento do Registro de Preços</w:t>
      </w:r>
      <w:bookmarkEnd w:id="19"/>
      <w:bookmarkEnd w:id="20"/>
      <w:bookmarkEnd w:id="21"/>
    </w:p>
    <w:p>
      <w:pPr>
        <w:pStyle w:val="78"/>
        <w:numPr>
          <w:ilvl w:val="0"/>
          <w:numId w:val="5"/>
        </w:numPr>
      </w:pPr>
      <w:r>
        <w:t>Disposições relativas ao Cancelamento do Registro de Preços.</w:t>
      </w:r>
    </w:p>
    <w:p>
      <w:pPr>
        <w:pStyle w:val="78"/>
        <w:numPr>
          <w:ilvl w:val="1"/>
          <w:numId w:val="5"/>
        </w:numPr>
      </w:pPr>
      <w:r>
        <w:t>O cancelamento do registro de preços poderá ocorrer por fato superveniente que prejudique o cumprimento da ARP, decorrente de caso fortuito ou força maior, devidamente comprovados e justificados.</w:t>
      </w:r>
    </w:p>
    <w:p>
      <w:pPr>
        <w:pStyle w:val="78"/>
        <w:numPr>
          <w:ilvl w:val="2"/>
          <w:numId w:val="5"/>
        </w:numPr>
      </w:pPr>
      <w:r>
        <w:t>O proponente terá o seu registro de preço cancelado na presente ata, por intermédio de processo administrativo específico, assegurado o direito ao contraditório e à ampla defesa.</w:t>
      </w:r>
    </w:p>
    <w:p>
      <w:pPr>
        <w:pStyle w:val="78"/>
        <w:numPr>
          <w:ilvl w:val="2"/>
          <w:numId w:val="5"/>
        </w:numPr>
        <w:rPr>
          <w:b/>
          <w:i/>
        </w:rPr>
      </w:pPr>
      <w:r>
        <w:t>O cancelamento a pedido do proponente dar-se-á quando:</w:t>
      </w:r>
    </w:p>
    <w:p>
      <w:pPr>
        <w:pStyle w:val="78"/>
        <w:numPr>
          <w:ilvl w:val="0"/>
          <w:numId w:val="7"/>
        </w:numPr>
      </w:pPr>
      <w:r>
        <w:t>mediante solicitação por escrito, ele comprovar a impossibilidade de cumprir as exigências do presente edital e de seus anexos, tendo em vista a ocorrência de fato superveniente, desde que a justificativa constante da solicitação seja razoável e aceita pela Comissão Especial de Registro de Preços;</w:t>
      </w:r>
    </w:p>
    <w:p>
      <w:pPr>
        <w:pStyle w:val="78"/>
        <w:numPr>
          <w:ilvl w:val="0"/>
          <w:numId w:val="7"/>
        </w:numPr>
      </w:pPr>
      <w:r>
        <w:t>o preço registrado por ele tornar-se comprovadamente inexequível em função da elevação no mercado dos preços dos insumos que compõem o custo do produto/serviço objeto do presente edital.</w:t>
      </w:r>
    </w:p>
    <w:p>
      <w:pPr>
        <w:pStyle w:val="78"/>
        <w:numPr>
          <w:ilvl w:val="2"/>
          <w:numId w:val="5"/>
        </w:numPr>
        <w:rPr>
          <w:b/>
          <w:i/>
        </w:rPr>
      </w:pPr>
      <w:r>
        <w:t>O cancelamento unilateral por iniciativa da UFRN dar-se-á quando:</w:t>
      </w:r>
    </w:p>
    <w:p>
      <w:pPr>
        <w:pStyle w:val="78"/>
        <w:numPr>
          <w:ilvl w:val="0"/>
          <w:numId w:val="8"/>
        </w:numPr>
      </w:pPr>
      <w:r>
        <w:t>o proponente não aceitar reduzir o preço registrado, na hipótese deste preço tornar-se superior àqueles praticados no mercado;</w:t>
      </w:r>
    </w:p>
    <w:p>
      <w:pPr>
        <w:pStyle w:val="78"/>
        <w:numPr>
          <w:ilvl w:val="0"/>
          <w:numId w:val="8"/>
        </w:numPr>
      </w:pPr>
      <w:r>
        <w:t xml:space="preserve">o proponente sofrer sanção prevista nos incisos </w:t>
      </w:r>
      <w:r>
        <w:fldChar w:fldCharType="begin"/>
      </w:r>
      <w:r>
        <w:instrText xml:space="preserve"> HYPERLINK "http://www.planalto.gov.br/ccivil_03/Leis/L8666cons.htm" \l "art87iii" </w:instrText>
      </w:r>
      <w:r>
        <w:fldChar w:fldCharType="separate"/>
      </w:r>
      <w:r>
        <w:rPr>
          <w:rStyle w:val="52"/>
        </w:rPr>
        <w:t>III ou IV do art. 87 da Lei nº 8.666/1993</w:t>
      </w:r>
      <w:r>
        <w:rPr>
          <w:rStyle w:val="52"/>
        </w:rPr>
        <w:fldChar w:fldCharType="end"/>
      </w:r>
      <w:r>
        <w:t xml:space="preserve">, ou no </w:t>
      </w:r>
      <w:r>
        <w:fldChar w:fldCharType="begin"/>
      </w:r>
      <w:r>
        <w:instrText xml:space="preserve"> HYPERLINK "http://www.planalto.gov.br/ccivil_03/leis/2002/l10520.htm" \l "art7" </w:instrText>
      </w:r>
      <w:r>
        <w:fldChar w:fldCharType="separate"/>
      </w:r>
      <w:r>
        <w:rPr>
          <w:rStyle w:val="52"/>
        </w:rPr>
        <w:t>art. 7º da Lei nº 10.520/2002</w:t>
      </w:r>
      <w:r>
        <w:rPr>
          <w:rStyle w:val="52"/>
        </w:rPr>
        <w:fldChar w:fldCharType="end"/>
      </w:r>
      <w:r>
        <w:t>, caso em que o cancelamento será formalizado por despacho da Administração, assegurado o direito ao contraditório e à ampla defesa;</w:t>
      </w:r>
    </w:p>
    <w:p>
      <w:pPr>
        <w:pStyle w:val="78"/>
        <w:numPr>
          <w:ilvl w:val="0"/>
          <w:numId w:val="8"/>
        </w:numPr>
      </w:pPr>
      <w:r>
        <w:t>o proponente registrado perder qualquer condição de habilitação ou qualificação técnica exigida no processo licitatório;</w:t>
      </w:r>
    </w:p>
    <w:p>
      <w:pPr>
        <w:pStyle w:val="78"/>
        <w:numPr>
          <w:ilvl w:val="0"/>
          <w:numId w:val="8"/>
        </w:numPr>
      </w:pPr>
      <w:r>
        <w:t>por razões de interesse público, devidamente motivadas e justificadas;</w:t>
      </w:r>
    </w:p>
    <w:p>
      <w:pPr>
        <w:pStyle w:val="78"/>
        <w:numPr>
          <w:ilvl w:val="0"/>
          <w:numId w:val="8"/>
        </w:numPr>
      </w:pPr>
      <w:r>
        <w:t>o proponente registrado não cumprir as obrigações decorrentes da presente ata, caso em que o cancelamento será formalizado por despacho da Administração, assegurado o direito ao contraditório e à ampla defesa;</w:t>
      </w:r>
    </w:p>
    <w:p>
      <w:pPr>
        <w:pStyle w:val="78"/>
        <w:numPr>
          <w:ilvl w:val="0"/>
          <w:numId w:val="8"/>
        </w:numPr>
      </w:pPr>
      <w:r>
        <w:t>o proponente não formalizar contrato decorrente da presente ata ou não retirar a Nota de Empenho no prazo estabelecido, salvo por motivo devidamente justificado e aceito, caso em que o cancelamento será formalizado por despacho da Administração, assegurado o direito ao contraditório e à ampla defesa;</w:t>
      </w:r>
    </w:p>
    <w:p>
      <w:pPr>
        <w:pStyle w:val="78"/>
        <w:numPr>
          <w:ilvl w:val="0"/>
          <w:numId w:val="8"/>
        </w:numPr>
      </w:pPr>
      <w:r>
        <w:t>o proponente não comparecer ou se recusar a retirar, no prazo estabelecido, os pedidos decorrentes da presente ata;</w:t>
      </w:r>
    </w:p>
    <w:p>
      <w:pPr>
        <w:pStyle w:val="78"/>
        <w:numPr>
          <w:ilvl w:val="0"/>
          <w:numId w:val="8"/>
        </w:numPr>
      </w:pPr>
      <w:r>
        <w:t>caracterizada qualquer hipótese de inexecução total ou parcial das condições estabelecidas na presente ata ou nos pedidos dela decorrentes;</w:t>
      </w:r>
    </w:p>
    <w:p>
      <w:pPr>
        <w:pStyle w:val="78"/>
        <w:numPr>
          <w:ilvl w:val="0"/>
          <w:numId w:val="8"/>
        </w:numPr>
      </w:pPr>
      <w:r>
        <w:t>o proponente deixar de executar total ou parcialmente o contrato relativo ao presente Registro de Preços;</w:t>
      </w:r>
    </w:p>
    <w:p>
      <w:pPr>
        <w:pStyle w:val="78"/>
        <w:numPr>
          <w:ilvl w:val="0"/>
          <w:numId w:val="8"/>
        </w:numPr>
      </w:pPr>
      <w:r>
        <w:t>o proponente der causa à rescisão administrativa da contratação decorrente deste Registro de Preços.</w:t>
      </w:r>
    </w:p>
    <w:p>
      <w:pPr>
        <w:pStyle w:val="78"/>
        <w:numPr>
          <w:ilvl w:val="2"/>
          <w:numId w:val="5"/>
        </w:numPr>
      </w:pPr>
      <w:r>
        <w:t>A comunicação do cancelamento de preços registrados, nos casos previstos no inciso I deste artigo, será efetuada pessoalmente ou por correspondência com Aviso de Recebimento – AR, juntando-se o comprovante aos autos que deram origem a presente ata.</w:t>
      </w:r>
    </w:p>
    <w:p>
      <w:pPr>
        <w:pStyle w:val="78"/>
        <w:numPr>
          <w:ilvl w:val="2"/>
          <w:numId w:val="5"/>
        </w:numPr>
      </w:pPr>
      <w:r>
        <w:t>Em qualquer das hipóteses acima, concluído o processo, a UFRN, através da Comissão Especial de Registro de Preços, fará o devido apostilamento na presente ata e informará aos proponentes a nova ordem de registro, convocando os demais licitantes de acordo com a ordem de classificação original.</w:t>
      </w:r>
    </w:p>
    <w:p>
      <w:pPr>
        <w:pStyle w:val="78"/>
        <w:numPr>
          <w:ilvl w:val="2"/>
          <w:numId w:val="5"/>
        </w:numPr>
        <w:rPr>
          <w:b/>
          <w:i/>
        </w:rPr>
      </w:pPr>
      <w:r>
        <w:t>A presente ata será cancelada automaticamente:</w:t>
      </w:r>
    </w:p>
    <w:p>
      <w:pPr>
        <w:pStyle w:val="78"/>
        <w:numPr>
          <w:ilvl w:val="0"/>
          <w:numId w:val="9"/>
        </w:numPr>
      </w:pPr>
      <w:r>
        <w:t>por decurso do prazo de vigência;</w:t>
      </w:r>
    </w:p>
    <w:p>
      <w:pPr>
        <w:pStyle w:val="78"/>
        <w:numPr>
          <w:ilvl w:val="0"/>
          <w:numId w:val="9"/>
        </w:numPr>
      </w:pPr>
      <w:r>
        <w:t>quando não restarem fornecedores registrados.</w:t>
      </w:r>
    </w:p>
    <w:p>
      <w:pPr>
        <w:pStyle w:val="78"/>
        <w:numPr>
          <w:ilvl w:val="2"/>
          <w:numId w:val="5"/>
        </w:numPr>
      </w:pPr>
      <w:r>
        <w:t>A revogação da presente ata será publicada em forma de extrato no DOU – Seção III.</w:t>
      </w:r>
    </w:p>
    <w:p>
      <w:pPr>
        <w:pStyle w:val="3"/>
      </w:pPr>
      <w:bookmarkStart w:id="22" w:name="_Toc445370919"/>
      <w:bookmarkStart w:id="23" w:name="_Toc445465026"/>
      <w:bookmarkStart w:id="24" w:name="_Toc527451489"/>
      <w:r>
        <w:t>8 – Do Remanejamento</w:t>
      </w:r>
      <w:bookmarkEnd w:id="22"/>
      <w:bookmarkEnd w:id="23"/>
      <w:bookmarkEnd w:id="24"/>
    </w:p>
    <w:p>
      <w:pPr>
        <w:pStyle w:val="78"/>
        <w:numPr>
          <w:ilvl w:val="0"/>
          <w:numId w:val="5"/>
        </w:numPr>
      </w:pPr>
      <w:r>
        <w:t>Disposições relativas ao Remanejamento.</w:t>
      </w:r>
    </w:p>
    <w:p>
      <w:pPr>
        <w:pStyle w:val="78"/>
        <w:numPr>
          <w:ilvl w:val="1"/>
          <w:numId w:val="5"/>
        </w:numPr>
      </w:pPr>
      <w:r>
        <w:t>Na presente ata as quantidades previstas para os itens com preços registrados poderão ser remanejadas pelo órgão gerenciador (UFRN) entre os órgãos participantes e não participantes do procedimento licitatório para registro de preços (</w:t>
      </w:r>
      <w:r>
        <w:fldChar w:fldCharType="begin"/>
      </w:r>
      <w:r>
        <w:instrText xml:space="preserve"> HYPERLINK "http://www.comprasgovernamentais.gov.br/paginas/instrucoes-normativas/instrucao-normativa-ndeg-6-de-25-de-julho-de-2014" </w:instrText>
      </w:r>
      <w:r>
        <w:fldChar w:fldCharType="separate"/>
      </w:r>
      <w:r>
        <w:rPr>
          <w:rStyle w:val="52"/>
        </w:rPr>
        <w:t>IN da SLTI/MPOG nº 6/2014</w:t>
      </w:r>
      <w:r>
        <w:rPr>
          <w:rStyle w:val="52"/>
        </w:rPr>
        <w:fldChar w:fldCharType="end"/>
      </w:r>
      <w:r>
        <w:t>, art. 2º).</w:t>
      </w:r>
    </w:p>
    <w:p>
      <w:pPr>
        <w:pStyle w:val="78"/>
        <w:numPr>
          <w:ilvl w:val="2"/>
          <w:numId w:val="5"/>
        </w:numPr>
      </w:pPr>
      <w:r>
        <w:t>O remanejamento somente poderá ser feito de órgão participante para órgão participante e de órgão participante para órgão não participante.</w:t>
      </w:r>
    </w:p>
    <w:p>
      <w:pPr>
        <w:pStyle w:val="78"/>
        <w:numPr>
          <w:ilvl w:val="2"/>
          <w:numId w:val="5"/>
        </w:numPr>
      </w:pPr>
      <w:r>
        <w:t xml:space="preserve">No caso de remanejamento de órgão participante para órgão não participante, devem ser observados os limites previstos nos </w:t>
      </w:r>
      <w:r>
        <w:fldChar w:fldCharType="begin"/>
      </w:r>
      <w:r>
        <w:instrText xml:space="preserve"> HYPERLINK "http://www.planalto.gov.br/ccivil_03/_ato2011-2014/2013/Decreto/D7892.htm" \l "art22" </w:instrText>
      </w:r>
      <w:r>
        <w:fldChar w:fldCharType="separate"/>
      </w:r>
      <w:r>
        <w:rPr>
          <w:rStyle w:val="52"/>
        </w:rPr>
        <w:t>§§ 3º e 4º do art. 22 do Dec. nº 7.892/2013</w:t>
      </w:r>
      <w:r>
        <w:rPr>
          <w:rStyle w:val="52"/>
        </w:rPr>
        <w:fldChar w:fldCharType="end"/>
      </w:r>
      <w:r>
        <w:t>.</w:t>
      </w:r>
    </w:p>
    <w:p>
      <w:pPr>
        <w:pStyle w:val="78"/>
        <w:numPr>
          <w:ilvl w:val="2"/>
          <w:numId w:val="5"/>
        </w:numPr>
      </w:pPr>
      <w:r>
        <w:t>Caberá ao órgão gerenciador autorizar o remanejamento solicitado, com a redução do quantitativo inicialmente informado pelo órgão participante, desde que haja prévia anuência do órgão que vier a sofrer redução dos quantitativos informados.</w:t>
      </w:r>
    </w:p>
    <w:p>
      <w:pPr>
        <w:pStyle w:val="78"/>
        <w:numPr>
          <w:ilvl w:val="2"/>
          <w:numId w:val="5"/>
        </w:numPr>
      </w:pPr>
      <w:r>
        <w:t>Caso o remanejamento seja feito entre órgãos de Estados ou Municípios distintos, caberá ao fornecedor beneficiário da Ata de Registro de Preços, observadas as condições nela estabelecidas, optar pela aceitação ou não do fornecimento decorrente do remanejamento dos itens.</w:t>
      </w:r>
    </w:p>
    <w:p>
      <w:pPr>
        <w:pStyle w:val="78"/>
        <w:numPr>
          <w:ilvl w:val="2"/>
          <w:numId w:val="5"/>
        </w:numPr>
      </w:pPr>
      <w:r>
        <w:t>A Administração poderá utilizar recursos de Tecnologia da Informação na operacionalização do disposto na supracitada Instrução Normativa e automatizar procedimentos de controle e gerenciamento dos atos dos órgãos e entidades envolvidas.</w:t>
      </w:r>
    </w:p>
    <w:p>
      <w:pPr>
        <w:pStyle w:val="3"/>
      </w:pPr>
      <w:bookmarkStart w:id="25" w:name="_Toc527451490"/>
      <w:r>
        <w:t>9 – Das Partes Integrantes</w:t>
      </w:r>
      <w:bookmarkEnd w:id="25"/>
    </w:p>
    <w:p>
      <w:pPr>
        <w:pStyle w:val="78"/>
        <w:numPr>
          <w:ilvl w:val="0"/>
          <w:numId w:val="5"/>
        </w:numPr>
      </w:pPr>
      <w:r>
        <w:t>Disposições relativas às Partes Integrantes.</w:t>
      </w:r>
    </w:p>
    <w:p>
      <w:pPr>
        <w:pStyle w:val="78"/>
        <w:numPr>
          <w:ilvl w:val="1"/>
          <w:numId w:val="5"/>
        </w:numPr>
      </w:pPr>
      <w:r>
        <w:t xml:space="preserve">O </w:t>
      </w:r>
      <w:r>
        <w:rPr>
          <w:b/>
          <w:i/>
        </w:rPr>
        <w:t>Termo de Referência</w:t>
      </w:r>
      <w:r>
        <w:t xml:space="preserve"> do presente pregão,</w:t>
      </w:r>
      <w:r>
        <w:rPr>
          <w:color w:val="FF0000"/>
        </w:rPr>
        <w:t xml:space="preserve"> </w:t>
      </w:r>
      <w:r>
        <w:rPr>
          <w:b/>
        </w:rPr>
        <w:t xml:space="preserve">nº </w:t>
      </w:r>
      <w:sdt>
        <w:sdtPr>
          <w:rPr>
            <w:b/>
            <w:color w:val="0070C0"/>
          </w:rPr>
          <w:alias w:val="Assunto"/>
          <w:id w:val="-241027785"/>
          <w:placeholder>
            <w:docPart w:val="26E12E3596FF420395241DD1E6B65C93"/>
          </w:placeholder>
          <w15:dataBinding w:prefixMappings="xmlns:ns0='http://purl.org/dc/elements/1.1/' xmlns:ns1='http://schemas.openxmlformats.org/package/2006/metadata/core-properties' " w:xpath="/ns1:coreProperties[1]/ns0:subject[1]" w:storeItemID="{6C3C8BC8-F283-45AE-878A-BAB7291924A1}"/>
          <w:text/>
        </w:sdtPr>
        <w:sdtEndPr>
          <w:rPr>
            <w:b/>
            <w:color w:val="0070C0"/>
          </w:rPr>
        </w:sdtEndPr>
        <w:sdtContent>
          <w:r>
            <w:rPr>
              <w:b/>
              <w:color w:val="0070C0"/>
            </w:rPr>
            <w:t>94/2017</w:t>
          </w:r>
        </w:sdtContent>
      </w:sdt>
      <w:r>
        <w:t>, constitui parte integrante da presente ata, sendo, portanto, de cumprimento obrigatório.</w:t>
      </w:r>
    </w:p>
    <w:p>
      <w:pPr>
        <w:pStyle w:val="3"/>
      </w:pPr>
      <w:bookmarkStart w:id="26" w:name="_Toc527451491"/>
      <w:r>
        <w:t>10 – Do Foro</w:t>
      </w:r>
      <w:bookmarkEnd w:id="26"/>
    </w:p>
    <w:p>
      <w:pPr>
        <w:pStyle w:val="115"/>
      </w:pPr>
      <w:r>
        <w:rPr>
          <w:b/>
        </w:rPr>
        <w:t xml:space="preserve">10.1 – </w:t>
      </w:r>
      <w:r>
        <w:t xml:space="preserve">Fica eleito o foro da Justiça Federal de Primeira Instância – Seção Judiciária do Estado do Rio Grande do Norte para nele dirimirem-se dúvidas e solucionarem-se questões que não encontrem forma de resolução por acordo entre as partes, sendo esse foro irrenunciável pela CONTRATANTE, diante do que dispõe o </w:t>
      </w:r>
      <w:r>
        <w:fldChar w:fldCharType="begin"/>
      </w:r>
      <w:r>
        <w:instrText xml:space="preserve"> HYPERLINK "http://www.planalto.gov.br/ccivil_03/Constituicao/Constituicao.htm" \l "art109i" </w:instrText>
      </w:r>
      <w:r>
        <w:fldChar w:fldCharType="separate"/>
      </w:r>
      <w:r>
        <w:rPr>
          <w:rStyle w:val="52"/>
        </w:rPr>
        <w:t>art. 109, inciso I, da Constituição Federal</w:t>
      </w:r>
      <w:r>
        <w:rPr>
          <w:rStyle w:val="52"/>
        </w:rPr>
        <w:fldChar w:fldCharType="end"/>
      </w:r>
      <w:r>
        <w:t>.</w:t>
      </w:r>
    </w:p>
    <w:p>
      <w:pPr>
        <w:rPr>
          <w:b/>
          <w:bCs/>
          <w:sz w:val="22"/>
          <w:szCs w:val="22"/>
        </w:rPr>
      </w:pPr>
      <w:r>
        <w:rPr>
          <w:sz w:val="22"/>
          <w:szCs w:val="22"/>
        </w:rPr>
        <w:t>Comissão Especial,</w:t>
      </w:r>
    </w:p>
    <w:p>
      <w:pPr>
        <w:rPr>
          <w:sz w:val="22"/>
          <w:szCs w:val="22"/>
        </w:rPr>
      </w:pPr>
    </w:p>
    <w:p>
      <w:pPr>
        <w:rPr>
          <w:b/>
          <w:bCs/>
          <w:sz w:val="22"/>
          <w:szCs w:val="22"/>
        </w:rPr>
      </w:pPr>
      <w:r>
        <w:rPr>
          <w:sz w:val="22"/>
          <w:szCs w:val="22"/>
        </w:rPr>
        <w:t>____________________________________________________________________________</w:t>
      </w:r>
    </w:p>
    <w:p>
      <w:pPr>
        <w:rPr>
          <w:sz w:val="22"/>
          <w:szCs w:val="22"/>
        </w:rPr>
      </w:pPr>
    </w:p>
    <w:p>
      <w:pPr>
        <w:rPr>
          <w:b/>
          <w:bCs/>
          <w:sz w:val="22"/>
          <w:szCs w:val="22"/>
        </w:rPr>
      </w:pPr>
      <w:r>
        <w:rPr>
          <w:sz w:val="22"/>
          <w:szCs w:val="22"/>
        </w:rPr>
        <w:t>____________________________________________________________________________</w:t>
      </w:r>
    </w:p>
    <w:p>
      <w:pPr>
        <w:rPr>
          <w:sz w:val="22"/>
          <w:szCs w:val="22"/>
        </w:rPr>
      </w:pPr>
    </w:p>
    <w:p>
      <w:pPr>
        <w:rPr>
          <w:b/>
          <w:bCs/>
          <w:sz w:val="22"/>
          <w:szCs w:val="22"/>
        </w:rPr>
      </w:pPr>
      <w:r>
        <w:rPr>
          <w:sz w:val="22"/>
          <w:szCs w:val="22"/>
        </w:rPr>
        <w:t>____________________________________________________________________________</w:t>
      </w:r>
    </w:p>
    <w:p>
      <w:pPr>
        <w:rPr>
          <w:sz w:val="22"/>
          <w:szCs w:val="22"/>
        </w:rPr>
      </w:pPr>
    </w:p>
    <w:p>
      <w:pPr>
        <w:rPr>
          <w:sz w:val="22"/>
          <w:szCs w:val="22"/>
        </w:rPr>
      </w:pPr>
    </w:p>
    <w:p>
      <w:pPr>
        <w:rPr>
          <w:sz w:val="22"/>
          <w:szCs w:val="22"/>
        </w:rPr>
      </w:pPr>
    </w:p>
    <w:p>
      <w:pPr>
        <w:rPr>
          <w:sz w:val="22"/>
          <w:szCs w:val="22"/>
        </w:rPr>
      </w:pPr>
      <w:r>
        <w:rPr>
          <w:sz w:val="22"/>
          <w:szCs w:val="22"/>
        </w:rPr>
        <w:t>Empresa,</w:t>
      </w:r>
    </w:p>
    <w:p>
      <w:pPr>
        <w:rPr>
          <w:sz w:val="22"/>
          <w:szCs w:val="22"/>
        </w:rPr>
      </w:pPr>
    </w:p>
    <w:p>
      <w:pPr>
        <w:spacing w:line="360" w:lineRule="auto"/>
        <w:rPr>
          <w:sz w:val="22"/>
          <w:szCs w:val="22"/>
        </w:rPr>
      </w:pPr>
      <w:r>
        <w:rPr>
          <w:sz w:val="22"/>
          <w:szCs w:val="22"/>
        </w:rPr>
        <w:t>CNPJ:________________________________________________________________________</w:t>
      </w:r>
    </w:p>
    <w:p>
      <w:pPr>
        <w:spacing w:line="360" w:lineRule="auto"/>
        <w:rPr>
          <w:bCs/>
          <w:sz w:val="22"/>
          <w:szCs w:val="22"/>
        </w:rPr>
      </w:pPr>
      <w:r>
        <w:rPr>
          <w:bCs/>
          <w:sz w:val="22"/>
          <w:szCs w:val="22"/>
        </w:rPr>
        <w:t>RAZÃO SOCIAL: _____________________________________________________________</w:t>
      </w:r>
    </w:p>
    <w:p>
      <w:pPr>
        <w:spacing w:line="360" w:lineRule="auto"/>
        <w:rPr>
          <w:bCs/>
          <w:sz w:val="22"/>
          <w:szCs w:val="22"/>
        </w:rPr>
      </w:pPr>
      <w:r>
        <w:rPr>
          <w:bCs/>
          <w:sz w:val="22"/>
          <w:szCs w:val="22"/>
        </w:rPr>
        <w:t>REPRESENTANTE: ___________________________________________________________</w:t>
      </w:r>
    </w:p>
    <w:p>
      <w:pPr>
        <w:spacing w:line="360" w:lineRule="auto"/>
        <w:rPr>
          <w:bCs/>
          <w:sz w:val="22"/>
          <w:szCs w:val="22"/>
        </w:rPr>
      </w:pPr>
      <w:r>
        <w:rPr>
          <w:bCs/>
          <w:sz w:val="22"/>
          <w:szCs w:val="22"/>
        </w:rPr>
        <w:t>E-MAIL: _____________________________________FONE/FAX: _____________________</w:t>
      </w:r>
    </w:p>
    <w:p>
      <w:pPr>
        <w:spacing w:line="360" w:lineRule="auto"/>
        <w:rPr>
          <w:sz w:val="22"/>
          <w:szCs w:val="22"/>
        </w:rPr>
      </w:pPr>
      <w:r>
        <w:rPr>
          <w:bCs/>
          <w:sz w:val="22"/>
          <w:szCs w:val="22"/>
        </w:rPr>
        <w:t>ASSINATURA: 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sectPr>
      <w:headerReference r:id="rId3" w:type="default"/>
      <w:footerReference r:id="rId5" w:type="default"/>
      <w:headerReference r:id="rId4" w:type="even"/>
      <w:footerReference r:id="rId6" w:type="even"/>
      <w:footnotePr>
        <w:pos w:val="beneathText"/>
      </w:footnotePr>
      <w:endnotePr>
        <w:numFmt w:val="decimal"/>
      </w:endnotePr>
      <w:type w:val="continuous"/>
      <w:pgSz w:w="11906" w:h="16838"/>
      <w:pgMar w:top="851" w:right="1134" w:bottom="1134" w:left="1134" w:header="567" w:footer="45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Arial Unicode MS">
    <w:panose1 w:val="020B0604020202020204"/>
    <w:charset w:val="80"/>
    <w:family w:val="swiss"/>
    <w:pitch w:val="default"/>
    <w:sig w:usb0="FFFFFFFF" w:usb1="E9FFFFFF" w:usb2="0000003F" w:usb3="00000000" w:csb0="603F01FF" w:csb1="FFFF0000"/>
  </w:font>
  <w:font w:name="Lucida Grande">
    <w:altName w:val="Segoe Print"/>
    <w:panose1 w:val="00000000000000000000"/>
    <w:charset w:val="00"/>
    <w:family w:val="auto"/>
    <w:pitch w:val="default"/>
    <w:sig w:usb0="00000000" w:usb1="00000000" w:usb2="00000000" w:usb3="00000000" w:csb0="000001BF" w:csb1="00000000"/>
  </w:font>
  <w:font w:name="Mangal">
    <w:panose1 w:val="02040503050203030202"/>
    <w:charset w:val="00"/>
    <w:family w:val="roman"/>
    <w:pitch w:val="default"/>
    <w:sig w:usb0="00008003"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Cambria">
    <w:panose1 w:val="02040503050406030204"/>
    <w:charset w:val="00"/>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 w:name="Ecofont Vera Sans">
    <w:altName w:val="Segoe Print"/>
    <w:panose1 w:val="020B0603030804020204"/>
    <w:charset w:val="00"/>
    <w:family w:val="swiss"/>
    <w:pitch w:val="default"/>
    <w:sig w:usb0="00000000" w:usb1="00000000" w:usb2="00000000" w:usb3="00000000" w:csb0="00000001" w:csb1="00000000"/>
  </w:font>
  <w:font w:name="ALIOMO+Arial,Bold">
    <w:altName w:val="Arial"/>
    <w:panose1 w:val="00000000000000000000"/>
    <w:charset w:val="00"/>
    <w:family w:val="swiss"/>
    <w:pitch w:val="default"/>
    <w:sig w:usb0="00000000"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OpenSymbol">
    <w:panose1 w:val="05010000000000000000"/>
    <w:charset w:val="00"/>
    <w:family w:val="auto"/>
    <w:pitch w:val="default"/>
    <w:sig w:usb0="800000AF" w:usb1="1001ECEA" w:usb2="00000000" w:usb3="00000000" w:csb0="00000001" w:csb1="00000000"/>
  </w:font>
  <w:font w:name="Calibri">
    <w:panose1 w:val="020F0502020204030204"/>
    <w:charset w:val="86"/>
    <w:family w:val="auto"/>
    <w:pitch w:val="default"/>
    <w:sig w:usb0="E10002FF" w:usb1="4000ACFF" w:usb2="00000009" w:usb3="00000000" w:csb0="200001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pPr>
    <w:r>
      <w:t xml:space="preserve">Edital do Pregão nº </w:t>
    </w:r>
    <w:sdt>
      <w:sdtPr>
        <w:alias w:val="Assunto"/>
        <w:id w:val="1962690127"/>
        <w:placeholder>
          <w:docPart w:val="328E7D849C6F4EA2BBB7A58F66AE2961"/>
        </w:placeholder>
        <w15:dataBinding w:prefixMappings="xmlns:ns0='http://purl.org/dc/elements/1.1/' xmlns:ns1='http://schemas.openxmlformats.org/package/2006/metadata/core-properties' " w:xpath="/ns1:coreProperties[1]/ns0:subject[1]" w:storeItemID="{6C3C8BC8-F283-45AE-878A-BAB7291924A1}"/>
        <w:text/>
      </w:sdtPr>
      <w:sdtContent>
        <w:r>
          <w:t>94/2017</w:t>
        </w:r>
      </w:sdtContent>
    </w:sdt>
    <w:r>
      <w:t xml:space="preserve"> – Processo nº </w:t>
    </w:r>
    <w:sdt>
      <w:sdtPr>
        <w:alias w:val="Autor"/>
        <w:id w:val="-1608500457"/>
        <w:placeholder>
          <w:docPart w:val="4AF59EBBCA9D42C39CEF5D07EAABABDA"/>
        </w:placeholder>
        <w15:dataBinding w:prefixMappings="xmlns:ns0='http://purl.org/dc/elements/1.1/' xmlns:ns1='http://schemas.openxmlformats.org/package/2006/metadata/core-properties' " w:xpath="/ns1:coreProperties[1]/ns0:creator[1]" w:storeItemID="{6C3C8BC8-F283-45AE-878A-BAB7291924A1}"/>
        <w:text/>
      </w:sdtPr>
      <w:sdtContent>
        <w:r>
          <w:t>23077.055469/2017-44</w:t>
        </w:r>
      </w:sdtContent>
    </w:sdt>
    <w:r>
      <w:t xml:space="preserve"> - pág. </w:t>
    </w:r>
    <w:r>
      <w:fldChar w:fldCharType="begin"/>
    </w:r>
    <w:r>
      <w:instrText xml:space="preserve">PAGE   \* MERGEFORMAT</w:instrText>
    </w:r>
    <w:r>
      <w:fldChar w:fldCharType="separate"/>
    </w:r>
    <w:r>
      <w:t>5</w:t>
    </w:r>
    <w:r>
      <w:fldChar w:fldCharType="end"/>
    </w:r>
    <w:r>
      <w:t xml:space="preserve"> de </w:t>
    </w:r>
    <w:r>
      <w:fldChar w:fldCharType="begin"/>
    </w:r>
    <w:r>
      <w:instrText xml:space="preserve"> NUMPAGES  \* Arabic  \* MERGEFORMAT </w:instrText>
    </w:r>
    <w:r>
      <w:fldChar w:fldCharType="separate"/>
    </w:r>
    <w:r>
      <w:t>81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FFFF7F"/>
    <w:lvl w:ilvl="0" w:tentative="0">
      <w:start w:val="1"/>
      <w:numFmt w:val="decimal"/>
      <w:pStyle w:val="32"/>
      <w:lvlText w:val="%1."/>
      <w:lvlJc w:val="left"/>
      <w:pPr>
        <w:tabs>
          <w:tab w:val="left" w:pos="643"/>
        </w:tabs>
        <w:ind w:left="643" w:hanging="360"/>
      </w:pPr>
      <w:rPr>
        <w:lang w:val="pt-BR"/>
      </w:rPr>
    </w:lvl>
  </w:abstractNum>
  <w:abstractNum w:abstractNumId="1">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2">
    <w:nsid w:val="00060456"/>
    <w:multiLevelType w:val="multilevel"/>
    <w:tmpl w:val="00060456"/>
    <w:lvl w:ilvl="0" w:tentative="0">
      <w:start w:val="1"/>
      <w:numFmt w:val="upperRoman"/>
      <w:suff w:val="space"/>
      <w:lvlText w:val="%1."/>
      <w:lvlJc w:val="left"/>
      <w:pPr>
        <w:ind w:left="851" w:firstLine="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4723B89"/>
    <w:multiLevelType w:val="multilevel"/>
    <w:tmpl w:val="04723B89"/>
    <w:lvl w:ilvl="0" w:tentative="0">
      <w:start w:val="1"/>
      <w:numFmt w:val="upperRoman"/>
      <w:suff w:val="space"/>
      <w:lvlText w:val="%1."/>
      <w:lvlJc w:val="left"/>
      <w:pPr>
        <w:ind w:left="567" w:firstLine="0"/>
      </w:pPr>
      <w:rPr>
        <w:rFonts w:hint="default"/>
        <w:b/>
        <w:i w:val="0"/>
        <w:sz w:val="20"/>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8FE1933"/>
    <w:multiLevelType w:val="multilevel"/>
    <w:tmpl w:val="08FE1933"/>
    <w:lvl w:ilvl="0" w:tentative="0">
      <w:start w:val="1"/>
      <w:numFmt w:val="upperRoman"/>
      <w:suff w:val="space"/>
      <w:lvlText w:val="%1."/>
      <w:lvlJc w:val="left"/>
      <w:pPr>
        <w:ind w:left="851" w:firstLine="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0653669"/>
    <w:multiLevelType w:val="multilevel"/>
    <w:tmpl w:val="10653669"/>
    <w:lvl w:ilvl="0" w:tentative="0">
      <w:start w:val="1"/>
      <w:numFmt w:val="decimal"/>
      <w:lvlText w:val="%1."/>
      <w:lvlJc w:val="left"/>
      <w:pPr>
        <w:tabs>
          <w:tab w:val="left" w:pos="360"/>
        </w:tabs>
      </w:pPr>
    </w:lvl>
    <w:lvl w:ilvl="1" w:tentative="0">
      <w:start w:val="1"/>
      <w:numFmt w:val="decimal"/>
      <w:lvlText w:val="%1.%2."/>
      <w:lvlJc w:val="left"/>
      <w:pPr>
        <w:tabs>
          <w:tab w:val="left" w:pos="720"/>
        </w:tabs>
      </w:pPr>
    </w:lvl>
    <w:lvl w:ilvl="2" w:tentative="0">
      <w:start w:val="1"/>
      <w:numFmt w:val="decimal"/>
      <w:lvlText w:val="%1.%2.%3."/>
      <w:lvlJc w:val="left"/>
      <w:pPr>
        <w:tabs>
          <w:tab w:val="left" w:pos="720"/>
        </w:tabs>
      </w:pPr>
    </w:lvl>
    <w:lvl w:ilvl="3" w:tentative="0">
      <w:start w:val="1"/>
      <w:numFmt w:val="decimal"/>
      <w:lvlText w:val="%1.%2.%3.%4."/>
      <w:lvlJc w:val="left"/>
      <w:pPr>
        <w:tabs>
          <w:tab w:val="left" w:pos="1080"/>
        </w:tabs>
      </w:pPr>
    </w:lvl>
    <w:lvl w:ilvl="4" w:tentative="0">
      <w:start w:val="1"/>
      <w:numFmt w:val="decimal"/>
      <w:lvlText w:val="%1.%2.%3.%4.%5."/>
      <w:lvlJc w:val="left"/>
      <w:pPr>
        <w:tabs>
          <w:tab w:val="left" w:pos="1080"/>
        </w:tabs>
      </w:pPr>
    </w:lvl>
    <w:lvl w:ilvl="5" w:tentative="0">
      <w:start w:val="1"/>
      <w:numFmt w:val="decimal"/>
      <w:suff w:val="nothing"/>
      <w:lvlText w:val="%1.%2.%3.%4.%5.%6."/>
      <w:lvlJc w:val="left"/>
    </w:lvl>
    <w:lvl w:ilvl="6" w:tentative="0">
      <w:start w:val="1"/>
      <w:numFmt w:val="upperRoman"/>
      <w:pStyle w:val="29"/>
      <w:lvlText w:val="%7."/>
      <w:lvlJc w:val="left"/>
      <w:pPr>
        <w:tabs>
          <w:tab w:val="left" w:pos="720"/>
        </w:tabs>
      </w:pPr>
    </w:lvl>
    <w:lvl w:ilvl="7" w:tentative="0">
      <w:start w:val="1"/>
      <w:numFmt w:val="lowerLetter"/>
      <w:pStyle w:val="30"/>
      <w:suff w:val="space"/>
      <w:lvlText w:val="%8)"/>
      <w:lvlJc w:val="left"/>
    </w:lvl>
    <w:lvl w:ilvl="8" w:tentative="0">
      <w:start w:val="1"/>
      <w:numFmt w:val="upperRoman"/>
      <w:lvlText w:val="%9."/>
      <w:lvlJc w:val="left"/>
      <w:pPr>
        <w:tabs>
          <w:tab w:val="left" w:pos="720"/>
        </w:tabs>
      </w:pPr>
    </w:lvl>
  </w:abstractNum>
  <w:abstractNum w:abstractNumId="6">
    <w:nsid w:val="41824DD8"/>
    <w:multiLevelType w:val="multilevel"/>
    <w:tmpl w:val="41824DD8"/>
    <w:lvl w:ilvl="0" w:tentative="0">
      <w:start w:val="4"/>
      <w:numFmt w:val="decimal"/>
      <w:suff w:val="space"/>
      <w:lvlText w:val="%1."/>
      <w:lvlJc w:val="left"/>
      <w:pPr>
        <w:ind w:left="0" w:firstLine="0"/>
      </w:pPr>
      <w:rPr>
        <w:rFonts w:hint="default"/>
        <w:b/>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7">
    <w:nsid w:val="59252903"/>
    <w:multiLevelType w:val="multilevel"/>
    <w:tmpl w:val="59252903"/>
    <w:lvl w:ilvl="0" w:tentative="0">
      <w:start w:val="1"/>
      <w:numFmt w:val="decimal"/>
      <w:suff w:val="space"/>
      <w:lvlText w:val="%1."/>
      <w:lvlJc w:val="left"/>
      <w:pPr>
        <w:ind w:left="0" w:firstLine="0"/>
      </w:pPr>
      <w:rPr>
        <w:rFonts w:hint="default"/>
        <w:b/>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0" w:firstLine="851"/>
      </w:pPr>
      <w:rPr>
        <w:rFonts w:hint="default"/>
        <w:b/>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8">
    <w:nsid w:val="7967306A"/>
    <w:multiLevelType w:val="multilevel"/>
    <w:tmpl w:val="7967306A"/>
    <w:lvl w:ilvl="0" w:tentative="0">
      <w:start w:val="1"/>
      <w:numFmt w:val="upperRoman"/>
      <w:suff w:val="space"/>
      <w:lvlText w:val="%1."/>
      <w:lvlJc w:val="left"/>
      <w:pPr>
        <w:ind w:left="851" w:firstLine="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1"/>
  </w:num>
  <w:num w:numId="3">
    <w:abstractNumId w:val="0"/>
  </w:num>
  <w:num w:numId="4">
    <w:abstractNumId w:val="7"/>
  </w:num>
  <w:num w:numId="5">
    <w:abstractNumId w:val="6"/>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documentProtection w:enforcement="0"/>
  <w:defaultTabStop w:val="708"/>
  <w:hyphenationZone w:val="425"/>
  <w:evenAndOddHeaders w:val="1"/>
  <w:drawingGridHorizontalSpacing w:val="120"/>
  <w:displayHorizontalDrawingGridEvery w:val="1"/>
  <w:displayVerticalDrawingGridEvery w:val="1"/>
  <w:noPunctuationKerning w:val="1"/>
  <w:characterSpacingControl w:val="doNotCompress"/>
  <w:footnotePr>
    <w:pos w:val="beneathText"/>
  </w:footnotePr>
  <w:endnotePr>
    <w:numFmt w:val="decimal"/>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AE"/>
    <w:rsid w:val="00000118"/>
    <w:rsid w:val="000004E2"/>
    <w:rsid w:val="000006BC"/>
    <w:rsid w:val="000007C3"/>
    <w:rsid w:val="00000820"/>
    <w:rsid w:val="000008C9"/>
    <w:rsid w:val="000008E4"/>
    <w:rsid w:val="00000C9D"/>
    <w:rsid w:val="00000F70"/>
    <w:rsid w:val="00000FA9"/>
    <w:rsid w:val="00001841"/>
    <w:rsid w:val="00001897"/>
    <w:rsid w:val="00001BBE"/>
    <w:rsid w:val="00001CA0"/>
    <w:rsid w:val="00001CC2"/>
    <w:rsid w:val="00001CC7"/>
    <w:rsid w:val="0000323A"/>
    <w:rsid w:val="0000357E"/>
    <w:rsid w:val="00003593"/>
    <w:rsid w:val="0000377C"/>
    <w:rsid w:val="00003BEA"/>
    <w:rsid w:val="00003F86"/>
    <w:rsid w:val="00003F94"/>
    <w:rsid w:val="0000421C"/>
    <w:rsid w:val="000046BC"/>
    <w:rsid w:val="00004BAC"/>
    <w:rsid w:val="0000516C"/>
    <w:rsid w:val="00005637"/>
    <w:rsid w:val="00005882"/>
    <w:rsid w:val="0000592B"/>
    <w:rsid w:val="00005ADD"/>
    <w:rsid w:val="00005F04"/>
    <w:rsid w:val="0000606E"/>
    <w:rsid w:val="000062D2"/>
    <w:rsid w:val="00006470"/>
    <w:rsid w:val="000064F5"/>
    <w:rsid w:val="00006B58"/>
    <w:rsid w:val="00006C5D"/>
    <w:rsid w:val="00006F72"/>
    <w:rsid w:val="00007001"/>
    <w:rsid w:val="00007386"/>
    <w:rsid w:val="000074AB"/>
    <w:rsid w:val="000075EC"/>
    <w:rsid w:val="00007733"/>
    <w:rsid w:val="00007D73"/>
    <w:rsid w:val="00010123"/>
    <w:rsid w:val="0001022A"/>
    <w:rsid w:val="00010441"/>
    <w:rsid w:val="00010459"/>
    <w:rsid w:val="000106A2"/>
    <w:rsid w:val="00010734"/>
    <w:rsid w:val="0001091E"/>
    <w:rsid w:val="000109CE"/>
    <w:rsid w:val="000110DF"/>
    <w:rsid w:val="000111AD"/>
    <w:rsid w:val="00011300"/>
    <w:rsid w:val="0001151A"/>
    <w:rsid w:val="0001155E"/>
    <w:rsid w:val="00011643"/>
    <w:rsid w:val="000117C8"/>
    <w:rsid w:val="00011979"/>
    <w:rsid w:val="00011B48"/>
    <w:rsid w:val="00011DD7"/>
    <w:rsid w:val="00011F76"/>
    <w:rsid w:val="000122ED"/>
    <w:rsid w:val="0001281D"/>
    <w:rsid w:val="000128BB"/>
    <w:rsid w:val="00012D8C"/>
    <w:rsid w:val="00012F6D"/>
    <w:rsid w:val="0001302F"/>
    <w:rsid w:val="000132C4"/>
    <w:rsid w:val="00013421"/>
    <w:rsid w:val="00013754"/>
    <w:rsid w:val="000138A3"/>
    <w:rsid w:val="00013B1D"/>
    <w:rsid w:val="00013B38"/>
    <w:rsid w:val="00013CCB"/>
    <w:rsid w:val="00013F50"/>
    <w:rsid w:val="000141CA"/>
    <w:rsid w:val="0001486A"/>
    <w:rsid w:val="00014B1D"/>
    <w:rsid w:val="00014C31"/>
    <w:rsid w:val="00014FDB"/>
    <w:rsid w:val="00015022"/>
    <w:rsid w:val="000151DE"/>
    <w:rsid w:val="000152FC"/>
    <w:rsid w:val="0001543E"/>
    <w:rsid w:val="000158E1"/>
    <w:rsid w:val="00015C05"/>
    <w:rsid w:val="00015C82"/>
    <w:rsid w:val="00015E07"/>
    <w:rsid w:val="00015E21"/>
    <w:rsid w:val="00015EE0"/>
    <w:rsid w:val="000164B3"/>
    <w:rsid w:val="000169E7"/>
    <w:rsid w:val="00016FD6"/>
    <w:rsid w:val="000175E3"/>
    <w:rsid w:val="0001778E"/>
    <w:rsid w:val="000178AE"/>
    <w:rsid w:val="000178E6"/>
    <w:rsid w:val="00020068"/>
    <w:rsid w:val="000201CC"/>
    <w:rsid w:val="00020396"/>
    <w:rsid w:val="0002091B"/>
    <w:rsid w:val="00020AB9"/>
    <w:rsid w:val="00020AFF"/>
    <w:rsid w:val="00020BB7"/>
    <w:rsid w:val="00020FA4"/>
    <w:rsid w:val="0002131E"/>
    <w:rsid w:val="00021FF0"/>
    <w:rsid w:val="00021FFA"/>
    <w:rsid w:val="00022144"/>
    <w:rsid w:val="00022AC2"/>
    <w:rsid w:val="00022EA4"/>
    <w:rsid w:val="00022ED0"/>
    <w:rsid w:val="00023779"/>
    <w:rsid w:val="0002427E"/>
    <w:rsid w:val="0002482C"/>
    <w:rsid w:val="00024872"/>
    <w:rsid w:val="00024AC5"/>
    <w:rsid w:val="00024AEB"/>
    <w:rsid w:val="00024D2C"/>
    <w:rsid w:val="00025136"/>
    <w:rsid w:val="000251CE"/>
    <w:rsid w:val="0002523C"/>
    <w:rsid w:val="000252B6"/>
    <w:rsid w:val="0002537E"/>
    <w:rsid w:val="0002573D"/>
    <w:rsid w:val="000258F3"/>
    <w:rsid w:val="00025DC2"/>
    <w:rsid w:val="000262CD"/>
    <w:rsid w:val="00026493"/>
    <w:rsid w:val="000268F8"/>
    <w:rsid w:val="00026A70"/>
    <w:rsid w:val="00026CAA"/>
    <w:rsid w:val="00026D2C"/>
    <w:rsid w:val="00026FED"/>
    <w:rsid w:val="000270E7"/>
    <w:rsid w:val="0002710B"/>
    <w:rsid w:val="000273FF"/>
    <w:rsid w:val="000274EA"/>
    <w:rsid w:val="000277D8"/>
    <w:rsid w:val="00027996"/>
    <w:rsid w:val="00027B12"/>
    <w:rsid w:val="00030221"/>
    <w:rsid w:val="0003027B"/>
    <w:rsid w:val="00030361"/>
    <w:rsid w:val="0003065A"/>
    <w:rsid w:val="0003093C"/>
    <w:rsid w:val="00030D6A"/>
    <w:rsid w:val="000310B5"/>
    <w:rsid w:val="000312FA"/>
    <w:rsid w:val="0003161A"/>
    <w:rsid w:val="00031A3C"/>
    <w:rsid w:val="000323C8"/>
    <w:rsid w:val="00032698"/>
    <w:rsid w:val="00032749"/>
    <w:rsid w:val="00033AB5"/>
    <w:rsid w:val="00033D22"/>
    <w:rsid w:val="00033E92"/>
    <w:rsid w:val="00034059"/>
    <w:rsid w:val="0003412B"/>
    <w:rsid w:val="000341A8"/>
    <w:rsid w:val="000348D8"/>
    <w:rsid w:val="00034B27"/>
    <w:rsid w:val="00034B8E"/>
    <w:rsid w:val="00035098"/>
    <w:rsid w:val="00035102"/>
    <w:rsid w:val="000351CB"/>
    <w:rsid w:val="0003589D"/>
    <w:rsid w:val="00035915"/>
    <w:rsid w:val="00035A7C"/>
    <w:rsid w:val="00035D0E"/>
    <w:rsid w:val="00035D4F"/>
    <w:rsid w:val="00035E0C"/>
    <w:rsid w:val="00035EE2"/>
    <w:rsid w:val="00035F87"/>
    <w:rsid w:val="0003672C"/>
    <w:rsid w:val="00036AC0"/>
    <w:rsid w:val="00036C30"/>
    <w:rsid w:val="00037542"/>
    <w:rsid w:val="00037827"/>
    <w:rsid w:val="000378B8"/>
    <w:rsid w:val="00037A73"/>
    <w:rsid w:val="00037AFE"/>
    <w:rsid w:val="00037D83"/>
    <w:rsid w:val="00037ED3"/>
    <w:rsid w:val="000400C5"/>
    <w:rsid w:val="00040118"/>
    <w:rsid w:val="000404F0"/>
    <w:rsid w:val="000409FA"/>
    <w:rsid w:val="00040B58"/>
    <w:rsid w:val="00040FAA"/>
    <w:rsid w:val="00040FB3"/>
    <w:rsid w:val="00041161"/>
    <w:rsid w:val="0004118C"/>
    <w:rsid w:val="00041292"/>
    <w:rsid w:val="000416BC"/>
    <w:rsid w:val="00041B08"/>
    <w:rsid w:val="00041D86"/>
    <w:rsid w:val="000423B4"/>
    <w:rsid w:val="000428DB"/>
    <w:rsid w:val="000429A4"/>
    <w:rsid w:val="00042AF1"/>
    <w:rsid w:val="00042C7A"/>
    <w:rsid w:val="000431E9"/>
    <w:rsid w:val="000434CC"/>
    <w:rsid w:val="00043967"/>
    <w:rsid w:val="00043C90"/>
    <w:rsid w:val="000447D6"/>
    <w:rsid w:val="00044B34"/>
    <w:rsid w:val="00044B4D"/>
    <w:rsid w:val="00044CFD"/>
    <w:rsid w:val="00045281"/>
    <w:rsid w:val="00045412"/>
    <w:rsid w:val="00045537"/>
    <w:rsid w:val="0004553E"/>
    <w:rsid w:val="000455F3"/>
    <w:rsid w:val="0004595B"/>
    <w:rsid w:val="00045C9E"/>
    <w:rsid w:val="00045CEE"/>
    <w:rsid w:val="00045EC2"/>
    <w:rsid w:val="00045F62"/>
    <w:rsid w:val="000461E3"/>
    <w:rsid w:val="0004647C"/>
    <w:rsid w:val="000469D4"/>
    <w:rsid w:val="000471AB"/>
    <w:rsid w:val="00047252"/>
    <w:rsid w:val="00047405"/>
    <w:rsid w:val="00047629"/>
    <w:rsid w:val="000479DD"/>
    <w:rsid w:val="00047A65"/>
    <w:rsid w:val="00047D73"/>
    <w:rsid w:val="000505F5"/>
    <w:rsid w:val="0005093E"/>
    <w:rsid w:val="00050A5B"/>
    <w:rsid w:val="00050FF9"/>
    <w:rsid w:val="0005102C"/>
    <w:rsid w:val="000512D7"/>
    <w:rsid w:val="00051425"/>
    <w:rsid w:val="0005159C"/>
    <w:rsid w:val="000518AF"/>
    <w:rsid w:val="00051C2A"/>
    <w:rsid w:val="00051D79"/>
    <w:rsid w:val="00052161"/>
    <w:rsid w:val="000523FF"/>
    <w:rsid w:val="000525DA"/>
    <w:rsid w:val="00052C46"/>
    <w:rsid w:val="00052CCA"/>
    <w:rsid w:val="00052CE9"/>
    <w:rsid w:val="00052FAF"/>
    <w:rsid w:val="00053038"/>
    <w:rsid w:val="0005319F"/>
    <w:rsid w:val="00053300"/>
    <w:rsid w:val="00053CCF"/>
    <w:rsid w:val="00053FB0"/>
    <w:rsid w:val="00054366"/>
    <w:rsid w:val="000544DB"/>
    <w:rsid w:val="00054EA9"/>
    <w:rsid w:val="00055039"/>
    <w:rsid w:val="0005539F"/>
    <w:rsid w:val="0005543A"/>
    <w:rsid w:val="000554C7"/>
    <w:rsid w:val="00055978"/>
    <w:rsid w:val="000560E4"/>
    <w:rsid w:val="0005659D"/>
    <w:rsid w:val="0005672F"/>
    <w:rsid w:val="000569C0"/>
    <w:rsid w:val="00056BD5"/>
    <w:rsid w:val="000570CB"/>
    <w:rsid w:val="0005739F"/>
    <w:rsid w:val="00057473"/>
    <w:rsid w:val="00057723"/>
    <w:rsid w:val="00057BC7"/>
    <w:rsid w:val="00057F39"/>
    <w:rsid w:val="0006003A"/>
    <w:rsid w:val="0006008A"/>
    <w:rsid w:val="00060106"/>
    <w:rsid w:val="000601C4"/>
    <w:rsid w:val="0006082D"/>
    <w:rsid w:val="0006086F"/>
    <w:rsid w:val="0006153F"/>
    <w:rsid w:val="00061713"/>
    <w:rsid w:val="000617F6"/>
    <w:rsid w:val="00061925"/>
    <w:rsid w:val="0006193C"/>
    <w:rsid w:val="00062566"/>
    <w:rsid w:val="000625C2"/>
    <w:rsid w:val="0006312D"/>
    <w:rsid w:val="0006318A"/>
    <w:rsid w:val="00063405"/>
    <w:rsid w:val="00063F0B"/>
    <w:rsid w:val="00064214"/>
    <w:rsid w:val="000645E8"/>
    <w:rsid w:val="00064DA5"/>
    <w:rsid w:val="00064E71"/>
    <w:rsid w:val="000651F2"/>
    <w:rsid w:val="000652A4"/>
    <w:rsid w:val="00065547"/>
    <w:rsid w:val="00065CF6"/>
    <w:rsid w:val="00065E8F"/>
    <w:rsid w:val="000660B5"/>
    <w:rsid w:val="000663D9"/>
    <w:rsid w:val="000663F3"/>
    <w:rsid w:val="0006681D"/>
    <w:rsid w:val="00066A9B"/>
    <w:rsid w:val="00066C1B"/>
    <w:rsid w:val="00066E25"/>
    <w:rsid w:val="00066E3D"/>
    <w:rsid w:val="000672DE"/>
    <w:rsid w:val="00067407"/>
    <w:rsid w:val="00067435"/>
    <w:rsid w:val="000679FF"/>
    <w:rsid w:val="00067E59"/>
    <w:rsid w:val="00070732"/>
    <w:rsid w:val="00070ABA"/>
    <w:rsid w:val="00070B17"/>
    <w:rsid w:val="00070D3B"/>
    <w:rsid w:val="00071711"/>
    <w:rsid w:val="0007172D"/>
    <w:rsid w:val="000717D1"/>
    <w:rsid w:val="000718F3"/>
    <w:rsid w:val="00071C15"/>
    <w:rsid w:val="00071C97"/>
    <w:rsid w:val="00071D65"/>
    <w:rsid w:val="00071E6D"/>
    <w:rsid w:val="00071E9D"/>
    <w:rsid w:val="0007288D"/>
    <w:rsid w:val="00072A42"/>
    <w:rsid w:val="00072D66"/>
    <w:rsid w:val="00072DA8"/>
    <w:rsid w:val="000731D3"/>
    <w:rsid w:val="0007320C"/>
    <w:rsid w:val="00073448"/>
    <w:rsid w:val="000736DB"/>
    <w:rsid w:val="000737A9"/>
    <w:rsid w:val="0007397F"/>
    <w:rsid w:val="00073BAC"/>
    <w:rsid w:val="00073D1B"/>
    <w:rsid w:val="00073EB3"/>
    <w:rsid w:val="00074150"/>
    <w:rsid w:val="000742BA"/>
    <w:rsid w:val="000744BC"/>
    <w:rsid w:val="00074D7F"/>
    <w:rsid w:val="00074EE0"/>
    <w:rsid w:val="00075231"/>
    <w:rsid w:val="000753D3"/>
    <w:rsid w:val="00075659"/>
    <w:rsid w:val="000756E0"/>
    <w:rsid w:val="00075B0E"/>
    <w:rsid w:val="000765A6"/>
    <w:rsid w:val="000767B8"/>
    <w:rsid w:val="000768CD"/>
    <w:rsid w:val="00077145"/>
    <w:rsid w:val="000771B7"/>
    <w:rsid w:val="000777F6"/>
    <w:rsid w:val="00077A55"/>
    <w:rsid w:val="00077EEC"/>
    <w:rsid w:val="000800CF"/>
    <w:rsid w:val="00080292"/>
    <w:rsid w:val="0008045B"/>
    <w:rsid w:val="000809A9"/>
    <w:rsid w:val="00080C86"/>
    <w:rsid w:val="00080DB0"/>
    <w:rsid w:val="00081479"/>
    <w:rsid w:val="000815E3"/>
    <w:rsid w:val="000817D3"/>
    <w:rsid w:val="000818B2"/>
    <w:rsid w:val="00081D56"/>
    <w:rsid w:val="00081D5C"/>
    <w:rsid w:val="00082113"/>
    <w:rsid w:val="00082196"/>
    <w:rsid w:val="0008244D"/>
    <w:rsid w:val="0008246D"/>
    <w:rsid w:val="000824C0"/>
    <w:rsid w:val="0008268D"/>
    <w:rsid w:val="000829AD"/>
    <w:rsid w:val="00082A3A"/>
    <w:rsid w:val="00082E20"/>
    <w:rsid w:val="00082E97"/>
    <w:rsid w:val="00082FDE"/>
    <w:rsid w:val="0008340F"/>
    <w:rsid w:val="000837D0"/>
    <w:rsid w:val="000839D7"/>
    <w:rsid w:val="00083BB4"/>
    <w:rsid w:val="00083BFB"/>
    <w:rsid w:val="00083CFE"/>
    <w:rsid w:val="00083F41"/>
    <w:rsid w:val="00084AAB"/>
    <w:rsid w:val="00084BC3"/>
    <w:rsid w:val="00084C25"/>
    <w:rsid w:val="00084CF8"/>
    <w:rsid w:val="00084E48"/>
    <w:rsid w:val="000855EA"/>
    <w:rsid w:val="00085710"/>
    <w:rsid w:val="00085B01"/>
    <w:rsid w:val="00085C43"/>
    <w:rsid w:val="00085D48"/>
    <w:rsid w:val="000867FA"/>
    <w:rsid w:val="00086813"/>
    <w:rsid w:val="0008695B"/>
    <w:rsid w:val="00086DB9"/>
    <w:rsid w:val="00086EBA"/>
    <w:rsid w:val="00087271"/>
    <w:rsid w:val="0008729A"/>
    <w:rsid w:val="00087621"/>
    <w:rsid w:val="00087836"/>
    <w:rsid w:val="000878E8"/>
    <w:rsid w:val="00087A09"/>
    <w:rsid w:val="00087F35"/>
    <w:rsid w:val="000904FA"/>
    <w:rsid w:val="000906FD"/>
    <w:rsid w:val="00090793"/>
    <w:rsid w:val="000907C8"/>
    <w:rsid w:val="00090818"/>
    <w:rsid w:val="00090826"/>
    <w:rsid w:val="00090859"/>
    <w:rsid w:val="00090AC8"/>
    <w:rsid w:val="00090B69"/>
    <w:rsid w:val="0009108A"/>
    <w:rsid w:val="000910A2"/>
    <w:rsid w:val="000913B4"/>
    <w:rsid w:val="000913D9"/>
    <w:rsid w:val="00091637"/>
    <w:rsid w:val="0009166F"/>
    <w:rsid w:val="000916FA"/>
    <w:rsid w:val="00091897"/>
    <w:rsid w:val="00091CF8"/>
    <w:rsid w:val="00091ED7"/>
    <w:rsid w:val="000925BF"/>
    <w:rsid w:val="000928E3"/>
    <w:rsid w:val="00092B0A"/>
    <w:rsid w:val="00093555"/>
    <w:rsid w:val="00093BB6"/>
    <w:rsid w:val="00093E1D"/>
    <w:rsid w:val="00093F68"/>
    <w:rsid w:val="000941A0"/>
    <w:rsid w:val="0009458B"/>
    <w:rsid w:val="0009463A"/>
    <w:rsid w:val="0009465D"/>
    <w:rsid w:val="0009479E"/>
    <w:rsid w:val="00094A89"/>
    <w:rsid w:val="00094B9B"/>
    <w:rsid w:val="00094EAB"/>
    <w:rsid w:val="0009553C"/>
    <w:rsid w:val="0009587F"/>
    <w:rsid w:val="00095D35"/>
    <w:rsid w:val="00095F8F"/>
    <w:rsid w:val="0009605B"/>
    <w:rsid w:val="00096119"/>
    <w:rsid w:val="0009621B"/>
    <w:rsid w:val="000962D5"/>
    <w:rsid w:val="000964DF"/>
    <w:rsid w:val="000965A3"/>
    <w:rsid w:val="000965FA"/>
    <w:rsid w:val="0009712B"/>
    <w:rsid w:val="000972A6"/>
    <w:rsid w:val="00097372"/>
    <w:rsid w:val="000975E0"/>
    <w:rsid w:val="000978B8"/>
    <w:rsid w:val="00097915"/>
    <w:rsid w:val="000979DA"/>
    <w:rsid w:val="00097D73"/>
    <w:rsid w:val="00097E8E"/>
    <w:rsid w:val="000A0417"/>
    <w:rsid w:val="000A04CB"/>
    <w:rsid w:val="000A06A3"/>
    <w:rsid w:val="000A08FB"/>
    <w:rsid w:val="000A0927"/>
    <w:rsid w:val="000A0B06"/>
    <w:rsid w:val="000A117E"/>
    <w:rsid w:val="000A18A6"/>
    <w:rsid w:val="000A1F4B"/>
    <w:rsid w:val="000A20AE"/>
    <w:rsid w:val="000A2ADA"/>
    <w:rsid w:val="000A2C9F"/>
    <w:rsid w:val="000A2E10"/>
    <w:rsid w:val="000A36AD"/>
    <w:rsid w:val="000A38E3"/>
    <w:rsid w:val="000A3AE9"/>
    <w:rsid w:val="000A3B21"/>
    <w:rsid w:val="000A3C4F"/>
    <w:rsid w:val="000A3DAD"/>
    <w:rsid w:val="000A3E19"/>
    <w:rsid w:val="000A4144"/>
    <w:rsid w:val="000A43E8"/>
    <w:rsid w:val="000A4413"/>
    <w:rsid w:val="000A4B77"/>
    <w:rsid w:val="000A4BF7"/>
    <w:rsid w:val="000A4E8E"/>
    <w:rsid w:val="000A4FE2"/>
    <w:rsid w:val="000A506C"/>
    <w:rsid w:val="000A52B8"/>
    <w:rsid w:val="000A5495"/>
    <w:rsid w:val="000A5A65"/>
    <w:rsid w:val="000A5C3E"/>
    <w:rsid w:val="000A622F"/>
    <w:rsid w:val="000A6763"/>
    <w:rsid w:val="000A67AA"/>
    <w:rsid w:val="000A6CC5"/>
    <w:rsid w:val="000A6E6B"/>
    <w:rsid w:val="000A6EDC"/>
    <w:rsid w:val="000A7073"/>
    <w:rsid w:val="000A7186"/>
    <w:rsid w:val="000A7538"/>
    <w:rsid w:val="000A7813"/>
    <w:rsid w:val="000A7E04"/>
    <w:rsid w:val="000A7E0F"/>
    <w:rsid w:val="000A7FBC"/>
    <w:rsid w:val="000B000C"/>
    <w:rsid w:val="000B0276"/>
    <w:rsid w:val="000B0772"/>
    <w:rsid w:val="000B092E"/>
    <w:rsid w:val="000B09AF"/>
    <w:rsid w:val="000B0A67"/>
    <w:rsid w:val="000B0F5E"/>
    <w:rsid w:val="000B11A9"/>
    <w:rsid w:val="000B18AC"/>
    <w:rsid w:val="000B19A0"/>
    <w:rsid w:val="000B1A67"/>
    <w:rsid w:val="000B1AEE"/>
    <w:rsid w:val="000B1BFD"/>
    <w:rsid w:val="000B1C68"/>
    <w:rsid w:val="000B1EFB"/>
    <w:rsid w:val="000B1F87"/>
    <w:rsid w:val="000B20A4"/>
    <w:rsid w:val="000B20B8"/>
    <w:rsid w:val="000B22D6"/>
    <w:rsid w:val="000B2407"/>
    <w:rsid w:val="000B24F9"/>
    <w:rsid w:val="000B26A7"/>
    <w:rsid w:val="000B2879"/>
    <w:rsid w:val="000B2922"/>
    <w:rsid w:val="000B2A59"/>
    <w:rsid w:val="000B2B3D"/>
    <w:rsid w:val="000B33E6"/>
    <w:rsid w:val="000B348A"/>
    <w:rsid w:val="000B3943"/>
    <w:rsid w:val="000B3CE9"/>
    <w:rsid w:val="000B3D9A"/>
    <w:rsid w:val="000B3EEE"/>
    <w:rsid w:val="000B40CA"/>
    <w:rsid w:val="000B40CF"/>
    <w:rsid w:val="000B4269"/>
    <w:rsid w:val="000B456E"/>
    <w:rsid w:val="000B4BFF"/>
    <w:rsid w:val="000B4C17"/>
    <w:rsid w:val="000B4E8A"/>
    <w:rsid w:val="000B544A"/>
    <w:rsid w:val="000B567C"/>
    <w:rsid w:val="000B5ABD"/>
    <w:rsid w:val="000B5C3A"/>
    <w:rsid w:val="000B5D92"/>
    <w:rsid w:val="000B5EF9"/>
    <w:rsid w:val="000B603B"/>
    <w:rsid w:val="000B6198"/>
    <w:rsid w:val="000B65F2"/>
    <w:rsid w:val="000B67B9"/>
    <w:rsid w:val="000B67D9"/>
    <w:rsid w:val="000B6AA7"/>
    <w:rsid w:val="000B6DEB"/>
    <w:rsid w:val="000B6F7B"/>
    <w:rsid w:val="000B7256"/>
    <w:rsid w:val="000B72A4"/>
    <w:rsid w:val="000B75CA"/>
    <w:rsid w:val="000B75CF"/>
    <w:rsid w:val="000B7624"/>
    <w:rsid w:val="000B79E3"/>
    <w:rsid w:val="000B7B28"/>
    <w:rsid w:val="000C0122"/>
    <w:rsid w:val="000C0398"/>
    <w:rsid w:val="000C05DD"/>
    <w:rsid w:val="000C070A"/>
    <w:rsid w:val="000C0B87"/>
    <w:rsid w:val="000C0D26"/>
    <w:rsid w:val="000C0E69"/>
    <w:rsid w:val="000C12B8"/>
    <w:rsid w:val="000C1580"/>
    <w:rsid w:val="000C1A93"/>
    <w:rsid w:val="000C1B13"/>
    <w:rsid w:val="000C1DBD"/>
    <w:rsid w:val="000C2094"/>
    <w:rsid w:val="000C23BB"/>
    <w:rsid w:val="000C27D4"/>
    <w:rsid w:val="000C28A4"/>
    <w:rsid w:val="000C2E8F"/>
    <w:rsid w:val="000C32B7"/>
    <w:rsid w:val="000C3624"/>
    <w:rsid w:val="000C38AF"/>
    <w:rsid w:val="000C3D12"/>
    <w:rsid w:val="000C3DB2"/>
    <w:rsid w:val="000C3E5C"/>
    <w:rsid w:val="000C4350"/>
    <w:rsid w:val="000C4781"/>
    <w:rsid w:val="000C4C55"/>
    <w:rsid w:val="000C4F00"/>
    <w:rsid w:val="000C50C9"/>
    <w:rsid w:val="000C5127"/>
    <w:rsid w:val="000C51B8"/>
    <w:rsid w:val="000C535E"/>
    <w:rsid w:val="000C53F2"/>
    <w:rsid w:val="000C5A15"/>
    <w:rsid w:val="000C5B79"/>
    <w:rsid w:val="000C5BE1"/>
    <w:rsid w:val="000C5CBB"/>
    <w:rsid w:val="000C617F"/>
    <w:rsid w:val="000C63BB"/>
    <w:rsid w:val="000C641C"/>
    <w:rsid w:val="000C6471"/>
    <w:rsid w:val="000C654A"/>
    <w:rsid w:val="000C66ED"/>
    <w:rsid w:val="000C696C"/>
    <w:rsid w:val="000C699C"/>
    <w:rsid w:val="000C6A22"/>
    <w:rsid w:val="000C6D4A"/>
    <w:rsid w:val="000C74DB"/>
    <w:rsid w:val="000C7737"/>
    <w:rsid w:val="000C7DBA"/>
    <w:rsid w:val="000D0010"/>
    <w:rsid w:val="000D00FC"/>
    <w:rsid w:val="000D063C"/>
    <w:rsid w:val="000D068E"/>
    <w:rsid w:val="000D087A"/>
    <w:rsid w:val="000D0F18"/>
    <w:rsid w:val="000D13E5"/>
    <w:rsid w:val="000D154A"/>
    <w:rsid w:val="000D1B47"/>
    <w:rsid w:val="000D1BA8"/>
    <w:rsid w:val="000D1DE2"/>
    <w:rsid w:val="000D22A2"/>
    <w:rsid w:val="000D2360"/>
    <w:rsid w:val="000D23A7"/>
    <w:rsid w:val="000D25C4"/>
    <w:rsid w:val="000D26AF"/>
    <w:rsid w:val="000D2701"/>
    <w:rsid w:val="000D27E9"/>
    <w:rsid w:val="000D287B"/>
    <w:rsid w:val="000D328C"/>
    <w:rsid w:val="000D3497"/>
    <w:rsid w:val="000D34FE"/>
    <w:rsid w:val="000D363C"/>
    <w:rsid w:val="000D3AFC"/>
    <w:rsid w:val="000D438A"/>
    <w:rsid w:val="000D4406"/>
    <w:rsid w:val="000D446B"/>
    <w:rsid w:val="000D45F9"/>
    <w:rsid w:val="000D48B9"/>
    <w:rsid w:val="000D5531"/>
    <w:rsid w:val="000D5804"/>
    <w:rsid w:val="000D5DBC"/>
    <w:rsid w:val="000D5DDF"/>
    <w:rsid w:val="000D61E8"/>
    <w:rsid w:val="000D62F2"/>
    <w:rsid w:val="000D6423"/>
    <w:rsid w:val="000D6811"/>
    <w:rsid w:val="000D6828"/>
    <w:rsid w:val="000D6BF7"/>
    <w:rsid w:val="000D6CBB"/>
    <w:rsid w:val="000D796A"/>
    <w:rsid w:val="000D7CB2"/>
    <w:rsid w:val="000E03F7"/>
    <w:rsid w:val="000E0B6B"/>
    <w:rsid w:val="000E0BA0"/>
    <w:rsid w:val="000E0C26"/>
    <w:rsid w:val="000E13FA"/>
    <w:rsid w:val="000E153E"/>
    <w:rsid w:val="000E18D6"/>
    <w:rsid w:val="000E1CF2"/>
    <w:rsid w:val="000E212D"/>
    <w:rsid w:val="000E24BF"/>
    <w:rsid w:val="000E24D1"/>
    <w:rsid w:val="000E28E7"/>
    <w:rsid w:val="000E2E18"/>
    <w:rsid w:val="000E32EB"/>
    <w:rsid w:val="000E3308"/>
    <w:rsid w:val="000E3521"/>
    <w:rsid w:val="000E35F5"/>
    <w:rsid w:val="000E36DA"/>
    <w:rsid w:val="000E36E6"/>
    <w:rsid w:val="000E373B"/>
    <w:rsid w:val="000E3A28"/>
    <w:rsid w:val="000E3CCB"/>
    <w:rsid w:val="000E3E0C"/>
    <w:rsid w:val="000E41D9"/>
    <w:rsid w:val="000E4547"/>
    <w:rsid w:val="000E4591"/>
    <w:rsid w:val="000E46F0"/>
    <w:rsid w:val="000E4A06"/>
    <w:rsid w:val="000E4BF9"/>
    <w:rsid w:val="000E4E31"/>
    <w:rsid w:val="000E5278"/>
    <w:rsid w:val="000E52BD"/>
    <w:rsid w:val="000E5401"/>
    <w:rsid w:val="000E588A"/>
    <w:rsid w:val="000E5A98"/>
    <w:rsid w:val="000E5D82"/>
    <w:rsid w:val="000E5E72"/>
    <w:rsid w:val="000E5F36"/>
    <w:rsid w:val="000E63F9"/>
    <w:rsid w:val="000E65A8"/>
    <w:rsid w:val="000E67A8"/>
    <w:rsid w:val="000E6E7D"/>
    <w:rsid w:val="000E6F31"/>
    <w:rsid w:val="000E7576"/>
    <w:rsid w:val="000E76AD"/>
    <w:rsid w:val="000E774E"/>
    <w:rsid w:val="000E789D"/>
    <w:rsid w:val="000E7A72"/>
    <w:rsid w:val="000E7CC8"/>
    <w:rsid w:val="000E7D3D"/>
    <w:rsid w:val="000E7DAA"/>
    <w:rsid w:val="000E7FE9"/>
    <w:rsid w:val="000F07B1"/>
    <w:rsid w:val="000F0A14"/>
    <w:rsid w:val="000F1AC8"/>
    <w:rsid w:val="000F1FB8"/>
    <w:rsid w:val="000F273C"/>
    <w:rsid w:val="000F2B70"/>
    <w:rsid w:val="000F2EB4"/>
    <w:rsid w:val="000F3434"/>
    <w:rsid w:val="000F3D63"/>
    <w:rsid w:val="000F3DE3"/>
    <w:rsid w:val="000F3F6D"/>
    <w:rsid w:val="000F427A"/>
    <w:rsid w:val="000F4618"/>
    <w:rsid w:val="000F479A"/>
    <w:rsid w:val="000F4A0B"/>
    <w:rsid w:val="000F4A32"/>
    <w:rsid w:val="000F4A40"/>
    <w:rsid w:val="000F5232"/>
    <w:rsid w:val="000F52A3"/>
    <w:rsid w:val="000F561F"/>
    <w:rsid w:val="000F581E"/>
    <w:rsid w:val="000F58A1"/>
    <w:rsid w:val="000F5B29"/>
    <w:rsid w:val="000F5B72"/>
    <w:rsid w:val="000F625C"/>
    <w:rsid w:val="000F6C69"/>
    <w:rsid w:val="000F72AC"/>
    <w:rsid w:val="000F733F"/>
    <w:rsid w:val="000F74F5"/>
    <w:rsid w:val="000F7841"/>
    <w:rsid w:val="000F7845"/>
    <w:rsid w:val="000F787E"/>
    <w:rsid w:val="000F7AEF"/>
    <w:rsid w:val="000F7F79"/>
    <w:rsid w:val="000F7FEC"/>
    <w:rsid w:val="001002D1"/>
    <w:rsid w:val="00100367"/>
    <w:rsid w:val="0010042C"/>
    <w:rsid w:val="001005B1"/>
    <w:rsid w:val="001005C8"/>
    <w:rsid w:val="0010082C"/>
    <w:rsid w:val="001008D1"/>
    <w:rsid w:val="001008D7"/>
    <w:rsid w:val="00100A05"/>
    <w:rsid w:val="00100A77"/>
    <w:rsid w:val="00100C5B"/>
    <w:rsid w:val="00100C8C"/>
    <w:rsid w:val="001011B7"/>
    <w:rsid w:val="001014D7"/>
    <w:rsid w:val="00101675"/>
    <w:rsid w:val="0010193A"/>
    <w:rsid w:val="00101BCF"/>
    <w:rsid w:val="00101D32"/>
    <w:rsid w:val="00101EF4"/>
    <w:rsid w:val="00102552"/>
    <w:rsid w:val="0010258D"/>
    <w:rsid w:val="0010289D"/>
    <w:rsid w:val="00102941"/>
    <w:rsid w:val="00102D26"/>
    <w:rsid w:val="001031C3"/>
    <w:rsid w:val="0010461E"/>
    <w:rsid w:val="0010462C"/>
    <w:rsid w:val="00104991"/>
    <w:rsid w:val="00104B11"/>
    <w:rsid w:val="00104C28"/>
    <w:rsid w:val="00104CE0"/>
    <w:rsid w:val="00104CE4"/>
    <w:rsid w:val="00104D7D"/>
    <w:rsid w:val="001051DC"/>
    <w:rsid w:val="001052D2"/>
    <w:rsid w:val="001052DC"/>
    <w:rsid w:val="00105639"/>
    <w:rsid w:val="00105B39"/>
    <w:rsid w:val="00105DCF"/>
    <w:rsid w:val="00106231"/>
    <w:rsid w:val="00106325"/>
    <w:rsid w:val="00106464"/>
    <w:rsid w:val="00106492"/>
    <w:rsid w:val="001064A2"/>
    <w:rsid w:val="001064EF"/>
    <w:rsid w:val="001069BE"/>
    <w:rsid w:val="00106C12"/>
    <w:rsid w:val="00106DB9"/>
    <w:rsid w:val="00106DDA"/>
    <w:rsid w:val="00107071"/>
    <w:rsid w:val="0010732F"/>
    <w:rsid w:val="001075BA"/>
    <w:rsid w:val="00107922"/>
    <w:rsid w:val="00107BBE"/>
    <w:rsid w:val="00107C82"/>
    <w:rsid w:val="00107CDB"/>
    <w:rsid w:val="00107D64"/>
    <w:rsid w:val="00107E92"/>
    <w:rsid w:val="00110019"/>
    <w:rsid w:val="0011045B"/>
    <w:rsid w:val="001105F2"/>
    <w:rsid w:val="0011072A"/>
    <w:rsid w:val="0011096B"/>
    <w:rsid w:val="00110EEA"/>
    <w:rsid w:val="00111455"/>
    <w:rsid w:val="0011164C"/>
    <w:rsid w:val="0011168D"/>
    <w:rsid w:val="00111864"/>
    <w:rsid w:val="001122BB"/>
    <w:rsid w:val="00112828"/>
    <w:rsid w:val="00112892"/>
    <w:rsid w:val="001128E3"/>
    <w:rsid w:val="00112BBA"/>
    <w:rsid w:val="00112D1D"/>
    <w:rsid w:val="00112E95"/>
    <w:rsid w:val="00112F74"/>
    <w:rsid w:val="00113352"/>
    <w:rsid w:val="001133AF"/>
    <w:rsid w:val="001135EA"/>
    <w:rsid w:val="00113897"/>
    <w:rsid w:val="001138C0"/>
    <w:rsid w:val="00113EB6"/>
    <w:rsid w:val="00114266"/>
    <w:rsid w:val="00114346"/>
    <w:rsid w:val="00114972"/>
    <w:rsid w:val="001149ED"/>
    <w:rsid w:val="00115109"/>
    <w:rsid w:val="0011550B"/>
    <w:rsid w:val="001157A6"/>
    <w:rsid w:val="001157CC"/>
    <w:rsid w:val="001160BE"/>
    <w:rsid w:val="0011614C"/>
    <w:rsid w:val="0011635C"/>
    <w:rsid w:val="001163B8"/>
    <w:rsid w:val="00116A4C"/>
    <w:rsid w:val="0011741E"/>
    <w:rsid w:val="00117495"/>
    <w:rsid w:val="001177E8"/>
    <w:rsid w:val="001179EA"/>
    <w:rsid w:val="00117E04"/>
    <w:rsid w:val="00117EE3"/>
    <w:rsid w:val="00120240"/>
    <w:rsid w:val="001205AC"/>
    <w:rsid w:val="00120882"/>
    <w:rsid w:val="0012089F"/>
    <w:rsid w:val="00120937"/>
    <w:rsid w:val="00120B76"/>
    <w:rsid w:val="00120D20"/>
    <w:rsid w:val="001210A2"/>
    <w:rsid w:val="001210EC"/>
    <w:rsid w:val="0012164A"/>
    <w:rsid w:val="00121696"/>
    <w:rsid w:val="00121875"/>
    <w:rsid w:val="00121884"/>
    <w:rsid w:val="0012189D"/>
    <w:rsid w:val="00121A51"/>
    <w:rsid w:val="00122128"/>
    <w:rsid w:val="001224F3"/>
    <w:rsid w:val="0012281C"/>
    <w:rsid w:val="00122900"/>
    <w:rsid w:val="00122A2C"/>
    <w:rsid w:val="00122A67"/>
    <w:rsid w:val="00122B81"/>
    <w:rsid w:val="00122CCD"/>
    <w:rsid w:val="00122D15"/>
    <w:rsid w:val="00122EBA"/>
    <w:rsid w:val="00122F95"/>
    <w:rsid w:val="00123152"/>
    <w:rsid w:val="001231C2"/>
    <w:rsid w:val="00123667"/>
    <w:rsid w:val="001236C0"/>
    <w:rsid w:val="00123900"/>
    <w:rsid w:val="00123D45"/>
    <w:rsid w:val="00124210"/>
    <w:rsid w:val="0012427C"/>
    <w:rsid w:val="001243A3"/>
    <w:rsid w:val="001244E8"/>
    <w:rsid w:val="00124533"/>
    <w:rsid w:val="001245DE"/>
    <w:rsid w:val="0012495D"/>
    <w:rsid w:val="00124AA4"/>
    <w:rsid w:val="00124C96"/>
    <w:rsid w:val="00124E20"/>
    <w:rsid w:val="00124E5A"/>
    <w:rsid w:val="00125053"/>
    <w:rsid w:val="0012516A"/>
    <w:rsid w:val="00125244"/>
    <w:rsid w:val="0012562C"/>
    <w:rsid w:val="00125C22"/>
    <w:rsid w:val="00125DF4"/>
    <w:rsid w:val="00126250"/>
    <w:rsid w:val="00126CBF"/>
    <w:rsid w:val="001273D6"/>
    <w:rsid w:val="00127CFC"/>
    <w:rsid w:val="00127D02"/>
    <w:rsid w:val="00127DD1"/>
    <w:rsid w:val="00127DD2"/>
    <w:rsid w:val="001303FF"/>
    <w:rsid w:val="00130416"/>
    <w:rsid w:val="0013049F"/>
    <w:rsid w:val="001307B1"/>
    <w:rsid w:val="001307E1"/>
    <w:rsid w:val="00130827"/>
    <w:rsid w:val="001308E3"/>
    <w:rsid w:val="00130A33"/>
    <w:rsid w:val="00130A36"/>
    <w:rsid w:val="00130B19"/>
    <w:rsid w:val="00130B5C"/>
    <w:rsid w:val="00130CB4"/>
    <w:rsid w:val="00130E9C"/>
    <w:rsid w:val="00130F5B"/>
    <w:rsid w:val="00131129"/>
    <w:rsid w:val="00131374"/>
    <w:rsid w:val="001313E6"/>
    <w:rsid w:val="001314ED"/>
    <w:rsid w:val="0013181D"/>
    <w:rsid w:val="001318DC"/>
    <w:rsid w:val="001318FB"/>
    <w:rsid w:val="00132018"/>
    <w:rsid w:val="001320D3"/>
    <w:rsid w:val="0013235A"/>
    <w:rsid w:val="001323FD"/>
    <w:rsid w:val="00132A34"/>
    <w:rsid w:val="00132A48"/>
    <w:rsid w:val="00133081"/>
    <w:rsid w:val="001330DD"/>
    <w:rsid w:val="001330DF"/>
    <w:rsid w:val="00133363"/>
    <w:rsid w:val="001337FB"/>
    <w:rsid w:val="00133A45"/>
    <w:rsid w:val="00133AA0"/>
    <w:rsid w:val="00134862"/>
    <w:rsid w:val="00134999"/>
    <w:rsid w:val="00134BFD"/>
    <w:rsid w:val="00134D75"/>
    <w:rsid w:val="00135874"/>
    <w:rsid w:val="00135C55"/>
    <w:rsid w:val="00135F15"/>
    <w:rsid w:val="001361A1"/>
    <w:rsid w:val="001364A0"/>
    <w:rsid w:val="001364A6"/>
    <w:rsid w:val="00136507"/>
    <w:rsid w:val="00136BC7"/>
    <w:rsid w:val="00136FAA"/>
    <w:rsid w:val="00137041"/>
    <w:rsid w:val="001372D9"/>
    <w:rsid w:val="00137460"/>
    <w:rsid w:val="00137482"/>
    <w:rsid w:val="001374B3"/>
    <w:rsid w:val="00137516"/>
    <w:rsid w:val="0013787F"/>
    <w:rsid w:val="00137A57"/>
    <w:rsid w:val="00137AD9"/>
    <w:rsid w:val="00137C90"/>
    <w:rsid w:val="00137D4B"/>
    <w:rsid w:val="0014023B"/>
    <w:rsid w:val="001402C8"/>
    <w:rsid w:val="001402F4"/>
    <w:rsid w:val="001403EC"/>
    <w:rsid w:val="001405B0"/>
    <w:rsid w:val="00140655"/>
    <w:rsid w:val="0014081C"/>
    <w:rsid w:val="00140DC5"/>
    <w:rsid w:val="00140F8A"/>
    <w:rsid w:val="001410E8"/>
    <w:rsid w:val="0014175C"/>
    <w:rsid w:val="00141A13"/>
    <w:rsid w:val="00141D92"/>
    <w:rsid w:val="00142017"/>
    <w:rsid w:val="0014223E"/>
    <w:rsid w:val="00142565"/>
    <w:rsid w:val="00142893"/>
    <w:rsid w:val="0014304C"/>
    <w:rsid w:val="00143521"/>
    <w:rsid w:val="00143532"/>
    <w:rsid w:val="0014353B"/>
    <w:rsid w:val="001438B1"/>
    <w:rsid w:val="00143AFB"/>
    <w:rsid w:val="00143CCE"/>
    <w:rsid w:val="00143F38"/>
    <w:rsid w:val="00144112"/>
    <w:rsid w:val="00144348"/>
    <w:rsid w:val="001444A7"/>
    <w:rsid w:val="00144519"/>
    <w:rsid w:val="001447DD"/>
    <w:rsid w:val="001448B1"/>
    <w:rsid w:val="00144981"/>
    <w:rsid w:val="00144C11"/>
    <w:rsid w:val="00144DC1"/>
    <w:rsid w:val="00144DD1"/>
    <w:rsid w:val="00144F27"/>
    <w:rsid w:val="00144FA9"/>
    <w:rsid w:val="001455DB"/>
    <w:rsid w:val="00145706"/>
    <w:rsid w:val="00145FF5"/>
    <w:rsid w:val="001462C8"/>
    <w:rsid w:val="00146500"/>
    <w:rsid w:val="00146624"/>
    <w:rsid w:val="00146691"/>
    <w:rsid w:val="00146E10"/>
    <w:rsid w:val="001472F2"/>
    <w:rsid w:val="00147653"/>
    <w:rsid w:val="0014770C"/>
    <w:rsid w:val="00147A27"/>
    <w:rsid w:val="00147AC1"/>
    <w:rsid w:val="00147D4B"/>
    <w:rsid w:val="00147F11"/>
    <w:rsid w:val="001500F4"/>
    <w:rsid w:val="0015032B"/>
    <w:rsid w:val="00150655"/>
    <w:rsid w:val="0015074C"/>
    <w:rsid w:val="001507F1"/>
    <w:rsid w:val="0015081E"/>
    <w:rsid w:val="00150960"/>
    <w:rsid w:val="001509DD"/>
    <w:rsid w:val="00150A92"/>
    <w:rsid w:val="00150BE2"/>
    <w:rsid w:val="00150D91"/>
    <w:rsid w:val="00150F74"/>
    <w:rsid w:val="00151AB3"/>
    <w:rsid w:val="00151B3F"/>
    <w:rsid w:val="00151B79"/>
    <w:rsid w:val="00151D3D"/>
    <w:rsid w:val="0015212A"/>
    <w:rsid w:val="00152639"/>
    <w:rsid w:val="0015278A"/>
    <w:rsid w:val="001529AB"/>
    <w:rsid w:val="00152AD1"/>
    <w:rsid w:val="00152AEE"/>
    <w:rsid w:val="00152D52"/>
    <w:rsid w:val="0015317F"/>
    <w:rsid w:val="001532C8"/>
    <w:rsid w:val="001532DD"/>
    <w:rsid w:val="001532FD"/>
    <w:rsid w:val="001534D3"/>
    <w:rsid w:val="001535E1"/>
    <w:rsid w:val="001536D0"/>
    <w:rsid w:val="00153B5C"/>
    <w:rsid w:val="00153C73"/>
    <w:rsid w:val="00153CFA"/>
    <w:rsid w:val="0015469E"/>
    <w:rsid w:val="0015478B"/>
    <w:rsid w:val="0015499B"/>
    <w:rsid w:val="00154C1A"/>
    <w:rsid w:val="00154D68"/>
    <w:rsid w:val="0015509D"/>
    <w:rsid w:val="001550E9"/>
    <w:rsid w:val="0015538F"/>
    <w:rsid w:val="001553EF"/>
    <w:rsid w:val="00155704"/>
    <w:rsid w:val="0015579A"/>
    <w:rsid w:val="00155CF9"/>
    <w:rsid w:val="00155D48"/>
    <w:rsid w:val="00155E7E"/>
    <w:rsid w:val="00156034"/>
    <w:rsid w:val="001560CA"/>
    <w:rsid w:val="00156178"/>
    <w:rsid w:val="0015638B"/>
    <w:rsid w:val="00156F34"/>
    <w:rsid w:val="00156F58"/>
    <w:rsid w:val="00157244"/>
    <w:rsid w:val="0015731E"/>
    <w:rsid w:val="001573FA"/>
    <w:rsid w:val="0015745A"/>
    <w:rsid w:val="001574BA"/>
    <w:rsid w:val="0015795C"/>
    <w:rsid w:val="0015796D"/>
    <w:rsid w:val="00157B8D"/>
    <w:rsid w:val="00157D9A"/>
    <w:rsid w:val="00157FE6"/>
    <w:rsid w:val="001600A9"/>
    <w:rsid w:val="001602EF"/>
    <w:rsid w:val="001605ED"/>
    <w:rsid w:val="00160682"/>
    <w:rsid w:val="001607C2"/>
    <w:rsid w:val="001611E1"/>
    <w:rsid w:val="001614B8"/>
    <w:rsid w:val="001614E5"/>
    <w:rsid w:val="00161654"/>
    <w:rsid w:val="0016188F"/>
    <w:rsid w:val="00161A42"/>
    <w:rsid w:val="00161B87"/>
    <w:rsid w:val="0016241F"/>
    <w:rsid w:val="001628CE"/>
    <w:rsid w:val="00163925"/>
    <w:rsid w:val="00163CAE"/>
    <w:rsid w:val="001640DF"/>
    <w:rsid w:val="00164BA0"/>
    <w:rsid w:val="00165213"/>
    <w:rsid w:val="00165799"/>
    <w:rsid w:val="00165829"/>
    <w:rsid w:val="0016586A"/>
    <w:rsid w:val="00165988"/>
    <w:rsid w:val="00165C3D"/>
    <w:rsid w:val="00165C7D"/>
    <w:rsid w:val="00165DA0"/>
    <w:rsid w:val="00165E64"/>
    <w:rsid w:val="001662EF"/>
    <w:rsid w:val="00166334"/>
    <w:rsid w:val="001664E2"/>
    <w:rsid w:val="00166688"/>
    <w:rsid w:val="001667B8"/>
    <w:rsid w:val="00166D0E"/>
    <w:rsid w:val="00166EE8"/>
    <w:rsid w:val="00166FDA"/>
    <w:rsid w:val="00166FF4"/>
    <w:rsid w:val="00167196"/>
    <w:rsid w:val="0016745D"/>
    <w:rsid w:val="001675DA"/>
    <w:rsid w:val="00167A41"/>
    <w:rsid w:val="00167BAC"/>
    <w:rsid w:val="00167F84"/>
    <w:rsid w:val="001701D6"/>
    <w:rsid w:val="00170229"/>
    <w:rsid w:val="001702A4"/>
    <w:rsid w:val="0017064C"/>
    <w:rsid w:val="0017086A"/>
    <w:rsid w:val="00170C29"/>
    <w:rsid w:val="00170C3A"/>
    <w:rsid w:val="00170D52"/>
    <w:rsid w:val="00170EC0"/>
    <w:rsid w:val="00170F31"/>
    <w:rsid w:val="00171666"/>
    <w:rsid w:val="001718BB"/>
    <w:rsid w:val="00171AAE"/>
    <w:rsid w:val="00171DDE"/>
    <w:rsid w:val="00171E13"/>
    <w:rsid w:val="00171EA7"/>
    <w:rsid w:val="00171F34"/>
    <w:rsid w:val="0017251E"/>
    <w:rsid w:val="0017258C"/>
    <w:rsid w:val="00172652"/>
    <w:rsid w:val="00172AE4"/>
    <w:rsid w:val="00172B2E"/>
    <w:rsid w:val="00172CFA"/>
    <w:rsid w:val="001731F0"/>
    <w:rsid w:val="0017321A"/>
    <w:rsid w:val="00173398"/>
    <w:rsid w:val="001735DE"/>
    <w:rsid w:val="00173863"/>
    <w:rsid w:val="00173A2C"/>
    <w:rsid w:val="00173BD6"/>
    <w:rsid w:val="00173F7B"/>
    <w:rsid w:val="00173FF1"/>
    <w:rsid w:val="001748B4"/>
    <w:rsid w:val="00174983"/>
    <w:rsid w:val="00174D9B"/>
    <w:rsid w:val="00174DC1"/>
    <w:rsid w:val="00174E0C"/>
    <w:rsid w:val="00175128"/>
    <w:rsid w:val="00175304"/>
    <w:rsid w:val="00175350"/>
    <w:rsid w:val="001753FE"/>
    <w:rsid w:val="001754DD"/>
    <w:rsid w:val="00175846"/>
    <w:rsid w:val="00175E73"/>
    <w:rsid w:val="001764E8"/>
    <w:rsid w:val="00176E7A"/>
    <w:rsid w:val="00176F5B"/>
    <w:rsid w:val="00176F73"/>
    <w:rsid w:val="00177075"/>
    <w:rsid w:val="00177128"/>
    <w:rsid w:val="00177321"/>
    <w:rsid w:val="00177418"/>
    <w:rsid w:val="001777B8"/>
    <w:rsid w:val="001777C1"/>
    <w:rsid w:val="00177962"/>
    <w:rsid w:val="00177A38"/>
    <w:rsid w:val="00177D99"/>
    <w:rsid w:val="00180275"/>
    <w:rsid w:val="00180668"/>
    <w:rsid w:val="001807D1"/>
    <w:rsid w:val="00180C75"/>
    <w:rsid w:val="00180C93"/>
    <w:rsid w:val="00180CCA"/>
    <w:rsid w:val="00180F7B"/>
    <w:rsid w:val="001813BC"/>
    <w:rsid w:val="001815D9"/>
    <w:rsid w:val="00181643"/>
    <w:rsid w:val="00181A9C"/>
    <w:rsid w:val="00181E7C"/>
    <w:rsid w:val="00181F01"/>
    <w:rsid w:val="001820ED"/>
    <w:rsid w:val="0018228B"/>
    <w:rsid w:val="0018247A"/>
    <w:rsid w:val="00182591"/>
    <w:rsid w:val="0018286A"/>
    <w:rsid w:val="0018288E"/>
    <w:rsid w:val="001828EA"/>
    <w:rsid w:val="001828FE"/>
    <w:rsid w:val="00182986"/>
    <w:rsid w:val="00183321"/>
    <w:rsid w:val="0018360A"/>
    <w:rsid w:val="00183B7B"/>
    <w:rsid w:val="00183C4F"/>
    <w:rsid w:val="00183CB2"/>
    <w:rsid w:val="00183E02"/>
    <w:rsid w:val="00183FF5"/>
    <w:rsid w:val="00184098"/>
    <w:rsid w:val="001840BC"/>
    <w:rsid w:val="00184198"/>
    <w:rsid w:val="001842E4"/>
    <w:rsid w:val="0018431B"/>
    <w:rsid w:val="00184366"/>
    <w:rsid w:val="00184451"/>
    <w:rsid w:val="00184710"/>
    <w:rsid w:val="00184D86"/>
    <w:rsid w:val="00185522"/>
    <w:rsid w:val="00185821"/>
    <w:rsid w:val="001859BC"/>
    <w:rsid w:val="00185CF0"/>
    <w:rsid w:val="00185D21"/>
    <w:rsid w:val="00185D70"/>
    <w:rsid w:val="00186400"/>
    <w:rsid w:val="001873DE"/>
    <w:rsid w:val="0018753D"/>
    <w:rsid w:val="00187744"/>
    <w:rsid w:val="0018775B"/>
    <w:rsid w:val="001878B0"/>
    <w:rsid w:val="00187B37"/>
    <w:rsid w:val="00187C37"/>
    <w:rsid w:val="0019016A"/>
    <w:rsid w:val="001902DC"/>
    <w:rsid w:val="00190304"/>
    <w:rsid w:val="0019031F"/>
    <w:rsid w:val="00190530"/>
    <w:rsid w:val="001907BC"/>
    <w:rsid w:val="00190D0E"/>
    <w:rsid w:val="00190D9D"/>
    <w:rsid w:val="00190F8C"/>
    <w:rsid w:val="0019143A"/>
    <w:rsid w:val="0019178D"/>
    <w:rsid w:val="0019188F"/>
    <w:rsid w:val="00191918"/>
    <w:rsid w:val="001919FE"/>
    <w:rsid w:val="00191A6A"/>
    <w:rsid w:val="00191AFE"/>
    <w:rsid w:val="00192018"/>
    <w:rsid w:val="001926B9"/>
    <w:rsid w:val="00192A5D"/>
    <w:rsid w:val="00192A99"/>
    <w:rsid w:val="001933D3"/>
    <w:rsid w:val="0019359D"/>
    <w:rsid w:val="0019390D"/>
    <w:rsid w:val="00193A0A"/>
    <w:rsid w:val="00193AFC"/>
    <w:rsid w:val="00193CC7"/>
    <w:rsid w:val="00193FAE"/>
    <w:rsid w:val="001941DC"/>
    <w:rsid w:val="0019468F"/>
    <w:rsid w:val="0019471A"/>
    <w:rsid w:val="00194782"/>
    <w:rsid w:val="001948A8"/>
    <w:rsid w:val="00194A0B"/>
    <w:rsid w:val="00194B8B"/>
    <w:rsid w:val="00194F3D"/>
    <w:rsid w:val="001952B9"/>
    <w:rsid w:val="001953DD"/>
    <w:rsid w:val="0019583E"/>
    <w:rsid w:val="00195969"/>
    <w:rsid w:val="00195B1E"/>
    <w:rsid w:val="00195D5F"/>
    <w:rsid w:val="00195E8F"/>
    <w:rsid w:val="00195F34"/>
    <w:rsid w:val="001960C8"/>
    <w:rsid w:val="001960E5"/>
    <w:rsid w:val="001961C1"/>
    <w:rsid w:val="00196459"/>
    <w:rsid w:val="0019657F"/>
    <w:rsid w:val="00196584"/>
    <w:rsid w:val="00196876"/>
    <w:rsid w:val="00196A91"/>
    <w:rsid w:val="00197367"/>
    <w:rsid w:val="0019762A"/>
    <w:rsid w:val="0019767E"/>
    <w:rsid w:val="00197738"/>
    <w:rsid w:val="00197866"/>
    <w:rsid w:val="00197879"/>
    <w:rsid w:val="00197AC4"/>
    <w:rsid w:val="00197B38"/>
    <w:rsid w:val="00197CAB"/>
    <w:rsid w:val="00197DAD"/>
    <w:rsid w:val="00197DC1"/>
    <w:rsid w:val="001A000C"/>
    <w:rsid w:val="001A00C0"/>
    <w:rsid w:val="001A0183"/>
    <w:rsid w:val="001A01FC"/>
    <w:rsid w:val="001A02C1"/>
    <w:rsid w:val="001A02F1"/>
    <w:rsid w:val="001A04E1"/>
    <w:rsid w:val="001A0863"/>
    <w:rsid w:val="001A0B8B"/>
    <w:rsid w:val="001A0D54"/>
    <w:rsid w:val="001A10B1"/>
    <w:rsid w:val="001A10ED"/>
    <w:rsid w:val="001A1407"/>
    <w:rsid w:val="001A17B8"/>
    <w:rsid w:val="001A18BD"/>
    <w:rsid w:val="001A1B0D"/>
    <w:rsid w:val="001A1C98"/>
    <w:rsid w:val="001A1ED3"/>
    <w:rsid w:val="001A2226"/>
    <w:rsid w:val="001A2252"/>
    <w:rsid w:val="001A2272"/>
    <w:rsid w:val="001A2308"/>
    <w:rsid w:val="001A287B"/>
    <w:rsid w:val="001A28E9"/>
    <w:rsid w:val="001A297C"/>
    <w:rsid w:val="001A2AA5"/>
    <w:rsid w:val="001A2ECA"/>
    <w:rsid w:val="001A30C3"/>
    <w:rsid w:val="001A30D8"/>
    <w:rsid w:val="001A3124"/>
    <w:rsid w:val="001A32A0"/>
    <w:rsid w:val="001A36A0"/>
    <w:rsid w:val="001A3A15"/>
    <w:rsid w:val="001A3CE1"/>
    <w:rsid w:val="001A40A8"/>
    <w:rsid w:val="001A4224"/>
    <w:rsid w:val="001A42E8"/>
    <w:rsid w:val="001A4612"/>
    <w:rsid w:val="001A46B4"/>
    <w:rsid w:val="001A48C4"/>
    <w:rsid w:val="001A4F5A"/>
    <w:rsid w:val="001A51B3"/>
    <w:rsid w:val="001A5785"/>
    <w:rsid w:val="001A57DD"/>
    <w:rsid w:val="001A6272"/>
    <w:rsid w:val="001A62A3"/>
    <w:rsid w:val="001A643D"/>
    <w:rsid w:val="001A6820"/>
    <w:rsid w:val="001A6A29"/>
    <w:rsid w:val="001A6CAD"/>
    <w:rsid w:val="001A6F61"/>
    <w:rsid w:val="001A7B13"/>
    <w:rsid w:val="001A7C46"/>
    <w:rsid w:val="001B0126"/>
    <w:rsid w:val="001B0184"/>
    <w:rsid w:val="001B0290"/>
    <w:rsid w:val="001B0677"/>
    <w:rsid w:val="001B0701"/>
    <w:rsid w:val="001B0D2B"/>
    <w:rsid w:val="001B0EF1"/>
    <w:rsid w:val="001B1311"/>
    <w:rsid w:val="001B1919"/>
    <w:rsid w:val="001B1939"/>
    <w:rsid w:val="001B1BB8"/>
    <w:rsid w:val="001B1D81"/>
    <w:rsid w:val="001B200F"/>
    <w:rsid w:val="001B2660"/>
    <w:rsid w:val="001B2686"/>
    <w:rsid w:val="001B26BC"/>
    <w:rsid w:val="001B27B7"/>
    <w:rsid w:val="001B298F"/>
    <w:rsid w:val="001B2BFA"/>
    <w:rsid w:val="001B2E83"/>
    <w:rsid w:val="001B2FF3"/>
    <w:rsid w:val="001B33BB"/>
    <w:rsid w:val="001B344E"/>
    <w:rsid w:val="001B35FA"/>
    <w:rsid w:val="001B3620"/>
    <w:rsid w:val="001B3C08"/>
    <w:rsid w:val="001B3D9D"/>
    <w:rsid w:val="001B4034"/>
    <w:rsid w:val="001B42AD"/>
    <w:rsid w:val="001B43B0"/>
    <w:rsid w:val="001B459B"/>
    <w:rsid w:val="001B459C"/>
    <w:rsid w:val="001B48D3"/>
    <w:rsid w:val="001B4AC4"/>
    <w:rsid w:val="001B5563"/>
    <w:rsid w:val="001B5FE0"/>
    <w:rsid w:val="001B6608"/>
    <w:rsid w:val="001B66E2"/>
    <w:rsid w:val="001B67F7"/>
    <w:rsid w:val="001B6AE6"/>
    <w:rsid w:val="001B6B38"/>
    <w:rsid w:val="001B6BB0"/>
    <w:rsid w:val="001B72EA"/>
    <w:rsid w:val="001B7CFA"/>
    <w:rsid w:val="001C004B"/>
    <w:rsid w:val="001C0259"/>
    <w:rsid w:val="001C0B66"/>
    <w:rsid w:val="001C0CE2"/>
    <w:rsid w:val="001C1213"/>
    <w:rsid w:val="001C12D9"/>
    <w:rsid w:val="001C143A"/>
    <w:rsid w:val="001C14BD"/>
    <w:rsid w:val="001C1558"/>
    <w:rsid w:val="001C1889"/>
    <w:rsid w:val="001C2181"/>
    <w:rsid w:val="001C250D"/>
    <w:rsid w:val="001C271A"/>
    <w:rsid w:val="001C2728"/>
    <w:rsid w:val="001C2746"/>
    <w:rsid w:val="001C27F2"/>
    <w:rsid w:val="001C2A0E"/>
    <w:rsid w:val="001C2B58"/>
    <w:rsid w:val="001C2B5A"/>
    <w:rsid w:val="001C2BC7"/>
    <w:rsid w:val="001C2C41"/>
    <w:rsid w:val="001C30BA"/>
    <w:rsid w:val="001C3147"/>
    <w:rsid w:val="001C31D8"/>
    <w:rsid w:val="001C35EF"/>
    <w:rsid w:val="001C3D24"/>
    <w:rsid w:val="001C3EEE"/>
    <w:rsid w:val="001C4004"/>
    <w:rsid w:val="001C42C7"/>
    <w:rsid w:val="001C45B5"/>
    <w:rsid w:val="001C4A64"/>
    <w:rsid w:val="001C5122"/>
    <w:rsid w:val="001C548B"/>
    <w:rsid w:val="001C55DB"/>
    <w:rsid w:val="001C56B9"/>
    <w:rsid w:val="001C56C9"/>
    <w:rsid w:val="001C59C0"/>
    <w:rsid w:val="001C69E0"/>
    <w:rsid w:val="001C6B27"/>
    <w:rsid w:val="001C6B35"/>
    <w:rsid w:val="001C724A"/>
    <w:rsid w:val="001C79A0"/>
    <w:rsid w:val="001C7C14"/>
    <w:rsid w:val="001C7E6C"/>
    <w:rsid w:val="001C7E99"/>
    <w:rsid w:val="001D001E"/>
    <w:rsid w:val="001D0183"/>
    <w:rsid w:val="001D021F"/>
    <w:rsid w:val="001D05F2"/>
    <w:rsid w:val="001D06AC"/>
    <w:rsid w:val="001D0785"/>
    <w:rsid w:val="001D0A39"/>
    <w:rsid w:val="001D0B31"/>
    <w:rsid w:val="001D1250"/>
    <w:rsid w:val="001D157B"/>
    <w:rsid w:val="001D160A"/>
    <w:rsid w:val="001D1F21"/>
    <w:rsid w:val="001D2469"/>
    <w:rsid w:val="001D25D8"/>
    <w:rsid w:val="001D2647"/>
    <w:rsid w:val="001D2705"/>
    <w:rsid w:val="001D2A36"/>
    <w:rsid w:val="001D2AC3"/>
    <w:rsid w:val="001D2D6E"/>
    <w:rsid w:val="001D2F0A"/>
    <w:rsid w:val="001D317D"/>
    <w:rsid w:val="001D38E7"/>
    <w:rsid w:val="001D390C"/>
    <w:rsid w:val="001D3B9E"/>
    <w:rsid w:val="001D3ECE"/>
    <w:rsid w:val="001D415B"/>
    <w:rsid w:val="001D423B"/>
    <w:rsid w:val="001D4304"/>
    <w:rsid w:val="001D4567"/>
    <w:rsid w:val="001D4780"/>
    <w:rsid w:val="001D47BC"/>
    <w:rsid w:val="001D493E"/>
    <w:rsid w:val="001D4C37"/>
    <w:rsid w:val="001D4C71"/>
    <w:rsid w:val="001D4CCA"/>
    <w:rsid w:val="001D4D13"/>
    <w:rsid w:val="001D4FB3"/>
    <w:rsid w:val="001D5261"/>
    <w:rsid w:val="001D559F"/>
    <w:rsid w:val="001D568C"/>
    <w:rsid w:val="001D5840"/>
    <w:rsid w:val="001D58A6"/>
    <w:rsid w:val="001D6084"/>
    <w:rsid w:val="001D60E2"/>
    <w:rsid w:val="001D647D"/>
    <w:rsid w:val="001D6CC7"/>
    <w:rsid w:val="001D7146"/>
    <w:rsid w:val="001D77C1"/>
    <w:rsid w:val="001D7BD3"/>
    <w:rsid w:val="001E05C3"/>
    <w:rsid w:val="001E0687"/>
    <w:rsid w:val="001E08E9"/>
    <w:rsid w:val="001E0DCB"/>
    <w:rsid w:val="001E0E06"/>
    <w:rsid w:val="001E10F0"/>
    <w:rsid w:val="001E113A"/>
    <w:rsid w:val="001E1A4C"/>
    <w:rsid w:val="001E1AF3"/>
    <w:rsid w:val="001E1E14"/>
    <w:rsid w:val="001E215E"/>
    <w:rsid w:val="001E25D2"/>
    <w:rsid w:val="001E25FF"/>
    <w:rsid w:val="001E266E"/>
    <w:rsid w:val="001E2824"/>
    <w:rsid w:val="001E2BCD"/>
    <w:rsid w:val="001E2CF6"/>
    <w:rsid w:val="001E340D"/>
    <w:rsid w:val="001E3663"/>
    <w:rsid w:val="001E37EB"/>
    <w:rsid w:val="001E3AD6"/>
    <w:rsid w:val="001E3B77"/>
    <w:rsid w:val="001E3CC9"/>
    <w:rsid w:val="001E3DAD"/>
    <w:rsid w:val="001E3E51"/>
    <w:rsid w:val="001E3FEF"/>
    <w:rsid w:val="001E41C3"/>
    <w:rsid w:val="001E4209"/>
    <w:rsid w:val="001E433D"/>
    <w:rsid w:val="001E4508"/>
    <w:rsid w:val="001E4672"/>
    <w:rsid w:val="001E4868"/>
    <w:rsid w:val="001E486C"/>
    <w:rsid w:val="001E4895"/>
    <w:rsid w:val="001E49C9"/>
    <w:rsid w:val="001E4A46"/>
    <w:rsid w:val="001E4FCA"/>
    <w:rsid w:val="001E521D"/>
    <w:rsid w:val="001E5514"/>
    <w:rsid w:val="001E5655"/>
    <w:rsid w:val="001E57E0"/>
    <w:rsid w:val="001E589C"/>
    <w:rsid w:val="001E5A66"/>
    <w:rsid w:val="001E5D05"/>
    <w:rsid w:val="001E5E52"/>
    <w:rsid w:val="001E5ECE"/>
    <w:rsid w:val="001E5F6D"/>
    <w:rsid w:val="001E6B53"/>
    <w:rsid w:val="001E6E3B"/>
    <w:rsid w:val="001E6EAA"/>
    <w:rsid w:val="001E6FCA"/>
    <w:rsid w:val="001E713A"/>
    <w:rsid w:val="001E7211"/>
    <w:rsid w:val="001E77E8"/>
    <w:rsid w:val="001E7FCE"/>
    <w:rsid w:val="001F0249"/>
    <w:rsid w:val="001F035A"/>
    <w:rsid w:val="001F0511"/>
    <w:rsid w:val="001F0525"/>
    <w:rsid w:val="001F07F4"/>
    <w:rsid w:val="001F0958"/>
    <w:rsid w:val="001F0B1E"/>
    <w:rsid w:val="001F0D96"/>
    <w:rsid w:val="001F12D5"/>
    <w:rsid w:val="001F1399"/>
    <w:rsid w:val="001F13A4"/>
    <w:rsid w:val="001F13C4"/>
    <w:rsid w:val="001F1937"/>
    <w:rsid w:val="001F201B"/>
    <w:rsid w:val="001F22E7"/>
    <w:rsid w:val="001F2350"/>
    <w:rsid w:val="001F279F"/>
    <w:rsid w:val="001F3245"/>
    <w:rsid w:val="001F344E"/>
    <w:rsid w:val="001F35AE"/>
    <w:rsid w:val="001F3B30"/>
    <w:rsid w:val="001F3C00"/>
    <w:rsid w:val="001F3FBE"/>
    <w:rsid w:val="001F48DE"/>
    <w:rsid w:val="001F4BA0"/>
    <w:rsid w:val="001F4BD2"/>
    <w:rsid w:val="001F4BDA"/>
    <w:rsid w:val="001F4D95"/>
    <w:rsid w:val="001F4F03"/>
    <w:rsid w:val="001F527F"/>
    <w:rsid w:val="001F548E"/>
    <w:rsid w:val="001F55FE"/>
    <w:rsid w:val="001F5ACC"/>
    <w:rsid w:val="001F5DEF"/>
    <w:rsid w:val="001F5DFE"/>
    <w:rsid w:val="001F660F"/>
    <w:rsid w:val="001F6654"/>
    <w:rsid w:val="001F6A00"/>
    <w:rsid w:val="001F6BD7"/>
    <w:rsid w:val="001F6D6F"/>
    <w:rsid w:val="001F6D81"/>
    <w:rsid w:val="001F6DB0"/>
    <w:rsid w:val="001F719E"/>
    <w:rsid w:val="001F7A5B"/>
    <w:rsid w:val="001F7A63"/>
    <w:rsid w:val="001F7B86"/>
    <w:rsid w:val="001F7E91"/>
    <w:rsid w:val="002000CF"/>
    <w:rsid w:val="002002E9"/>
    <w:rsid w:val="002007BC"/>
    <w:rsid w:val="00200D3F"/>
    <w:rsid w:val="00200D77"/>
    <w:rsid w:val="0020100E"/>
    <w:rsid w:val="002019B8"/>
    <w:rsid w:val="00201B68"/>
    <w:rsid w:val="00201C61"/>
    <w:rsid w:val="00201F4B"/>
    <w:rsid w:val="00202198"/>
    <w:rsid w:val="002021C0"/>
    <w:rsid w:val="00202744"/>
    <w:rsid w:val="0020292F"/>
    <w:rsid w:val="00202B60"/>
    <w:rsid w:val="00202B71"/>
    <w:rsid w:val="00202BC0"/>
    <w:rsid w:val="00202D96"/>
    <w:rsid w:val="00202DC8"/>
    <w:rsid w:val="00202F35"/>
    <w:rsid w:val="002034A4"/>
    <w:rsid w:val="0020353E"/>
    <w:rsid w:val="002038AE"/>
    <w:rsid w:val="00203E7C"/>
    <w:rsid w:val="00203FDD"/>
    <w:rsid w:val="002042C3"/>
    <w:rsid w:val="0020446C"/>
    <w:rsid w:val="002045EF"/>
    <w:rsid w:val="00204620"/>
    <w:rsid w:val="002048EB"/>
    <w:rsid w:val="00204E1F"/>
    <w:rsid w:val="002050B2"/>
    <w:rsid w:val="00205270"/>
    <w:rsid w:val="00205735"/>
    <w:rsid w:val="00205779"/>
    <w:rsid w:val="002058A4"/>
    <w:rsid w:val="002058FD"/>
    <w:rsid w:val="00205C8B"/>
    <w:rsid w:val="00205C8E"/>
    <w:rsid w:val="00205CE9"/>
    <w:rsid w:val="00205D17"/>
    <w:rsid w:val="00205D95"/>
    <w:rsid w:val="00205DAB"/>
    <w:rsid w:val="00205E2D"/>
    <w:rsid w:val="002062D2"/>
    <w:rsid w:val="00206489"/>
    <w:rsid w:val="00206B76"/>
    <w:rsid w:val="00206E37"/>
    <w:rsid w:val="00206FCB"/>
    <w:rsid w:val="002072C8"/>
    <w:rsid w:val="00207325"/>
    <w:rsid w:val="00207342"/>
    <w:rsid w:val="0021063D"/>
    <w:rsid w:val="002108D7"/>
    <w:rsid w:val="00210914"/>
    <w:rsid w:val="00210A96"/>
    <w:rsid w:val="002111E0"/>
    <w:rsid w:val="00211359"/>
    <w:rsid w:val="002113BA"/>
    <w:rsid w:val="0021141C"/>
    <w:rsid w:val="00211D4C"/>
    <w:rsid w:val="00211FBF"/>
    <w:rsid w:val="00212078"/>
    <w:rsid w:val="00212527"/>
    <w:rsid w:val="0021260D"/>
    <w:rsid w:val="00212992"/>
    <w:rsid w:val="00213001"/>
    <w:rsid w:val="0021333B"/>
    <w:rsid w:val="00213496"/>
    <w:rsid w:val="002139DC"/>
    <w:rsid w:val="00213AA6"/>
    <w:rsid w:val="00213DA6"/>
    <w:rsid w:val="00213DBD"/>
    <w:rsid w:val="00214959"/>
    <w:rsid w:val="0021499E"/>
    <w:rsid w:val="00214D5E"/>
    <w:rsid w:val="00214F45"/>
    <w:rsid w:val="002157E8"/>
    <w:rsid w:val="00215AFF"/>
    <w:rsid w:val="00215E5A"/>
    <w:rsid w:val="002162EA"/>
    <w:rsid w:val="00216455"/>
    <w:rsid w:val="002165CC"/>
    <w:rsid w:val="00216A53"/>
    <w:rsid w:val="00216AEE"/>
    <w:rsid w:val="00216E64"/>
    <w:rsid w:val="00217347"/>
    <w:rsid w:val="00217576"/>
    <w:rsid w:val="00217804"/>
    <w:rsid w:val="00217B56"/>
    <w:rsid w:val="00217CD9"/>
    <w:rsid w:val="00217E28"/>
    <w:rsid w:val="00220056"/>
    <w:rsid w:val="002203C0"/>
    <w:rsid w:val="00220583"/>
    <w:rsid w:val="002205E3"/>
    <w:rsid w:val="00220981"/>
    <w:rsid w:val="00220D3C"/>
    <w:rsid w:val="00220E7C"/>
    <w:rsid w:val="00220FB6"/>
    <w:rsid w:val="0022119D"/>
    <w:rsid w:val="00221654"/>
    <w:rsid w:val="00221A67"/>
    <w:rsid w:val="00221AB1"/>
    <w:rsid w:val="00221E48"/>
    <w:rsid w:val="00221E4C"/>
    <w:rsid w:val="00222051"/>
    <w:rsid w:val="0022229F"/>
    <w:rsid w:val="002223D1"/>
    <w:rsid w:val="002224D5"/>
    <w:rsid w:val="002224FA"/>
    <w:rsid w:val="00222918"/>
    <w:rsid w:val="00222AAF"/>
    <w:rsid w:val="00222FA6"/>
    <w:rsid w:val="00222FF3"/>
    <w:rsid w:val="0022311E"/>
    <w:rsid w:val="0022320D"/>
    <w:rsid w:val="00223727"/>
    <w:rsid w:val="002237F0"/>
    <w:rsid w:val="00223915"/>
    <w:rsid w:val="0022401A"/>
    <w:rsid w:val="002242CD"/>
    <w:rsid w:val="002243C4"/>
    <w:rsid w:val="00224651"/>
    <w:rsid w:val="0022487A"/>
    <w:rsid w:val="00224CCB"/>
    <w:rsid w:val="0022508B"/>
    <w:rsid w:val="002254F3"/>
    <w:rsid w:val="002256B0"/>
    <w:rsid w:val="0022591D"/>
    <w:rsid w:val="002259D6"/>
    <w:rsid w:val="00225A06"/>
    <w:rsid w:val="00225A85"/>
    <w:rsid w:val="00226093"/>
    <w:rsid w:val="00226194"/>
    <w:rsid w:val="002264E8"/>
    <w:rsid w:val="002266F9"/>
    <w:rsid w:val="00226A57"/>
    <w:rsid w:val="00226B69"/>
    <w:rsid w:val="00226BC0"/>
    <w:rsid w:val="00226C50"/>
    <w:rsid w:val="00226CD4"/>
    <w:rsid w:val="00226D3C"/>
    <w:rsid w:val="0022753D"/>
    <w:rsid w:val="0022766D"/>
    <w:rsid w:val="0022776A"/>
    <w:rsid w:val="00227FE5"/>
    <w:rsid w:val="00230316"/>
    <w:rsid w:val="0023034F"/>
    <w:rsid w:val="002306CD"/>
    <w:rsid w:val="00230792"/>
    <w:rsid w:val="002309D7"/>
    <w:rsid w:val="0023149C"/>
    <w:rsid w:val="002314D4"/>
    <w:rsid w:val="00231785"/>
    <w:rsid w:val="002318EF"/>
    <w:rsid w:val="00231CA6"/>
    <w:rsid w:val="00231D2B"/>
    <w:rsid w:val="002322DF"/>
    <w:rsid w:val="00232961"/>
    <w:rsid w:val="002333FC"/>
    <w:rsid w:val="0023372D"/>
    <w:rsid w:val="002337C8"/>
    <w:rsid w:val="00233C33"/>
    <w:rsid w:val="00233D5C"/>
    <w:rsid w:val="0023413B"/>
    <w:rsid w:val="0023436D"/>
    <w:rsid w:val="00234483"/>
    <w:rsid w:val="00234497"/>
    <w:rsid w:val="002346E0"/>
    <w:rsid w:val="00234712"/>
    <w:rsid w:val="00234ACB"/>
    <w:rsid w:val="00234B70"/>
    <w:rsid w:val="0023508E"/>
    <w:rsid w:val="0023521E"/>
    <w:rsid w:val="002356B8"/>
    <w:rsid w:val="0023584B"/>
    <w:rsid w:val="002358A4"/>
    <w:rsid w:val="00235932"/>
    <w:rsid w:val="00236066"/>
    <w:rsid w:val="002363E6"/>
    <w:rsid w:val="00236774"/>
    <w:rsid w:val="002367E5"/>
    <w:rsid w:val="002368B0"/>
    <w:rsid w:val="00236B1B"/>
    <w:rsid w:val="002372A4"/>
    <w:rsid w:val="002373C0"/>
    <w:rsid w:val="00237698"/>
    <w:rsid w:val="00237816"/>
    <w:rsid w:val="00237CDA"/>
    <w:rsid w:val="00237E50"/>
    <w:rsid w:val="00237F5D"/>
    <w:rsid w:val="00237FD1"/>
    <w:rsid w:val="00240111"/>
    <w:rsid w:val="0024035C"/>
    <w:rsid w:val="0024046E"/>
    <w:rsid w:val="00240B51"/>
    <w:rsid w:val="00240C04"/>
    <w:rsid w:val="002410CF"/>
    <w:rsid w:val="00241232"/>
    <w:rsid w:val="002412EE"/>
    <w:rsid w:val="0024132A"/>
    <w:rsid w:val="00241340"/>
    <w:rsid w:val="00241481"/>
    <w:rsid w:val="002416C0"/>
    <w:rsid w:val="00241B71"/>
    <w:rsid w:val="0024211E"/>
    <w:rsid w:val="002424C4"/>
    <w:rsid w:val="00242AFC"/>
    <w:rsid w:val="00242CDE"/>
    <w:rsid w:val="00242D1C"/>
    <w:rsid w:val="00243117"/>
    <w:rsid w:val="00243399"/>
    <w:rsid w:val="002437F3"/>
    <w:rsid w:val="00243836"/>
    <w:rsid w:val="00243A46"/>
    <w:rsid w:val="00243D2F"/>
    <w:rsid w:val="002442D4"/>
    <w:rsid w:val="002443DB"/>
    <w:rsid w:val="00244B40"/>
    <w:rsid w:val="00244C92"/>
    <w:rsid w:val="00244E0B"/>
    <w:rsid w:val="00244E33"/>
    <w:rsid w:val="00245252"/>
    <w:rsid w:val="00245501"/>
    <w:rsid w:val="00245F48"/>
    <w:rsid w:val="00245F81"/>
    <w:rsid w:val="002461E4"/>
    <w:rsid w:val="002467F1"/>
    <w:rsid w:val="002468CC"/>
    <w:rsid w:val="00246968"/>
    <w:rsid w:val="00246982"/>
    <w:rsid w:val="00246CBB"/>
    <w:rsid w:val="00246FE7"/>
    <w:rsid w:val="0024725B"/>
    <w:rsid w:val="002472E9"/>
    <w:rsid w:val="00247380"/>
    <w:rsid w:val="002473EC"/>
    <w:rsid w:val="0024747C"/>
    <w:rsid w:val="00247AB1"/>
    <w:rsid w:val="00247B19"/>
    <w:rsid w:val="002500B1"/>
    <w:rsid w:val="002502CF"/>
    <w:rsid w:val="002503A4"/>
    <w:rsid w:val="002503EE"/>
    <w:rsid w:val="002504E5"/>
    <w:rsid w:val="002504F0"/>
    <w:rsid w:val="00250A0A"/>
    <w:rsid w:val="00250C52"/>
    <w:rsid w:val="00250F31"/>
    <w:rsid w:val="00251391"/>
    <w:rsid w:val="00251492"/>
    <w:rsid w:val="002518A0"/>
    <w:rsid w:val="00251DE4"/>
    <w:rsid w:val="0025246D"/>
    <w:rsid w:val="002527C9"/>
    <w:rsid w:val="00252F9F"/>
    <w:rsid w:val="002533C4"/>
    <w:rsid w:val="00253464"/>
    <w:rsid w:val="0025379F"/>
    <w:rsid w:val="00253C61"/>
    <w:rsid w:val="00253CB2"/>
    <w:rsid w:val="00253DB5"/>
    <w:rsid w:val="00253E25"/>
    <w:rsid w:val="002544B7"/>
    <w:rsid w:val="00254A26"/>
    <w:rsid w:val="00254BD5"/>
    <w:rsid w:val="00254C8D"/>
    <w:rsid w:val="00254DEE"/>
    <w:rsid w:val="0025534A"/>
    <w:rsid w:val="00255AE6"/>
    <w:rsid w:val="00255E7B"/>
    <w:rsid w:val="0025600F"/>
    <w:rsid w:val="002562AA"/>
    <w:rsid w:val="0025634B"/>
    <w:rsid w:val="0025637B"/>
    <w:rsid w:val="00256485"/>
    <w:rsid w:val="00256ADC"/>
    <w:rsid w:val="00256B01"/>
    <w:rsid w:val="00256B4D"/>
    <w:rsid w:val="00256B4E"/>
    <w:rsid w:val="00256BB3"/>
    <w:rsid w:val="00256F56"/>
    <w:rsid w:val="00257293"/>
    <w:rsid w:val="002573E2"/>
    <w:rsid w:val="002574E9"/>
    <w:rsid w:val="00257690"/>
    <w:rsid w:val="0025779E"/>
    <w:rsid w:val="00257920"/>
    <w:rsid w:val="00257A86"/>
    <w:rsid w:val="00257D0E"/>
    <w:rsid w:val="00257D1E"/>
    <w:rsid w:val="00257FA0"/>
    <w:rsid w:val="00260276"/>
    <w:rsid w:val="00260C31"/>
    <w:rsid w:val="00260C6F"/>
    <w:rsid w:val="00260EC7"/>
    <w:rsid w:val="00261121"/>
    <w:rsid w:val="002611FB"/>
    <w:rsid w:val="002614F8"/>
    <w:rsid w:val="00261672"/>
    <w:rsid w:val="00261688"/>
    <w:rsid w:val="002616E9"/>
    <w:rsid w:val="00261986"/>
    <w:rsid w:val="00261C4A"/>
    <w:rsid w:val="002620E6"/>
    <w:rsid w:val="00262468"/>
    <w:rsid w:val="0026255B"/>
    <w:rsid w:val="00262ABC"/>
    <w:rsid w:val="00262E5A"/>
    <w:rsid w:val="00263043"/>
    <w:rsid w:val="0026309E"/>
    <w:rsid w:val="002630C5"/>
    <w:rsid w:val="002632C5"/>
    <w:rsid w:val="00263897"/>
    <w:rsid w:val="00263B42"/>
    <w:rsid w:val="00263D48"/>
    <w:rsid w:val="00264451"/>
    <w:rsid w:val="00264630"/>
    <w:rsid w:val="002647EE"/>
    <w:rsid w:val="00264998"/>
    <w:rsid w:val="00264AF8"/>
    <w:rsid w:val="00264AFD"/>
    <w:rsid w:val="00264C76"/>
    <w:rsid w:val="00264D11"/>
    <w:rsid w:val="002656C8"/>
    <w:rsid w:val="002659A3"/>
    <w:rsid w:val="00265BCE"/>
    <w:rsid w:val="00265CD8"/>
    <w:rsid w:val="00265CDE"/>
    <w:rsid w:val="00265F07"/>
    <w:rsid w:val="0026655E"/>
    <w:rsid w:val="002665EA"/>
    <w:rsid w:val="002666FB"/>
    <w:rsid w:val="00266D88"/>
    <w:rsid w:val="00267051"/>
    <w:rsid w:val="00267414"/>
    <w:rsid w:val="00267940"/>
    <w:rsid w:val="00267C9E"/>
    <w:rsid w:val="00267D9E"/>
    <w:rsid w:val="00267E77"/>
    <w:rsid w:val="00270079"/>
    <w:rsid w:val="0027007C"/>
    <w:rsid w:val="0027038A"/>
    <w:rsid w:val="0027049B"/>
    <w:rsid w:val="00270628"/>
    <w:rsid w:val="0027073C"/>
    <w:rsid w:val="00270A04"/>
    <w:rsid w:val="00271041"/>
    <w:rsid w:val="00271257"/>
    <w:rsid w:val="0027125F"/>
    <w:rsid w:val="00271287"/>
    <w:rsid w:val="002713CF"/>
    <w:rsid w:val="002715B4"/>
    <w:rsid w:val="00271634"/>
    <w:rsid w:val="00271D32"/>
    <w:rsid w:val="00271F5F"/>
    <w:rsid w:val="00272223"/>
    <w:rsid w:val="002723C9"/>
    <w:rsid w:val="0027269B"/>
    <w:rsid w:val="002726BA"/>
    <w:rsid w:val="002728AF"/>
    <w:rsid w:val="0027297B"/>
    <w:rsid w:val="00272997"/>
    <w:rsid w:val="00272EB1"/>
    <w:rsid w:val="0027309D"/>
    <w:rsid w:val="00273518"/>
    <w:rsid w:val="00273B7D"/>
    <w:rsid w:val="00273BA1"/>
    <w:rsid w:val="00273F58"/>
    <w:rsid w:val="0027417C"/>
    <w:rsid w:val="00274449"/>
    <w:rsid w:val="0027481C"/>
    <w:rsid w:val="002749FB"/>
    <w:rsid w:val="00274A76"/>
    <w:rsid w:val="00274B0B"/>
    <w:rsid w:val="00274D15"/>
    <w:rsid w:val="00274D2D"/>
    <w:rsid w:val="00274EC7"/>
    <w:rsid w:val="0027512A"/>
    <w:rsid w:val="002753C8"/>
    <w:rsid w:val="00275440"/>
    <w:rsid w:val="002756A8"/>
    <w:rsid w:val="0027635F"/>
    <w:rsid w:val="00276425"/>
    <w:rsid w:val="0027643B"/>
    <w:rsid w:val="00276BAD"/>
    <w:rsid w:val="00276F7D"/>
    <w:rsid w:val="00277125"/>
    <w:rsid w:val="00277160"/>
    <w:rsid w:val="002774AD"/>
    <w:rsid w:val="00277753"/>
    <w:rsid w:val="00277863"/>
    <w:rsid w:val="00277F16"/>
    <w:rsid w:val="00280047"/>
    <w:rsid w:val="002808CB"/>
    <w:rsid w:val="00281565"/>
    <w:rsid w:val="00281802"/>
    <w:rsid w:val="00281AFE"/>
    <w:rsid w:val="00281EEB"/>
    <w:rsid w:val="002822E8"/>
    <w:rsid w:val="002829DC"/>
    <w:rsid w:val="00282EA1"/>
    <w:rsid w:val="00282EA7"/>
    <w:rsid w:val="0028327E"/>
    <w:rsid w:val="00283574"/>
    <w:rsid w:val="0028367A"/>
    <w:rsid w:val="002839D5"/>
    <w:rsid w:val="002840D1"/>
    <w:rsid w:val="002843D6"/>
    <w:rsid w:val="002845BD"/>
    <w:rsid w:val="002846DD"/>
    <w:rsid w:val="002846E4"/>
    <w:rsid w:val="00284748"/>
    <w:rsid w:val="002848E2"/>
    <w:rsid w:val="00284BA1"/>
    <w:rsid w:val="002851B0"/>
    <w:rsid w:val="002855B3"/>
    <w:rsid w:val="0028565E"/>
    <w:rsid w:val="00285960"/>
    <w:rsid w:val="00285B91"/>
    <w:rsid w:val="002860A4"/>
    <w:rsid w:val="0028620A"/>
    <w:rsid w:val="0028679D"/>
    <w:rsid w:val="00286C28"/>
    <w:rsid w:val="00286CC9"/>
    <w:rsid w:val="00286E14"/>
    <w:rsid w:val="00286E82"/>
    <w:rsid w:val="00286ED6"/>
    <w:rsid w:val="00287062"/>
    <w:rsid w:val="00287559"/>
    <w:rsid w:val="002878BD"/>
    <w:rsid w:val="00287923"/>
    <w:rsid w:val="00287ABE"/>
    <w:rsid w:val="00287B26"/>
    <w:rsid w:val="00287D04"/>
    <w:rsid w:val="00287E08"/>
    <w:rsid w:val="00287E30"/>
    <w:rsid w:val="00287EBE"/>
    <w:rsid w:val="00290292"/>
    <w:rsid w:val="002907D8"/>
    <w:rsid w:val="002908F6"/>
    <w:rsid w:val="00290A74"/>
    <w:rsid w:val="00290B1D"/>
    <w:rsid w:val="00290ECC"/>
    <w:rsid w:val="00290F04"/>
    <w:rsid w:val="002912A4"/>
    <w:rsid w:val="002912C4"/>
    <w:rsid w:val="002916E7"/>
    <w:rsid w:val="00291A26"/>
    <w:rsid w:val="00291BE1"/>
    <w:rsid w:val="00291E83"/>
    <w:rsid w:val="00291F19"/>
    <w:rsid w:val="00291F47"/>
    <w:rsid w:val="00292111"/>
    <w:rsid w:val="0029233E"/>
    <w:rsid w:val="002928E0"/>
    <w:rsid w:val="00292A64"/>
    <w:rsid w:val="00292ADE"/>
    <w:rsid w:val="00292AE7"/>
    <w:rsid w:val="00292BB3"/>
    <w:rsid w:val="00292C09"/>
    <w:rsid w:val="00292CF3"/>
    <w:rsid w:val="00292D01"/>
    <w:rsid w:val="002930AC"/>
    <w:rsid w:val="002930B9"/>
    <w:rsid w:val="0029370E"/>
    <w:rsid w:val="002938EC"/>
    <w:rsid w:val="002939C3"/>
    <w:rsid w:val="002939E3"/>
    <w:rsid w:val="002939FA"/>
    <w:rsid w:val="00293E28"/>
    <w:rsid w:val="00293F31"/>
    <w:rsid w:val="002940C5"/>
    <w:rsid w:val="0029412E"/>
    <w:rsid w:val="0029427D"/>
    <w:rsid w:val="0029439F"/>
    <w:rsid w:val="00294585"/>
    <w:rsid w:val="00294CF1"/>
    <w:rsid w:val="00294D3D"/>
    <w:rsid w:val="00294E8C"/>
    <w:rsid w:val="00294F13"/>
    <w:rsid w:val="00295348"/>
    <w:rsid w:val="002955EC"/>
    <w:rsid w:val="00295CAE"/>
    <w:rsid w:val="00295CCB"/>
    <w:rsid w:val="00295DA5"/>
    <w:rsid w:val="00296622"/>
    <w:rsid w:val="00296899"/>
    <w:rsid w:val="00296B84"/>
    <w:rsid w:val="00296BB5"/>
    <w:rsid w:val="00296C03"/>
    <w:rsid w:val="002970C1"/>
    <w:rsid w:val="002973F7"/>
    <w:rsid w:val="002974E0"/>
    <w:rsid w:val="002977D7"/>
    <w:rsid w:val="00297812"/>
    <w:rsid w:val="002A02DF"/>
    <w:rsid w:val="002A040B"/>
    <w:rsid w:val="002A075B"/>
    <w:rsid w:val="002A094A"/>
    <w:rsid w:val="002A0B18"/>
    <w:rsid w:val="002A1075"/>
    <w:rsid w:val="002A10D6"/>
    <w:rsid w:val="002A1493"/>
    <w:rsid w:val="002A158B"/>
    <w:rsid w:val="002A16D5"/>
    <w:rsid w:val="002A18EB"/>
    <w:rsid w:val="002A1A61"/>
    <w:rsid w:val="002A1A85"/>
    <w:rsid w:val="002A1B1C"/>
    <w:rsid w:val="002A1BF1"/>
    <w:rsid w:val="002A1EBD"/>
    <w:rsid w:val="002A1ED1"/>
    <w:rsid w:val="002A1F4E"/>
    <w:rsid w:val="002A21E8"/>
    <w:rsid w:val="002A23D4"/>
    <w:rsid w:val="002A23ED"/>
    <w:rsid w:val="002A2758"/>
    <w:rsid w:val="002A29D2"/>
    <w:rsid w:val="002A2B0B"/>
    <w:rsid w:val="002A2BE1"/>
    <w:rsid w:val="002A3164"/>
    <w:rsid w:val="002A3A16"/>
    <w:rsid w:val="002A3A2C"/>
    <w:rsid w:val="002A3BDD"/>
    <w:rsid w:val="002A3C04"/>
    <w:rsid w:val="002A3CC7"/>
    <w:rsid w:val="002A405B"/>
    <w:rsid w:val="002A4124"/>
    <w:rsid w:val="002A438F"/>
    <w:rsid w:val="002A44B8"/>
    <w:rsid w:val="002A4579"/>
    <w:rsid w:val="002A477B"/>
    <w:rsid w:val="002A4B00"/>
    <w:rsid w:val="002A4C1D"/>
    <w:rsid w:val="002A5441"/>
    <w:rsid w:val="002A54AC"/>
    <w:rsid w:val="002A550A"/>
    <w:rsid w:val="002A5522"/>
    <w:rsid w:val="002A558C"/>
    <w:rsid w:val="002A578C"/>
    <w:rsid w:val="002A5A59"/>
    <w:rsid w:val="002A608B"/>
    <w:rsid w:val="002A6475"/>
    <w:rsid w:val="002A651F"/>
    <w:rsid w:val="002A65B7"/>
    <w:rsid w:val="002A6766"/>
    <w:rsid w:val="002A6F3E"/>
    <w:rsid w:val="002A7507"/>
    <w:rsid w:val="002A7549"/>
    <w:rsid w:val="002A75EB"/>
    <w:rsid w:val="002A77F4"/>
    <w:rsid w:val="002A7893"/>
    <w:rsid w:val="002A7D92"/>
    <w:rsid w:val="002A7E2E"/>
    <w:rsid w:val="002A7E9E"/>
    <w:rsid w:val="002B021E"/>
    <w:rsid w:val="002B07F2"/>
    <w:rsid w:val="002B0958"/>
    <w:rsid w:val="002B0964"/>
    <w:rsid w:val="002B0CB6"/>
    <w:rsid w:val="002B0ED7"/>
    <w:rsid w:val="002B116E"/>
    <w:rsid w:val="002B1309"/>
    <w:rsid w:val="002B15C6"/>
    <w:rsid w:val="002B169A"/>
    <w:rsid w:val="002B21E7"/>
    <w:rsid w:val="002B23C4"/>
    <w:rsid w:val="002B24CE"/>
    <w:rsid w:val="002B269F"/>
    <w:rsid w:val="002B26FE"/>
    <w:rsid w:val="002B2981"/>
    <w:rsid w:val="002B2B49"/>
    <w:rsid w:val="002B31CA"/>
    <w:rsid w:val="002B31CD"/>
    <w:rsid w:val="002B3318"/>
    <w:rsid w:val="002B333B"/>
    <w:rsid w:val="002B3707"/>
    <w:rsid w:val="002B3794"/>
    <w:rsid w:val="002B37BB"/>
    <w:rsid w:val="002B38B1"/>
    <w:rsid w:val="002B38F2"/>
    <w:rsid w:val="002B3B67"/>
    <w:rsid w:val="002B3E20"/>
    <w:rsid w:val="002B4174"/>
    <w:rsid w:val="002B45FD"/>
    <w:rsid w:val="002B46EC"/>
    <w:rsid w:val="002B4D7E"/>
    <w:rsid w:val="002B4F7F"/>
    <w:rsid w:val="002B50EE"/>
    <w:rsid w:val="002B5143"/>
    <w:rsid w:val="002B53DE"/>
    <w:rsid w:val="002B540A"/>
    <w:rsid w:val="002B594C"/>
    <w:rsid w:val="002B5CE5"/>
    <w:rsid w:val="002B5E05"/>
    <w:rsid w:val="002B6047"/>
    <w:rsid w:val="002B6393"/>
    <w:rsid w:val="002B65E8"/>
    <w:rsid w:val="002B65F0"/>
    <w:rsid w:val="002B66E6"/>
    <w:rsid w:val="002B6706"/>
    <w:rsid w:val="002B7051"/>
    <w:rsid w:val="002B7515"/>
    <w:rsid w:val="002B763B"/>
    <w:rsid w:val="002B76B4"/>
    <w:rsid w:val="002B7B82"/>
    <w:rsid w:val="002B7DBA"/>
    <w:rsid w:val="002C00AA"/>
    <w:rsid w:val="002C02D8"/>
    <w:rsid w:val="002C044B"/>
    <w:rsid w:val="002C0460"/>
    <w:rsid w:val="002C07AF"/>
    <w:rsid w:val="002C08FA"/>
    <w:rsid w:val="002C0C5C"/>
    <w:rsid w:val="002C0F60"/>
    <w:rsid w:val="002C0FA2"/>
    <w:rsid w:val="002C1338"/>
    <w:rsid w:val="002C158D"/>
    <w:rsid w:val="002C1E32"/>
    <w:rsid w:val="002C1FFD"/>
    <w:rsid w:val="002C2065"/>
    <w:rsid w:val="002C243D"/>
    <w:rsid w:val="002C26B8"/>
    <w:rsid w:val="002C28DA"/>
    <w:rsid w:val="002C295A"/>
    <w:rsid w:val="002C2C8A"/>
    <w:rsid w:val="002C2D57"/>
    <w:rsid w:val="002C3008"/>
    <w:rsid w:val="002C310E"/>
    <w:rsid w:val="002C31A5"/>
    <w:rsid w:val="002C3368"/>
    <w:rsid w:val="002C3635"/>
    <w:rsid w:val="002C363A"/>
    <w:rsid w:val="002C36FC"/>
    <w:rsid w:val="002C3740"/>
    <w:rsid w:val="002C3799"/>
    <w:rsid w:val="002C379B"/>
    <w:rsid w:val="002C37E2"/>
    <w:rsid w:val="002C398B"/>
    <w:rsid w:val="002C3A4C"/>
    <w:rsid w:val="002C3BD7"/>
    <w:rsid w:val="002C3CF5"/>
    <w:rsid w:val="002C3D09"/>
    <w:rsid w:val="002C3D68"/>
    <w:rsid w:val="002C3E68"/>
    <w:rsid w:val="002C3EB3"/>
    <w:rsid w:val="002C3F3E"/>
    <w:rsid w:val="002C4195"/>
    <w:rsid w:val="002C4224"/>
    <w:rsid w:val="002C4299"/>
    <w:rsid w:val="002C44DD"/>
    <w:rsid w:val="002C450C"/>
    <w:rsid w:val="002C451E"/>
    <w:rsid w:val="002C52CE"/>
    <w:rsid w:val="002C5428"/>
    <w:rsid w:val="002C5B85"/>
    <w:rsid w:val="002C5BC0"/>
    <w:rsid w:val="002C5C44"/>
    <w:rsid w:val="002C5CCD"/>
    <w:rsid w:val="002C6396"/>
    <w:rsid w:val="002C6756"/>
    <w:rsid w:val="002C6F7D"/>
    <w:rsid w:val="002C70D0"/>
    <w:rsid w:val="002C723E"/>
    <w:rsid w:val="002C7473"/>
    <w:rsid w:val="002C7658"/>
    <w:rsid w:val="002C7688"/>
    <w:rsid w:val="002C7E63"/>
    <w:rsid w:val="002D0969"/>
    <w:rsid w:val="002D0F2D"/>
    <w:rsid w:val="002D16EB"/>
    <w:rsid w:val="002D184C"/>
    <w:rsid w:val="002D1E35"/>
    <w:rsid w:val="002D2374"/>
    <w:rsid w:val="002D2482"/>
    <w:rsid w:val="002D283F"/>
    <w:rsid w:val="002D2865"/>
    <w:rsid w:val="002D2BC0"/>
    <w:rsid w:val="002D2D60"/>
    <w:rsid w:val="002D2E04"/>
    <w:rsid w:val="002D2F76"/>
    <w:rsid w:val="002D2F8A"/>
    <w:rsid w:val="002D2FAD"/>
    <w:rsid w:val="002D3431"/>
    <w:rsid w:val="002D343B"/>
    <w:rsid w:val="002D357F"/>
    <w:rsid w:val="002D3883"/>
    <w:rsid w:val="002D3D60"/>
    <w:rsid w:val="002D3ECA"/>
    <w:rsid w:val="002D3F7D"/>
    <w:rsid w:val="002D3FD3"/>
    <w:rsid w:val="002D439A"/>
    <w:rsid w:val="002D4912"/>
    <w:rsid w:val="002D4A7F"/>
    <w:rsid w:val="002D4AD7"/>
    <w:rsid w:val="002D4AF7"/>
    <w:rsid w:val="002D51BD"/>
    <w:rsid w:val="002D51EE"/>
    <w:rsid w:val="002D5241"/>
    <w:rsid w:val="002D5719"/>
    <w:rsid w:val="002D58A0"/>
    <w:rsid w:val="002D5905"/>
    <w:rsid w:val="002D5991"/>
    <w:rsid w:val="002D5D66"/>
    <w:rsid w:val="002D603A"/>
    <w:rsid w:val="002D6461"/>
    <w:rsid w:val="002D67BB"/>
    <w:rsid w:val="002D6DEC"/>
    <w:rsid w:val="002D7133"/>
    <w:rsid w:val="002D726C"/>
    <w:rsid w:val="002D72EA"/>
    <w:rsid w:val="002D759F"/>
    <w:rsid w:val="002D7C3F"/>
    <w:rsid w:val="002D7E35"/>
    <w:rsid w:val="002E008A"/>
    <w:rsid w:val="002E0428"/>
    <w:rsid w:val="002E07DB"/>
    <w:rsid w:val="002E09B0"/>
    <w:rsid w:val="002E0C7A"/>
    <w:rsid w:val="002E0F11"/>
    <w:rsid w:val="002E119D"/>
    <w:rsid w:val="002E1EA8"/>
    <w:rsid w:val="002E2000"/>
    <w:rsid w:val="002E21AE"/>
    <w:rsid w:val="002E23C8"/>
    <w:rsid w:val="002E2557"/>
    <w:rsid w:val="002E2CCD"/>
    <w:rsid w:val="002E2FF2"/>
    <w:rsid w:val="002E343C"/>
    <w:rsid w:val="002E352C"/>
    <w:rsid w:val="002E37E6"/>
    <w:rsid w:val="002E3A19"/>
    <w:rsid w:val="002E3D69"/>
    <w:rsid w:val="002E3D74"/>
    <w:rsid w:val="002E40F8"/>
    <w:rsid w:val="002E42E0"/>
    <w:rsid w:val="002E436A"/>
    <w:rsid w:val="002E44E2"/>
    <w:rsid w:val="002E4537"/>
    <w:rsid w:val="002E4750"/>
    <w:rsid w:val="002E4821"/>
    <w:rsid w:val="002E5137"/>
    <w:rsid w:val="002E514C"/>
    <w:rsid w:val="002E5409"/>
    <w:rsid w:val="002E549E"/>
    <w:rsid w:val="002E550A"/>
    <w:rsid w:val="002E571B"/>
    <w:rsid w:val="002E5E87"/>
    <w:rsid w:val="002E608A"/>
    <w:rsid w:val="002E659B"/>
    <w:rsid w:val="002E68C5"/>
    <w:rsid w:val="002E6B61"/>
    <w:rsid w:val="002E6D2D"/>
    <w:rsid w:val="002E6D6D"/>
    <w:rsid w:val="002E704C"/>
    <w:rsid w:val="002E70F6"/>
    <w:rsid w:val="002E7457"/>
    <w:rsid w:val="002E75E6"/>
    <w:rsid w:val="002E7BE7"/>
    <w:rsid w:val="002F0045"/>
    <w:rsid w:val="002F0A9E"/>
    <w:rsid w:val="002F0E4A"/>
    <w:rsid w:val="002F0FC4"/>
    <w:rsid w:val="002F1449"/>
    <w:rsid w:val="002F15AE"/>
    <w:rsid w:val="002F161F"/>
    <w:rsid w:val="002F1A74"/>
    <w:rsid w:val="002F1D79"/>
    <w:rsid w:val="002F1D81"/>
    <w:rsid w:val="002F1DEC"/>
    <w:rsid w:val="002F21F0"/>
    <w:rsid w:val="002F243E"/>
    <w:rsid w:val="002F24AF"/>
    <w:rsid w:val="002F258D"/>
    <w:rsid w:val="002F263E"/>
    <w:rsid w:val="002F26AD"/>
    <w:rsid w:val="002F2720"/>
    <w:rsid w:val="002F276A"/>
    <w:rsid w:val="002F27A5"/>
    <w:rsid w:val="002F2905"/>
    <w:rsid w:val="002F30BE"/>
    <w:rsid w:val="002F3107"/>
    <w:rsid w:val="002F3492"/>
    <w:rsid w:val="002F3555"/>
    <w:rsid w:val="002F36E6"/>
    <w:rsid w:val="002F391A"/>
    <w:rsid w:val="002F443B"/>
    <w:rsid w:val="002F4836"/>
    <w:rsid w:val="002F4A59"/>
    <w:rsid w:val="002F4E1F"/>
    <w:rsid w:val="002F566A"/>
    <w:rsid w:val="002F5794"/>
    <w:rsid w:val="002F5A13"/>
    <w:rsid w:val="002F61B2"/>
    <w:rsid w:val="002F63A8"/>
    <w:rsid w:val="002F6DCA"/>
    <w:rsid w:val="002F6F86"/>
    <w:rsid w:val="002F7557"/>
    <w:rsid w:val="002F75AB"/>
    <w:rsid w:val="002F7874"/>
    <w:rsid w:val="002F78E9"/>
    <w:rsid w:val="002F7C98"/>
    <w:rsid w:val="002F7D9E"/>
    <w:rsid w:val="002F7DD1"/>
    <w:rsid w:val="002F7F0D"/>
    <w:rsid w:val="003004BC"/>
    <w:rsid w:val="00301F05"/>
    <w:rsid w:val="00301FB5"/>
    <w:rsid w:val="0030222B"/>
    <w:rsid w:val="00302AFB"/>
    <w:rsid w:val="00302B8E"/>
    <w:rsid w:val="003035A0"/>
    <w:rsid w:val="003037EF"/>
    <w:rsid w:val="003039C1"/>
    <w:rsid w:val="00303CC9"/>
    <w:rsid w:val="00303DFD"/>
    <w:rsid w:val="00303EAC"/>
    <w:rsid w:val="0030409D"/>
    <w:rsid w:val="00304733"/>
    <w:rsid w:val="003047BA"/>
    <w:rsid w:val="00304C49"/>
    <w:rsid w:val="00304D4C"/>
    <w:rsid w:val="00304FF0"/>
    <w:rsid w:val="003051CB"/>
    <w:rsid w:val="00305378"/>
    <w:rsid w:val="003053D7"/>
    <w:rsid w:val="00305510"/>
    <w:rsid w:val="00305A19"/>
    <w:rsid w:val="00305EC0"/>
    <w:rsid w:val="003063D1"/>
    <w:rsid w:val="003065B7"/>
    <w:rsid w:val="00306687"/>
    <w:rsid w:val="00307035"/>
    <w:rsid w:val="003072CB"/>
    <w:rsid w:val="003072DC"/>
    <w:rsid w:val="0030739A"/>
    <w:rsid w:val="0030745D"/>
    <w:rsid w:val="00307616"/>
    <w:rsid w:val="00307630"/>
    <w:rsid w:val="003076FD"/>
    <w:rsid w:val="00307875"/>
    <w:rsid w:val="00307965"/>
    <w:rsid w:val="003079FD"/>
    <w:rsid w:val="00307FE0"/>
    <w:rsid w:val="00310508"/>
    <w:rsid w:val="003109BF"/>
    <w:rsid w:val="00310A0A"/>
    <w:rsid w:val="00310F0E"/>
    <w:rsid w:val="00310FBC"/>
    <w:rsid w:val="003113CD"/>
    <w:rsid w:val="0031166B"/>
    <w:rsid w:val="0031167D"/>
    <w:rsid w:val="00311CFF"/>
    <w:rsid w:val="003121BC"/>
    <w:rsid w:val="003123FE"/>
    <w:rsid w:val="00312461"/>
    <w:rsid w:val="00312853"/>
    <w:rsid w:val="00312988"/>
    <w:rsid w:val="00312A22"/>
    <w:rsid w:val="00312FE2"/>
    <w:rsid w:val="0031335F"/>
    <w:rsid w:val="00313435"/>
    <w:rsid w:val="003134DE"/>
    <w:rsid w:val="00313928"/>
    <w:rsid w:val="003139AC"/>
    <w:rsid w:val="00313A34"/>
    <w:rsid w:val="00313B36"/>
    <w:rsid w:val="00313CA6"/>
    <w:rsid w:val="00313D42"/>
    <w:rsid w:val="00314415"/>
    <w:rsid w:val="0031452F"/>
    <w:rsid w:val="003146FD"/>
    <w:rsid w:val="0031479F"/>
    <w:rsid w:val="00314ACC"/>
    <w:rsid w:val="00314C96"/>
    <w:rsid w:val="00314D49"/>
    <w:rsid w:val="00314D71"/>
    <w:rsid w:val="00314DF0"/>
    <w:rsid w:val="0031513C"/>
    <w:rsid w:val="003151D6"/>
    <w:rsid w:val="00315642"/>
    <w:rsid w:val="003156AF"/>
    <w:rsid w:val="00315827"/>
    <w:rsid w:val="00316218"/>
    <w:rsid w:val="00316943"/>
    <w:rsid w:val="00316C46"/>
    <w:rsid w:val="00316D32"/>
    <w:rsid w:val="00317457"/>
    <w:rsid w:val="00317501"/>
    <w:rsid w:val="00317E25"/>
    <w:rsid w:val="0032005B"/>
    <w:rsid w:val="0032044C"/>
    <w:rsid w:val="00320729"/>
    <w:rsid w:val="00320944"/>
    <w:rsid w:val="00320E54"/>
    <w:rsid w:val="00320F3C"/>
    <w:rsid w:val="003213DE"/>
    <w:rsid w:val="00321434"/>
    <w:rsid w:val="003214B6"/>
    <w:rsid w:val="00321643"/>
    <w:rsid w:val="00321B4E"/>
    <w:rsid w:val="00321D05"/>
    <w:rsid w:val="00321FCC"/>
    <w:rsid w:val="0032220A"/>
    <w:rsid w:val="00322479"/>
    <w:rsid w:val="00322737"/>
    <w:rsid w:val="00322B37"/>
    <w:rsid w:val="00322D86"/>
    <w:rsid w:val="00322ED9"/>
    <w:rsid w:val="00322F84"/>
    <w:rsid w:val="00323017"/>
    <w:rsid w:val="003230A1"/>
    <w:rsid w:val="0032340C"/>
    <w:rsid w:val="00323412"/>
    <w:rsid w:val="00323BEA"/>
    <w:rsid w:val="00323C9B"/>
    <w:rsid w:val="00323E41"/>
    <w:rsid w:val="00323F44"/>
    <w:rsid w:val="0032491E"/>
    <w:rsid w:val="00324C9B"/>
    <w:rsid w:val="00324E9A"/>
    <w:rsid w:val="00324F10"/>
    <w:rsid w:val="003252B7"/>
    <w:rsid w:val="00325468"/>
    <w:rsid w:val="003254FD"/>
    <w:rsid w:val="00325533"/>
    <w:rsid w:val="003257F6"/>
    <w:rsid w:val="00325B35"/>
    <w:rsid w:val="00325B53"/>
    <w:rsid w:val="00325BC5"/>
    <w:rsid w:val="00325C96"/>
    <w:rsid w:val="00325D1E"/>
    <w:rsid w:val="00325F4E"/>
    <w:rsid w:val="00326418"/>
    <w:rsid w:val="003268DD"/>
    <w:rsid w:val="00326968"/>
    <w:rsid w:val="00327113"/>
    <w:rsid w:val="00327193"/>
    <w:rsid w:val="00327223"/>
    <w:rsid w:val="003272D7"/>
    <w:rsid w:val="003274DA"/>
    <w:rsid w:val="00327BDF"/>
    <w:rsid w:val="00327C3E"/>
    <w:rsid w:val="00327C6E"/>
    <w:rsid w:val="00330226"/>
    <w:rsid w:val="003302B1"/>
    <w:rsid w:val="003304F7"/>
    <w:rsid w:val="003308B5"/>
    <w:rsid w:val="00330A26"/>
    <w:rsid w:val="00330C4B"/>
    <w:rsid w:val="003311AC"/>
    <w:rsid w:val="003311C0"/>
    <w:rsid w:val="0033137A"/>
    <w:rsid w:val="00331664"/>
    <w:rsid w:val="003317D1"/>
    <w:rsid w:val="00331869"/>
    <w:rsid w:val="003318FB"/>
    <w:rsid w:val="00331AC0"/>
    <w:rsid w:val="00331D32"/>
    <w:rsid w:val="00331D45"/>
    <w:rsid w:val="00331ECA"/>
    <w:rsid w:val="00331EF8"/>
    <w:rsid w:val="00332084"/>
    <w:rsid w:val="00332AA8"/>
    <w:rsid w:val="00332B68"/>
    <w:rsid w:val="00333630"/>
    <w:rsid w:val="00333A00"/>
    <w:rsid w:val="00333F32"/>
    <w:rsid w:val="0033427E"/>
    <w:rsid w:val="00334731"/>
    <w:rsid w:val="00334B9D"/>
    <w:rsid w:val="00334BBC"/>
    <w:rsid w:val="00334C7C"/>
    <w:rsid w:val="00334FF4"/>
    <w:rsid w:val="003354F6"/>
    <w:rsid w:val="0033573A"/>
    <w:rsid w:val="00335836"/>
    <w:rsid w:val="00335A5C"/>
    <w:rsid w:val="00335AF6"/>
    <w:rsid w:val="00335EC2"/>
    <w:rsid w:val="00335ED9"/>
    <w:rsid w:val="0033613D"/>
    <w:rsid w:val="003369FE"/>
    <w:rsid w:val="00336CA2"/>
    <w:rsid w:val="00336DC7"/>
    <w:rsid w:val="00337006"/>
    <w:rsid w:val="003371FA"/>
    <w:rsid w:val="003372C2"/>
    <w:rsid w:val="0033743E"/>
    <w:rsid w:val="0033792F"/>
    <w:rsid w:val="00337AA1"/>
    <w:rsid w:val="00337AA2"/>
    <w:rsid w:val="00340633"/>
    <w:rsid w:val="0034078B"/>
    <w:rsid w:val="003407EB"/>
    <w:rsid w:val="00340A4A"/>
    <w:rsid w:val="00340C2B"/>
    <w:rsid w:val="00340DD6"/>
    <w:rsid w:val="00340ED1"/>
    <w:rsid w:val="00340F9E"/>
    <w:rsid w:val="003415DC"/>
    <w:rsid w:val="00341AB8"/>
    <w:rsid w:val="00341B79"/>
    <w:rsid w:val="00341F4E"/>
    <w:rsid w:val="003420CB"/>
    <w:rsid w:val="003423CA"/>
    <w:rsid w:val="00342418"/>
    <w:rsid w:val="0034257F"/>
    <w:rsid w:val="0034259B"/>
    <w:rsid w:val="003427BB"/>
    <w:rsid w:val="00342EA6"/>
    <w:rsid w:val="00342FE5"/>
    <w:rsid w:val="003430AB"/>
    <w:rsid w:val="00343100"/>
    <w:rsid w:val="00343482"/>
    <w:rsid w:val="003435E7"/>
    <w:rsid w:val="0034374C"/>
    <w:rsid w:val="00343CB6"/>
    <w:rsid w:val="00343E3C"/>
    <w:rsid w:val="00344087"/>
    <w:rsid w:val="00344545"/>
    <w:rsid w:val="00344770"/>
    <w:rsid w:val="003447AE"/>
    <w:rsid w:val="003448D1"/>
    <w:rsid w:val="00344902"/>
    <w:rsid w:val="00344907"/>
    <w:rsid w:val="00344CBF"/>
    <w:rsid w:val="00344DED"/>
    <w:rsid w:val="00344E5A"/>
    <w:rsid w:val="003450CF"/>
    <w:rsid w:val="0034549C"/>
    <w:rsid w:val="0034557B"/>
    <w:rsid w:val="0034569E"/>
    <w:rsid w:val="003457E0"/>
    <w:rsid w:val="00345BA5"/>
    <w:rsid w:val="00345D94"/>
    <w:rsid w:val="00345DF2"/>
    <w:rsid w:val="003462E4"/>
    <w:rsid w:val="0034677F"/>
    <w:rsid w:val="003468D0"/>
    <w:rsid w:val="00346A0E"/>
    <w:rsid w:val="00346AF4"/>
    <w:rsid w:val="00347238"/>
    <w:rsid w:val="00347401"/>
    <w:rsid w:val="00347CDC"/>
    <w:rsid w:val="0035009F"/>
    <w:rsid w:val="00350AE5"/>
    <w:rsid w:val="00350BA5"/>
    <w:rsid w:val="00350EEC"/>
    <w:rsid w:val="00351414"/>
    <w:rsid w:val="00351A84"/>
    <w:rsid w:val="00351D26"/>
    <w:rsid w:val="00351EDC"/>
    <w:rsid w:val="00352443"/>
    <w:rsid w:val="00352665"/>
    <w:rsid w:val="00352896"/>
    <w:rsid w:val="00352986"/>
    <w:rsid w:val="00352B10"/>
    <w:rsid w:val="00353047"/>
    <w:rsid w:val="003532DC"/>
    <w:rsid w:val="00353A97"/>
    <w:rsid w:val="00353C6E"/>
    <w:rsid w:val="00353F5D"/>
    <w:rsid w:val="00354056"/>
    <w:rsid w:val="003541A5"/>
    <w:rsid w:val="00354E41"/>
    <w:rsid w:val="00355150"/>
    <w:rsid w:val="00355411"/>
    <w:rsid w:val="0035581E"/>
    <w:rsid w:val="003565FE"/>
    <w:rsid w:val="00356798"/>
    <w:rsid w:val="00356918"/>
    <w:rsid w:val="00356B77"/>
    <w:rsid w:val="00357578"/>
    <w:rsid w:val="003576A9"/>
    <w:rsid w:val="003579DF"/>
    <w:rsid w:val="00357D4E"/>
    <w:rsid w:val="003600A1"/>
    <w:rsid w:val="00360486"/>
    <w:rsid w:val="00360553"/>
    <w:rsid w:val="00360D1C"/>
    <w:rsid w:val="00360EF4"/>
    <w:rsid w:val="00361229"/>
    <w:rsid w:val="003612C6"/>
    <w:rsid w:val="003617EE"/>
    <w:rsid w:val="00361A3D"/>
    <w:rsid w:val="00362211"/>
    <w:rsid w:val="00362473"/>
    <w:rsid w:val="0036269F"/>
    <w:rsid w:val="003626A1"/>
    <w:rsid w:val="0036272B"/>
    <w:rsid w:val="003628FD"/>
    <w:rsid w:val="00362B7F"/>
    <w:rsid w:val="00362BCB"/>
    <w:rsid w:val="00362E1F"/>
    <w:rsid w:val="00362FA8"/>
    <w:rsid w:val="003634DA"/>
    <w:rsid w:val="0036366D"/>
    <w:rsid w:val="003636AD"/>
    <w:rsid w:val="00363A22"/>
    <w:rsid w:val="00363A4C"/>
    <w:rsid w:val="00363CFD"/>
    <w:rsid w:val="00364080"/>
    <w:rsid w:val="0036414A"/>
    <w:rsid w:val="0036417A"/>
    <w:rsid w:val="003642B4"/>
    <w:rsid w:val="00364372"/>
    <w:rsid w:val="003647AD"/>
    <w:rsid w:val="003649B2"/>
    <w:rsid w:val="00364E21"/>
    <w:rsid w:val="0036559F"/>
    <w:rsid w:val="00365A6A"/>
    <w:rsid w:val="00365BB8"/>
    <w:rsid w:val="00365BD3"/>
    <w:rsid w:val="00365EDB"/>
    <w:rsid w:val="0036610D"/>
    <w:rsid w:val="003661BD"/>
    <w:rsid w:val="003662DF"/>
    <w:rsid w:val="00366A44"/>
    <w:rsid w:val="00366A46"/>
    <w:rsid w:val="00366BF1"/>
    <w:rsid w:val="00366FE3"/>
    <w:rsid w:val="0036774A"/>
    <w:rsid w:val="0036774C"/>
    <w:rsid w:val="00367815"/>
    <w:rsid w:val="0036793F"/>
    <w:rsid w:val="00370007"/>
    <w:rsid w:val="003701DC"/>
    <w:rsid w:val="003703D5"/>
    <w:rsid w:val="00370598"/>
    <w:rsid w:val="003708E9"/>
    <w:rsid w:val="00370E72"/>
    <w:rsid w:val="00371258"/>
    <w:rsid w:val="00371472"/>
    <w:rsid w:val="00371994"/>
    <w:rsid w:val="00371CD5"/>
    <w:rsid w:val="00371D7F"/>
    <w:rsid w:val="003720F6"/>
    <w:rsid w:val="00372265"/>
    <w:rsid w:val="00372A8E"/>
    <w:rsid w:val="00372E30"/>
    <w:rsid w:val="00372EC4"/>
    <w:rsid w:val="003739EC"/>
    <w:rsid w:val="00373A99"/>
    <w:rsid w:val="00373DDD"/>
    <w:rsid w:val="0037430F"/>
    <w:rsid w:val="00374578"/>
    <w:rsid w:val="00374694"/>
    <w:rsid w:val="0037487F"/>
    <w:rsid w:val="00374D83"/>
    <w:rsid w:val="00374FB3"/>
    <w:rsid w:val="00375175"/>
    <w:rsid w:val="003755E1"/>
    <w:rsid w:val="00375885"/>
    <w:rsid w:val="00375C26"/>
    <w:rsid w:val="00375E86"/>
    <w:rsid w:val="00375F6F"/>
    <w:rsid w:val="00375FFA"/>
    <w:rsid w:val="00376270"/>
    <w:rsid w:val="00376414"/>
    <w:rsid w:val="00376433"/>
    <w:rsid w:val="00376760"/>
    <w:rsid w:val="0037691C"/>
    <w:rsid w:val="00377193"/>
    <w:rsid w:val="00377245"/>
    <w:rsid w:val="003773D1"/>
    <w:rsid w:val="00377438"/>
    <w:rsid w:val="0037765E"/>
    <w:rsid w:val="00377C88"/>
    <w:rsid w:val="00377D71"/>
    <w:rsid w:val="003800CB"/>
    <w:rsid w:val="00380334"/>
    <w:rsid w:val="003803CD"/>
    <w:rsid w:val="0038077A"/>
    <w:rsid w:val="00380C4C"/>
    <w:rsid w:val="003812F4"/>
    <w:rsid w:val="0038168C"/>
    <w:rsid w:val="00381767"/>
    <w:rsid w:val="00381A2A"/>
    <w:rsid w:val="00381A2E"/>
    <w:rsid w:val="00381B3D"/>
    <w:rsid w:val="00381BAC"/>
    <w:rsid w:val="00381BD8"/>
    <w:rsid w:val="0038204C"/>
    <w:rsid w:val="00382673"/>
    <w:rsid w:val="00382807"/>
    <w:rsid w:val="003831DC"/>
    <w:rsid w:val="00383280"/>
    <w:rsid w:val="0038347E"/>
    <w:rsid w:val="003837BC"/>
    <w:rsid w:val="00383A37"/>
    <w:rsid w:val="00383C06"/>
    <w:rsid w:val="00383DF7"/>
    <w:rsid w:val="0038427A"/>
    <w:rsid w:val="00384385"/>
    <w:rsid w:val="003845F4"/>
    <w:rsid w:val="0038465A"/>
    <w:rsid w:val="00384BE8"/>
    <w:rsid w:val="00384EB2"/>
    <w:rsid w:val="0038504A"/>
    <w:rsid w:val="00385118"/>
    <w:rsid w:val="00385433"/>
    <w:rsid w:val="003854A2"/>
    <w:rsid w:val="00385D76"/>
    <w:rsid w:val="00385F5B"/>
    <w:rsid w:val="00386045"/>
    <w:rsid w:val="003863AC"/>
    <w:rsid w:val="003863DA"/>
    <w:rsid w:val="0038647C"/>
    <w:rsid w:val="00386682"/>
    <w:rsid w:val="00386BD5"/>
    <w:rsid w:val="00386E8B"/>
    <w:rsid w:val="00386F40"/>
    <w:rsid w:val="0038711D"/>
    <w:rsid w:val="0038739F"/>
    <w:rsid w:val="0038758B"/>
    <w:rsid w:val="003877BA"/>
    <w:rsid w:val="003877E3"/>
    <w:rsid w:val="00387C61"/>
    <w:rsid w:val="00387E79"/>
    <w:rsid w:val="00387FC2"/>
    <w:rsid w:val="00387FC6"/>
    <w:rsid w:val="003900C8"/>
    <w:rsid w:val="003901D3"/>
    <w:rsid w:val="0039023A"/>
    <w:rsid w:val="003905B7"/>
    <w:rsid w:val="00390778"/>
    <w:rsid w:val="003908C6"/>
    <w:rsid w:val="00390AF7"/>
    <w:rsid w:val="00390C2E"/>
    <w:rsid w:val="00390D2D"/>
    <w:rsid w:val="00390F85"/>
    <w:rsid w:val="00391158"/>
    <w:rsid w:val="0039185A"/>
    <w:rsid w:val="00391890"/>
    <w:rsid w:val="00391A42"/>
    <w:rsid w:val="0039216D"/>
    <w:rsid w:val="003921AD"/>
    <w:rsid w:val="0039269F"/>
    <w:rsid w:val="00392B88"/>
    <w:rsid w:val="00392DBC"/>
    <w:rsid w:val="00393076"/>
    <w:rsid w:val="00393135"/>
    <w:rsid w:val="0039319C"/>
    <w:rsid w:val="0039328E"/>
    <w:rsid w:val="003932BD"/>
    <w:rsid w:val="003933E4"/>
    <w:rsid w:val="003934A4"/>
    <w:rsid w:val="0039352E"/>
    <w:rsid w:val="0039381A"/>
    <w:rsid w:val="00393C50"/>
    <w:rsid w:val="00393F3E"/>
    <w:rsid w:val="00394481"/>
    <w:rsid w:val="003945F9"/>
    <w:rsid w:val="003946E9"/>
    <w:rsid w:val="00394B84"/>
    <w:rsid w:val="00394C92"/>
    <w:rsid w:val="00394EB0"/>
    <w:rsid w:val="003952C5"/>
    <w:rsid w:val="00395783"/>
    <w:rsid w:val="00395876"/>
    <w:rsid w:val="00395958"/>
    <w:rsid w:val="003959DC"/>
    <w:rsid w:val="003959FD"/>
    <w:rsid w:val="00395B72"/>
    <w:rsid w:val="003960D5"/>
    <w:rsid w:val="003966AC"/>
    <w:rsid w:val="00396B4D"/>
    <w:rsid w:val="00396B98"/>
    <w:rsid w:val="00396BC2"/>
    <w:rsid w:val="00396C35"/>
    <w:rsid w:val="00397027"/>
    <w:rsid w:val="003970A6"/>
    <w:rsid w:val="003971A3"/>
    <w:rsid w:val="0039730B"/>
    <w:rsid w:val="003973F6"/>
    <w:rsid w:val="00397584"/>
    <w:rsid w:val="00397854"/>
    <w:rsid w:val="00397F89"/>
    <w:rsid w:val="003A01D1"/>
    <w:rsid w:val="003A0263"/>
    <w:rsid w:val="003A07DE"/>
    <w:rsid w:val="003A08BD"/>
    <w:rsid w:val="003A0BE2"/>
    <w:rsid w:val="003A0C9D"/>
    <w:rsid w:val="003A0DB4"/>
    <w:rsid w:val="003A10DE"/>
    <w:rsid w:val="003A1442"/>
    <w:rsid w:val="003A1553"/>
    <w:rsid w:val="003A1669"/>
    <w:rsid w:val="003A16B3"/>
    <w:rsid w:val="003A16C7"/>
    <w:rsid w:val="003A18EF"/>
    <w:rsid w:val="003A1A16"/>
    <w:rsid w:val="003A1B63"/>
    <w:rsid w:val="003A279D"/>
    <w:rsid w:val="003A29A0"/>
    <w:rsid w:val="003A2AED"/>
    <w:rsid w:val="003A30AE"/>
    <w:rsid w:val="003A332D"/>
    <w:rsid w:val="003A39B2"/>
    <w:rsid w:val="003A3F24"/>
    <w:rsid w:val="003A3F4D"/>
    <w:rsid w:val="003A4427"/>
    <w:rsid w:val="003A4CF5"/>
    <w:rsid w:val="003A4F9E"/>
    <w:rsid w:val="003A5109"/>
    <w:rsid w:val="003A5587"/>
    <w:rsid w:val="003A60BA"/>
    <w:rsid w:val="003A60E5"/>
    <w:rsid w:val="003A6115"/>
    <w:rsid w:val="003A6139"/>
    <w:rsid w:val="003A61B3"/>
    <w:rsid w:val="003A6271"/>
    <w:rsid w:val="003A642E"/>
    <w:rsid w:val="003A6518"/>
    <w:rsid w:val="003A6677"/>
    <w:rsid w:val="003A66B4"/>
    <w:rsid w:val="003A6733"/>
    <w:rsid w:val="003A67AC"/>
    <w:rsid w:val="003A6AA5"/>
    <w:rsid w:val="003A6C24"/>
    <w:rsid w:val="003A6E1A"/>
    <w:rsid w:val="003A6ECA"/>
    <w:rsid w:val="003A6FAE"/>
    <w:rsid w:val="003A716B"/>
    <w:rsid w:val="003A71D6"/>
    <w:rsid w:val="003A72ED"/>
    <w:rsid w:val="003A767F"/>
    <w:rsid w:val="003A785F"/>
    <w:rsid w:val="003A78AC"/>
    <w:rsid w:val="003A7ADE"/>
    <w:rsid w:val="003A7B9D"/>
    <w:rsid w:val="003B0174"/>
    <w:rsid w:val="003B0448"/>
    <w:rsid w:val="003B0543"/>
    <w:rsid w:val="003B08FC"/>
    <w:rsid w:val="003B0945"/>
    <w:rsid w:val="003B0CB3"/>
    <w:rsid w:val="003B0F34"/>
    <w:rsid w:val="003B0F7F"/>
    <w:rsid w:val="003B1144"/>
    <w:rsid w:val="003B123E"/>
    <w:rsid w:val="003B1283"/>
    <w:rsid w:val="003B12E0"/>
    <w:rsid w:val="003B1852"/>
    <w:rsid w:val="003B1FD2"/>
    <w:rsid w:val="003B2115"/>
    <w:rsid w:val="003B281B"/>
    <w:rsid w:val="003B28BB"/>
    <w:rsid w:val="003B28D7"/>
    <w:rsid w:val="003B290F"/>
    <w:rsid w:val="003B2E90"/>
    <w:rsid w:val="003B38B6"/>
    <w:rsid w:val="003B3990"/>
    <w:rsid w:val="003B3996"/>
    <w:rsid w:val="003B39FB"/>
    <w:rsid w:val="003B3D83"/>
    <w:rsid w:val="003B3E5C"/>
    <w:rsid w:val="003B41A5"/>
    <w:rsid w:val="003B4232"/>
    <w:rsid w:val="003B430B"/>
    <w:rsid w:val="003B4375"/>
    <w:rsid w:val="003B4570"/>
    <w:rsid w:val="003B45FE"/>
    <w:rsid w:val="003B4754"/>
    <w:rsid w:val="003B4876"/>
    <w:rsid w:val="003B4D40"/>
    <w:rsid w:val="003B5433"/>
    <w:rsid w:val="003B5674"/>
    <w:rsid w:val="003B5682"/>
    <w:rsid w:val="003B5B6D"/>
    <w:rsid w:val="003B5C2F"/>
    <w:rsid w:val="003B5D7D"/>
    <w:rsid w:val="003B5DAD"/>
    <w:rsid w:val="003B6492"/>
    <w:rsid w:val="003B669B"/>
    <w:rsid w:val="003B6959"/>
    <w:rsid w:val="003B69FF"/>
    <w:rsid w:val="003B6B28"/>
    <w:rsid w:val="003B6CCC"/>
    <w:rsid w:val="003B6DC9"/>
    <w:rsid w:val="003B6F06"/>
    <w:rsid w:val="003B7080"/>
    <w:rsid w:val="003B7122"/>
    <w:rsid w:val="003B714C"/>
    <w:rsid w:val="003B736A"/>
    <w:rsid w:val="003B7570"/>
    <w:rsid w:val="003B78B6"/>
    <w:rsid w:val="003B79D9"/>
    <w:rsid w:val="003C0088"/>
    <w:rsid w:val="003C03DA"/>
    <w:rsid w:val="003C051A"/>
    <w:rsid w:val="003C0EAF"/>
    <w:rsid w:val="003C0FA1"/>
    <w:rsid w:val="003C106D"/>
    <w:rsid w:val="003C128A"/>
    <w:rsid w:val="003C1422"/>
    <w:rsid w:val="003C1488"/>
    <w:rsid w:val="003C1672"/>
    <w:rsid w:val="003C169F"/>
    <w:rsid w:val="003C1946"/>
    <w:rsid w:val="003C1A73"/>
    <w:rsid w:val="003C1A94"/>
    <w:rsid w:val="003C1B38"/>
    <w:rsid w:val="003C1EFA"/>
    <w:rsid w:val="003C22AD"/>
    <w:rsid w:val="003C2889"/>
    <w:rsid w:val="003C2ABB"/>
    <w:rsid w:val="003C3A68"/>
    <w:rsid w:val="003C3FDD"/>
    <w:rsid w:val="003C404F"/>
    <w:rsid w:val="003C480C"/>
    <w:rsid w:val="003C4A10"/>
    <w:rsid w:val="003C4ACC"/>
    <w:rsid w:val="003C4AD9"/>
    <w:rsid w:val="003C4B5D"/>
    <w:rsid w:val="003C4D0B"/>
    <w:rsid w:val="003C4D62"/>
    <w:rsid w:val="003C5158"/>
    <w:rsid w:val="003C51F5"/>
    <w:rsid w:val="003C5243"/>
    <w:rsid w:val="003C54AC"/>
    <w:rsid w:val="003C5D11"/>
    <w:rsid w:val="003C5F8E"/>
    <w:rsid w:val="003C6714"/>
    <w:rsid w:val="003C6BDF"/>
    <w:rsid w:val="003C6DD7"/>
    <w:rsid w:val="003C6EB1"/>
    <w:rsid w:val="003C6EE3"/>
    <w:rsid w:val="003C7291"/>
    <w:rsid w:val="003C74A2"/>
    <w:rsid w:val="003C7A68"/>
    <w:rsid w:val="003C7F39"/>
    <w:rsid w:val="003D01C4"/>
    <w:rsid w:val="003D046E"/>
    <w:rsid w:val="003D0549"/>
    <w:rsid w:val="003D0653"/>
    <w:rsid w:val="003D06B2"/>
    <w:rsid w:val="003D0DCD"/>
    <w:rsid w:val="003D0E8A"/>
    <w:rsid w:val="003D0FC8"/>
    <w:rsid w:val="003D1068"/>
    <w:rsid w:val="003D109F"/>
    <w:rsid w:val="003D12EE"/>
    <w:rsid w:val="003D12FB"/>
    <w:rsid w:val="003D13FB"/>
    <w:rsid w:val="003D169C"/>
    <w:rsid w:val="003D2344"/>
    <w:rsid w:val="003D2595"/>
    <w:rsid w:val="003D2A30"/>
    <w:rsid w:val="003D2A8F"/>
    <w:rsid w:val="003D2E5E"/>
    <w:rsid w:val="003D3020"/>
    <w:rsid w:val="003D3B37"/>
    <w:rsid w:val="003D3DFB"/>
    <w:rsid w:val="003D42F7"/>
    <w:rsid w:val="003D43F0"/>
    <w:rsid w:val="003D4B29"/>
    <w:rsid w:val="003D4BE5"/>
    <w:rsid w:val="003D4C67"/>
    <w:rsid w:val="003D4D0E"/>
    <w:rsid w:val="003D4DC2"/>
    <w:rsid w:val="003D4DEC"/>
    <w:rsid w:val="003D4DF5"/>
    <w:rsid w:val="003D5074"/>
    <w:rsid w:val="003D523D"/>
    <w:rsid w:val="003D554C"/>
    <w:rsid w:val="003D5608"/>
    <w:rsid w:val="003D5854"/>
    <w:rsid w:val="003D5F5B"/>
    <w:rsid w:val="003D6325"/>
    <w:rsid w:val="003D65E7"/>
    <w:rsid w:val="003D69B1"/>
    <w:rsid w:val="003D6EC9"/>
    <w:rsid w:val="003D71FB"/>
    <w:rsid w:val="003D777B"/>
    <w:rsid w:val="003D79B0"/>
    <w:rsid w:val="003D7BCB"/>
    <w:rsid w:val="003D7BD2"/>
    <w:rsid w:val="003D7D95"/>
    <w:rsid w:val="003D7FD2"/>
    <w:rsid w:val="003E021E"/>
    <w:rsid w:val="003E054F"/>
    <w:rsid w:val="003E07A6"/>
    <w:rsid w:val="003E09CF"/>
    <w:rsid w:val="003E0B55"/>
    <w:rsid w:val="003E0D8F"/>
    <w:rsid w:val="003E0E69"/>
    <w:rsid w:val="003E1147"/>
    <w:rsid w:val="003E1290"/>
    <w:rsid w:val="003E1461"/>
    <w:rsid w:val="003E1531"/>
    <w:rsid w:val="003E1BE8"/>
    <w:rsid w:val="003E1E59"/>
    <w:rsid w:val="003E2515"/>
    <w:rsid w:val="003E2AB2"/>
    <w:rsid w:val="003E2AD0"/>
    <w:rsid w:val="003E3226"/>
    <w:rsid w:val="003E3240"/>
    <w:rsid w:val="003E3BBD"/>
    <w:rsid w:val="003E3BFD"/>
    <w:rsid w:val="003E3C14"/>
    <w:rsid w:val="003E3D35"/>
    <w:rsid w:val="003E3FA1"/>
    <w:rsid w:val="003E3FC6"/>
    <w:rsid w:val="003E4149"/>
    <w:rsid w:val="003E43A7"/>
    <w:rsid w:val="003E447F"/>
    <w:rsid w:val="003E4AC6"/>
    <w:rsid w:val="003E4B44"/>
    <w:rsid w:val="003E4CD6"/>
    <w:rsid w:val="003E4DD3"/>
    <w:rsid w:val="003E4F1E"/>
    <w:rsid w:val="003E5008"/>
    <w:rsid w:val="003E548E"/>
    <w:rsid w:val="003E55C5"/>
    <w:rsid w:val="003E57C5"/>
    <w:rsid w:val="003E5A98"/>
    <w:rsid w:val="003E5E60"/>
    <w:rsid w:val="003E5EC5"/>
    <w:rsid w:val="003E5EE1"/>
    <w:rsid w:val="003E60B8"/>
    <w:rsid w:val="003E6128"/>
    <w:rsid w:val="003E638F"/>
    <w:rsid w:val="003E69A1"/>
    <w:rsid w:val="003E6D9A"/>
    <w:rsid w:val="003E6EDB"/>
    <w:rsid w:val="003E6F6B"/>
    <w:rsid w:val="003E72AC"/>
    <w:rsid w:val="003E7876"/>
    <w:rsid w:val="003E7ABF"/>
    <w:rsid w:val="003F01A8"/>
    <w:rsid w:val="003F03EC"/>
    <w:rsid w:val="003F0418"/>
    <w:rsid w:val="003F0721"/>
    <w:rsid w:val="003F09E9"/>
    <w:rsid w:val="003F0AB9"/>
    <w:rsid w:val="003F0B4D"/>
    <w:rsid w:val="003F0EDF"/>
    <w:rsid w:val="003F0EFD"/>
    <w:rsid w:val="003F12DF"/>
    <w:rsid w:val="003F19C2"/>
    <w:rsid w:val="003F2035"/>
    <w:rsid w:val="003F2109"/>
    <w:rsid w:val="003F2161"/>
    <w:rsid w:val="003F2728"/>
    <w:rsid w:val="003F29E3"/>
    <w:rsid w:val="003F2A3E"/>
    <w:rsid w:val="003F3135"/>
    <w:rsid w:val="003F33CC"/>
    <w:rsid w:val="003F341E"/>
    <w:rsid w:val="003F379E"/>
    <w:rsid w:val="003F3836"/>
    <w:rsid w:val="003F3C1C"/>
    <w:rsid w:val="003F3D1B"/>
    <w:rsid w:val="003F3D51"/>
    <w:rsid w:val="003F3DE0"/>
    <w:rsid w:val="003F3F21"/>
    <w:rsid w:val="003F3FE3"/>
    <w:rsid w:val="003F4340"/>
    <w:rsid w:val="003F43E9"/>
    <w:rsid w:val="003F49AC"/>
    <w:rsid w:val="003F4F6C"/>
    <w:rsid w:val="003F50FC"/>
    <w:rsid w:val="003F51B9"/>
    <w:rsid w:val="003F5298"/>
    <w:rsid w:val="003F5980"/>
    <w:rsid w:val="003F5C6D"/>
    <w:rsid w:val="003F5C97"/>
    <w:rsid w:val="003F66EB"/>
    <w:rsid w:val="003F7006"/>
    <w:rsid w:val="003F723B"/>
    <w:rsid w:val="003F740F"/>
    <w:rsid w:val="003F74F4"/>
    <w:rsid w:val="003F75CE"/>
    <w:rsid w:val="003F78E5"/>
    <w:rsid w:val="003F792E"/>
    <w:rsid w:val="003F7F17"/>
    <w:rsid w:val="004001E6"/>
    <w:rsid w:val="00400A40"/>
    <w:rsid w:val="00400FDF"/>
    <w:rsid w:val="0040191C"/>
    <w:rsid w:val="00401B99"/>
    <w:rsid w:val="00401D54"/>
    <w:rsid w:val="004022F9"/>
    <w:rsid w:val="0040265E"/>
    <w:rsid w:val="0040272F"/>
    <w:rsid w:val="004027E2"/>
    <w:rsid w:val="00402AE2"/>
    <w:rsid w:val="00402BAF"/>
    <w:rsid w:val="0040304E"/>
    <w:rsid w:val="00403145"/>
    <w:rsid w:val="0040330D"/>
    <w:rsid w:val="0040371B"/>
    <w:rsid w:val="00403A4A"/>
    <w:rsid w:val="00403B2A"/>
    <w:rsid w:val="00404346"/>
    <w:rsid w:val="0040463A"/>
    <w:rsid w:val="004046F8"/>
    <w:rsid w:val="004048D4"/>
    <w:rsid w:val="00404B08"/>
    <w:rsid w:val="00404BCC"/>
    <w:rsid w:val="0040513E"/>
    <w:rsid w:val="0040532D"/>
    <w:rsid w:val="00405D22"/>
    <w:rsid w:val="00405D28"/>
    <w:rsid w:val="00405D4B"/>
    <w:rsid w:val="00405F6D"/>
    <w:rsid w:val="00406282"/>
    <w:rsid w:val="00406364"/>
    <w:rsid w:val="004064B3"/>
    <w:rsid w:val="00406AFA"/>
    <w:rsid w:val="00406B33"/>
    <w:rsid w:val="00406C60"/>
    <w:rsid w:val="0040793C"/>
    <w:rsid w:val="0040798C"/>
    <w:rsid w:val="00407B1B"/>
    <w:rsid w:val="00407D75"/>
    <w:rsid w:val="00407DA5"/>
    <w:rsid w:val="00410616"/>
    <w:rsid w:val="00410AE5"/>
    <w:rsid w:val="00410C88"/>
    <w:rsid w:val="00411218"/>
    <w:rsid w:val="00411326"/>
    <w:rsid w:val="00411375"/>
    <w:rsid w:val="00411417"/>
    <w:rsid w:val="00411E9F"/>
    <w:rsid w:val="004122F0"/>
    <w:rsid w:val="00412765"/>
    <w:rsid w:val="004128A0"/>
    <w:rsid w:val="00413441"/>
    <w:rsid w:val="0041344F"/>
    <w:rsid w:val="00413C81"/>
    <w:rsid w:val="00413CFC"/>
    <w:rsid w:val="00414669"/>
    <w:rsid w:val="00414673"/>
    <w:rsid w:val="00414E30"/>
    <w:rsid w:val="0041506A"/>
    <w:rsid w:val="0041589D"/>
    <w:rsid w:val="00415B04"/>
    <w:rsid w:val="00415C94"/>
    <w:rsid w:val="00415D9F"/>
    <w:rsid w:val="00415F63"/>
    <w:rsid w:val="004160B1"/>
    <w:rsid w:val="00416284"/>
    <w:rsid w:val="004164CE"/>
    <w:rsid w:val="0041656A"/>
    <w:rsid w:val="00416727"/>
    <w:rsid w:val="004167FD"/>
    <w:rsid w:val="00416874"/>
    <w:rsid w:val="0041691D"/>
    <w:rsid w:val="004169A4"/>
    <w:rsid w:val="00416B29"/>
    <w:rsid w:val="00416C6E"/>
    <w:rsid w:val="00416FAE"/>
    <w:rsid w:val="00417414"/>
    <w:rsid w:val="004178EF"/>
    <w:rsid w:val="004179EC"/>
    <w:rsid w:val="00417A09"/>
    <w:rsid w:val="00417B4B"/>
    <w:rsid w:val="00417CE4"/>
    <w:rsid w:val="00417E59"/>
    <w:rsid w:val="0042014E"/>
    <w:rsid w:val="0042017A"/>
    <w:rsid w:val="00420198"/>
    <w:rsid w:val="0042065D"/>
    <w:rsid w:val="004208F5"/>
    <w:rsid w:val="004209D2"/>
    <w:rsid w:val="00420A94"/>
    <w:rsid w:val="00420D09"/>
    <w:rsid w:val="00420DAC"/>
    <w:rsid w:val="00421184"/>
    <w:rsid w:val="00421317"/>
    <w:rsid w:val="00421E2F"/>
    <w:rsid w:val="00421EC3"/>
    <w:rsid w:val="004222ED"/>
    <w:rsid w:val="00422395"/>
    <w:rsid w:val="00422609"/>
    <w:rsid w:val="0042267A"/>
    <w:rsid w:val="00422D0A"/>
    <w:rsid w:val="00422EEA"/>
    <w:rsid w:val="00422EFB"/>
    <w:rsid w:val="004231E2"/>
    <w:rsid w:val="004231F1"/>
    <w:rsid w:val="004231F5"/>
    <w:rsid w:val="00423451"/>
    <w:rsid w:val="00423586"/>
    <w:rsid w:val="00423B7E"/>
    <w:rsid w:val="004240B3"/>
    <w:rsid w:val="00424457"/>
    <w:rsid w:val="004244F9"/>
    <w:rsid w:val="00424A76"/>
    <w:rsid w:val="00424B1F"/>
    <w:rsid w:val="00424E09"/>
    <w:rsid w:val="00424E63"/>
    <w:rsid w:val="00424EFC"/>
    <w:rsid w:val="00425180"/>
    <w:rsid w:val="0042558E"/>
    <w:rsid w:val="00425626"/>
    <w:rsid w:val="00425B92"/>
    <w:rsid w:val="00425C1D"/>
    <w:rsid w:val="00425C9D"/>
    <w:rsid w:val="00425F2E"/>
    <w:rsid w:val="00425FA0"/>
    <w:rsid w:val="004260A4"/>
    <w:rsid w:val="004263E2"/>
    <w:rsid w:val="004265D0"/>
    <w:rsid w:val="004265DF"/>
    <w:rsid w:val="0042664C"/>
    <w:rsid w:val="00426901"/>
    <w:rsid w:val="004269EE"/>
    <w:rsid w:val="00426A40"/>
    <w:rsid w:val="00427174"/>
    <w:rsid w:val="00427C4D"/>
    <w:rsid w:val="00427CDE"/>
    <w:rsid w:val="00427E38"/>
    <w:rsid w:val="004305BC"/>
    <w:rsid w:val="004305F5"/>
    <w:rsid w:val="004305F9"/>
    <w:rsid w:val="004306F6"/>
    <w:rsid w:val="004306FA"/>
    <w:rsid w:val="004308BB"/>
    <w:rsid w:val="004308D7"/>
    <w:rsid w:val="00430B5A"/>
    <w:rsid w:val="0043126C"/>
    <w:rsid w:val="00431440"/>
    <w:rsid w:val="004315CA"/>
    <w:rsid w:val="0043194A"/>
    <w:rsid w:val="00431C5E"/>
    <w:rsid w:val="00431E49"/>
    <w:rsid w:val="00431E4D"/>
    <w:rsid w:val="00431E52"/>
    <w:rsid w:val="00431FB6"/>
    <w:rsid w:val="00432046"/>
    <w:rsid w:val="00432763"/>
    <w:rsid w:val="00432784"/>
    <w:rsid w:val="00432887"/>
    <w:rsid w:val="00432894"/>
    <w:rsid w:val="00432B1D"/>
    <w:rsid w:val="00432E6E"/>
    <w:rsid w:val="00432EF9"/>
    <w:rsid w:val="00433877"/>
    <w:rsid w:val="00433A5E"/>
    <w:rsid w:val="00433B2B"/>
    <w:rsid w:val="00433B54"/>
    <w:rsid w:val="00433BAF"/>
    <w:rsid w:val="00433FD1"/>
    <w:rsid w:val="004340FB"/>
    <w:rsid w:val="00434161"/>
    <w:rsid w:val="0043422C"/>
    <w:rsid w:val="004347AD"/>
    <w:rsid w:val="00434B5D"/>
    <w:rsid w:val="004351E7"/>
    <w:rsid w:val="0043565C"/>
    <w:rsid w:val="0043597D"/>
    <w:rsid w:val="00436773"/>
    <w:rsid w:val="00436BB9"/>
    <w:rsid w:val="004376F6"/>
    <w:rsid w:val="004379D4"/>
    <w:rsid w:val="00437B06"/>
    <w:rsid w:val="00437B6F"/>
    <w:rsid w:val="00437C9F"/>
    <w:rsid w:val="00437D05"/>
    <w:rsid w:val="004400CD"/>
    <w:rsid w:val="004401F2"/>
    <w:rsid w:val="00440397"/>
    <w:rsid w:val="0044040F"/>
    <w:rsid w:val="00440418"/>
    <w:rsid w:val="004408F3"/>
    <w:rsid w:val="004409F6"/>
    <w:rsid w:val="00440A7C"/>
    <w:rsid w:val="0044103A"/>
    <w:rsid w:val="0044113B"/>
    <w:rsid w:val="004412CD"/>
    <w:rsid w:val="004417FB"/>
    <w:rsid w:val="00441805"/>
    <w:rsid w:val="0044198F"/>
    <w:rsid w:val="004419FA"/>
    <w:rsid w:val="00441B4C"/>
    <w:rsid w:val="00441BA4"/>
    <w:rsid w:val="00441C8F"/>
    <w:rsid w:val="00441E13"/>
    <w:rsid w:val="00441F3D"/>
    <w:rsid w:val="00442196"/>
    <w:rsid w:val="0044260F"/>
    <w:rsid w:val="0044281E"/>
    <w:rsid w:val="0044303F"/>
    <w:rsid w:val="004435E3"/>
    <w:rsid w:val="00443954"/>
    <w:rsid w:val="00443BC1"/>
    <w:rsid w:val="00443CFD"/>
    <w:rsid w:val="00443E1A"/>
    <w:rsid w:val="00443F81"/>
    <w:rsid w:val="0044404B"/>
    <w:rsid w:val="0044407E"/>
    <w:rsid w:val="004440C6"/>
    <w:rsid w:val="0044411F"/>
    <w:rsid w:val="00444178"/>
    <w:rsid w:val="0044431F"/>
    <w:rsid w:val="004443E4"/>
    <w:rsid w:val="004445B3"/>
    <w:rsid w:val="0044479F"/>
    <w:rsid w:val="00444B9F"/>
    <w:rsid w:val="00444BE6"/>
    <w:rsid w:val="00444DCF"/>
    <w:rsid w:val="0044517F"/>
    <w:rsid w:val="0044568D"/>
    <w:rsid w:val="004456F1"/>
    <w:rsid w:val="004459BE"/>
    <w:rsid w:val="00445C77"/>
    <w:rsid w:val="00445CFE"/>
    <w:rsid w:val="00445D22"/>
    <w:rsid w:val="00445FF5"/>
    <w:rsid w:val="0044658C"/>
    <w:rsid w:val="004466E2"/>
    <w:rsid w:val="004467AA"/>
    <w:rsid w:val="00446832"/>
    <w:rsid w:val="0044760B"/>
    <w:rsid w:val="00447739"/>
    <w:rsid w:val="00450098"/>
    <w:rsid w:val="0045050E"/>
    <w:rsid w:val="00450925"/>
    <w:rsid w:val="00450B8E"/>
    <w:rsid w:val="00450D63"/>
    <w:rsid w:val="004517EB"/>
    <w:rsid w:val="00451E88"/>
    <w:rsid w:val="00452482"/>
    <w:rsid w:val="004528EA"/>
    <w:rsid w:val="00452916"/>
    <w:rsid w:val="004529BF"/>
    <w:rsid w:val="00452B24"/>
    <w:rsid w:val="00452B9B"/>
    <w:rsid w:val="00452BA4"/>
    <w:rsid w:val="00452F18"/>
    <w:rsid w:val="00453386"/>
    <w:rsid w:val="0045369D"/>
    <w:rsid w:val="00453B08"/>
    <w:rsid w:val="00454014"/>
    <w:rsid w:val="00454193"/>
    <w:rsid w:val="00454243"/>
    <w:rsid w:val="00454283"/>
    <w:rsid w:val="00454693"/>
    <w:rsid w:val="0045473E"/>
    <w:rsid w:val="0045477E"/>
    <w:rsid w:val="004548E0"/>
    <w:rsid w:val="0045493F"/>
    <w:rsid w:val="00454A6F"/>
    <w:rsid w:val="00454C82"/>
    <w:rsid w:val="00454CE5"/>
    <w:rsid w:val="00454D3A"/>
    <w:rsid w:val="00455195"/>
    <w:rsid w:val="004553B0"/>
    <w:rsid w:val="0045553C"/>
    <w:rsid w:val="00455823"/>
    <w:rsid w:val="00455887"/>
    <w:rsid w:val="00455C22"/>
    <w:rsid w:val="00455DC5"/>
    <w:rsid w:val="00455E15"/>
    <w:rsid w:val="00455F3C"/>
    <w:rsid w:val="00455F77"/>
    <w:rsid w:val="00456188"/>
    <w:rsid w:val="00456197"/>
    <w:rsid w:val="004566D0"/>
    <w:rsid w:val="004568DC"/>
    <w:rsid w:val="0045699A"/>
    <w:rsid w:val="00456AAE"/>
    <w:rsid w:val="00456BA9"/>
    <w:rsid w:val="00456C9F"/>
    <w:rsid w:val="00457209"/>
    <w:rsid w:val="00457328"/>
    <w:rsid w:val="00457444"/>
    <w:rsid w:val="00457518"/>
    <w:rsid w:val="004577E9"/>
    <w:rsid w:val="004579AD"/>
    <w:rsid w:val="004579DA"/>
    <w:rsid w:val="00457A18"/>
    <w:rsid w:val="00457A72"/>
    <w:rsid w:val="00460033"/>
    <w:rsid w:val="004604FC"/>
    <w:rsid w:val="004606B3"/>
    <w:rsid w:val="00460E11"/>
    <w:rsid w:val="00460ED4"/>
    <w:rsid w:val="00461040"/>
    <w:rsid w:val="004611D3"/>
    <w:rsid w:val="0046123F"/>
    <w:rsid w:val="004613B5"/>
    <w:rsid w:val="00461411"/>
    <w:rsid w:val="00461487"/>
    <w:rsid w:val="0046158C"/>
    <w:rsid w:val="004616ED"/>
    <w:rsid w:val="004618C0"/>
    <w:rsid w:val="00461930"/>
    <w:rsid w:val="00461AFE"/>
    <w:rsid w:val="00461CBC"/>
    <w:rsid w:val="00462497"/>
    <w:rsid w:val="00462702"/>
    <w:rsid w:val="0046287C"/>
    <w:rsid w:val="00462B56"/>
    <w:rsid w:val="00462DEE"/>
    <w:rsid w:val="00463057"/>
    <w:rsid w:val="0046329E"/>
    <w:rsid w:val="0046352D"/>
    <w:rsid w:val="00463C44"/>
    <w:rsid w:val="00463DD8"/>
    <w:rsid w:val="00464112"/>
    <w:rsid w:val="00464398"/>
    <w:rsid w:val="004645EE"/>
    <w:rsid w:val="00464A86"/>
    <w:rsid w:val="00464ADB"/>
    <w:rsid w:val="00465946"/>
    <w:rsid w:val="00465AEC"/>
    <w:rsid w:val="00465B69"/>
    <w:rsid w:val="00465CA2"/>
    <w:rsid w:val="00465E41"/>
    <w:rsid w:val="00465F06"/>
    <w:rsid w:val="00466079"/>
    <w:rsid w:val="00466134"/>
    <w:rsid w:val="004661D2"/>
    <w:rsid w:val="00466782"/>
    <w:rsid w:val="00466797"/>
    <w:rsid w:val="004674BB"/>
    <w:rsid w:val="004674E0"/>
    <w:rsid w:val="004679A9"/>
    <w:rsid w:val="00467B1D"/>
    <w:rsid w:val="00467DCF"/>
    <w:rsid w:val="00467EC6"/>
    <w:rsid w:val="004701AB"/>
    <w:rsid w:val="004703CD"/>
    <w:rsid w:val="00470633"/>
    <w:rsid w:val="00470678"/>
    <w:rsid w:val="0047091F"/>
    <w:rsid w:val="004709E5"/>
    <w:rsid w:val="00470A8F"/>
    <w:rsid w:val="00470DA0"/>
    <w:rsid w:val="00470DFA"/>
    <w:rsid w:val="00470F5C"/>
    <w:rsid w:val="00471165"/>
    <w:rsid w:val="004712A8"/>
    <w:rsid w:val="004712B8"/>
    <w:rsid w:val="00471500"/>
    <w:rsid w:val="00471DFE"/>
    <w:rsid w:val="00471EA3"/>
    <w:rsid w:val="00472025"/>
    <w:rsid w:val="004721CC"/>
    <w:rsid w:val="004723AA"/>
    <w:rsid w:val="004725B5"/>
    <w:rsid w:val="00472790"/>
    <w:rsid w:val="00472A4E"/>
    <w:rsid w:val="00472A69"/>
    <w:rsid w:val="00472BAB"/>
    <w:rsid w:val="00472DC6"/>
    <w:rsid w:val="00472EA2"/>
    <w:rsid w:val="00472F62"/>
    <w:rsid w:val="00472F9B"/>
    <w:rsid w:val="00473816"/>
    <w:rsid w:val="00473998"/>
    <w:rsid w:val="00473A22"/>
    <w:rsid w:val="00474211"/>
    <w:rsid w:val="004745EF"/>
    <w:rsid w:val="004746C0"/>
    <w:rsid w:val="00474869"/>
    <w:rsid w:val="004748BE"/>
    <w:rsid w:val="00474934"/>
    <w:rsid w:val="00474D1C"/>
    <w:rsid w:val="00474F85"/>
    <w:rsid w:val="00475398"/>
    <w:rsid w:val="0047548D"/>
    <w:rsid w:val="00475544"/>
    <w:rsid w:val="0047567D"/>
    <w:rsid w:val="00475711"/>
    <w:rsid w:val="00475BBA"/>
    <w:rsid w:val="00475D42"/>
    <w:rsid w:val="004764ED"/>
    <w:rsid w:val="004767FF"/>
    <w:rsid w:val="00476879"/>
    <w:rsid w:val="00476A15"/>
    <w:rsid w:val="00476C8C"/>
    <w:rsid w:val="00476DB9"/>
    <w:rsid w:val="00477A6E"/>
    <w:rsid w:val="00477BC2"/>
    <w:rsid w:val="00477D8B"/>
    <w:rsid w:val="00477EFA"/>
    <w:rsid w:val="004800D6"/>
    <w:rsid w:val="00480994"/>
    <w:rsid w:val="00480C7A"/>
    <w:rsid w:val="00480F34"/>
    <w:rsid w:val="004811AD"/>
    <w:rsid w:val="004819A7"/>
    <w:rsid w:val="00481BF9"/>
    <w:rsid w:val="00481F72"/>
    <w:rsid w:val="0048258B"/>
    <w:rsid w:val="004825DC"/>
    <w:rsid w:val="00482A4A"/>
    <w:rsid w:val="00482AFC"/>
    <w:rsid w:val="00483088"/>
    <w:rsid w:val="0048323A"/>
    <w:rsid w:val="004834C7"/>
    <w:rsid w:val="004839F3"/>
    <w:rsid w:val="00483E76"/>
    <w:rsid w:val="00483FE8"/>
    <w:rsid w:val="004845E2"/>
    <w:rsid w:val="0048479F"/>
    <w:rsid w:val="00484894"/>
    <w:rsid w:val="0048502E"/>
    <w:rsid w:val="004853EC"/>
    <w:rsid w:val="004854F6"/>
    <w:rsid w:val="00485560"/>
    <w:rsid w:val="00485629"/>
    <w:rsid w:val="004856CF"/>
    <w:rsid w:val="004857CF"/>
    <w:rsid w:val="00485865"/>
    <w:rsid w:val="00485E87"/>
    <w:rsid w:val="00485E98"/>
    <w:rsid w:val="004860EF"/>
    <w:rsid w:val="004863DF"/>
    <w:rsid w:val="00486575"/>
    <w:rsid w:val="0048671B"/>
    <w:rsid w:val="004867F1"/>
    <w:rsid w:val="00486DC9"/>
    <w:rsid w:val="00486E28"/>
    <w:rsid w:val="00486F3B"/>
    <w:rsid w:val="004870B4"/>
    <w:rsid w:val="0048778A"/>
    <w:rsid w:val="00487A62"/>
    <w:rsid w:val="00490076"/>
    <w:rsid w:val="00490629"/>
    <w:rsid w:val="00490728"/>
    <w:rsid w:val="00490738"/>
    <w:rsid w:val="00490BB9"/>
    <w:rsid w:val="00490D9D"/>
    <w:rsid w:val="00490DF8"/>
    <w:rsid w:val="00490EAF"/>
    <w:rsid w:val="00490F23"/>
    <w:rsid w:val="00490FC8"/>
    <w:rsid w:val="0049117A"/>
    <w:rsid w:val="00491312"/>
    <w:rsid w:val="004913EF"/>
    <w:rsid w:val="00491880"/>
    <w:rsid w:val="00491960"/>
    <w:rsid w:val="00491CAD"/>
    <w:rsid w:val="00491F55"/>
    <w:rsid w:val="00492510"/>
    <w:rsid w:val="00492586"/>
    <w:rsid w:val="00492782"/>
    <w:rsid w:val="00492B74"/>
    <w:rsid w:val="00492C67"/>
    <w:rsid w:val="00492C71"/>
    <w:rsid w:val="00492D75"/>
    <w:rsid w:val="004930A2"/>
    <w:rsid w:val="0049335A"/>
    <w:rsid w:val="004934A1"/>
    <w:rsid w:val="00493736"/>
    <w:rsid w:val="0049375B"/>
    <w:rsid w:val="00493820"/>
    <w:rsid w:val="004939F2"/>
    <w:rsid w:val="00493AC4"/>
    <w:rsid w:val="00493C24"/>
    <w:rsid w:val="00493CD9"/>
    <w:rsid w:val="00493D05"/>
    <w:rsid w:val="004944C2"/>
    <w:rsid w:val="004953DF"/>
    <w:rsid w:val="00495745"/>
    <w:rsid w:val="00495C3F"/>
    <w:rsid w:val="00495CC9"/>
    <w:rsid w:val="00495D44"/>
    <w:rsid w:val="00495EF7"/>
    <w:rsid w:val="00495F29"/>
    <w:rsid w:val="00495F69"/>
    <w:rsid w:val="004963B3"/>
    <w:rsid w:val="004963CA"/>
    <w:rsid w:val="00496591"/>
    <w:rsid w:val="004965B6"/>
    <w:rsid w:val="00496721"/>
    <w:rsid w:val="00496C3F"/>
    <w:rsid w:val="0049710B"/>
    <w:rsid w:val="00497149"/>
    <w:rsid w:val="0049734D"/>
    <w:rsid w:val="00497590"/>
    <w:rsid w:val="004975D2"/>
    <w:rsid w:val="00497984"/>
    <w:rsid w:val="00497DE1"/>
    <w:rsid w:val="00497E83"/>
    <w:rsid w:val="00497F71"/>
    <w:rsid w:val="004A011D"/>
    <w:rsid w:val="004A01F3"/>
    <w:rsid w:val="004A027A"/>
    <w:rsid w:val="004A02A6"/>
    <w:rsid w:val="004A04CF"/>
    <w:rsid w:val="004A0504"/>
    <w:rsid w:val="004A071D"/>
    <w:rsid w:val="004A0E47"/>
    <w:rsid w:val="004A10E3"/>
    <w:rsid w:val="004A1123"/>
    <w:rsid w:val="004A12CF"/>
    <w:rsid w:val="004A12DE"/>
    <w:rsid w:val="004A15A7"/>
    <w:rsid w:val="004A17D9"/>
    <w:rsid w:val="004A1B57"/>
    <w:rsid w:val="004A1C47"/>
    <w:rsid w:val="004A1C8C"/>
    <w:rsid w:val="004A1E10"/>
    <w:rsid w:val="004A211B"/>
    <w:rsid w:val="004A24DD"/>
    <w:rsid w:val="004A25EF"/>
    <w:rsid w:val="004A262C"/>
    <w:rsid w:val="004A27D3"/>
    <w:rsid w:val="004A2AAA"/>
    <w:rsid w:val="004A2CD4"/>
    <w:rsid w:val="004A2E3C"/>
    <w:rsid w:val="004A3530"/>
    <w:rsid w:val="004A358F"/>
    <w:rsid w:val="004A395D"/>
    <w:rsid w:val="004A3982"/>
    <w:rsid w:val="004A408C"/>
    <w:rsid w:val="004A45D3"/>
    <w:rsid w:val="004A4A83"/>
    <w:rsid w:val="004A5436"/>
    <w:rsid w:val="004A544A"/>
    <w:rsid w:val="004A551B"/>
    <w:rsid w:val="004A5868"/>
    <w:rsid w:val="004A5D96"/>
    <w:rsid w:val="004A5E3D"/>
    <w:rsid w:val="004A65EF"/>
    <w:rsid w:val="004A680D"/>
    <w:rsid w:val="004A69F0"/>
    <w:rsid w:val="004A6BD2"/>
    <w:rsid w:val="004A6CEA"/>
    <w:rsid w:val="004A6FC1"/>
    <w:rsid w:val="004A71BD"/>
    <w:rsid w:val="004A7A81"/>
    <w:rsid w:val="004A7F25"/>
    <w:rsid w:val="004B02A5"/>
    <w:rsid w:val="004B05D8"/>
    <w:rsid w:val="004B0853"/>
    <w:rsid w:val="004B09C3"/>
    <w:rsid w:val="004B1108"/>
    <w:rsid w:val="004B1207"/>
    <w:rsid w:val="004B123B"/>
    <w:rsid w:val="004B1320"/>
    <w:rsid w:val="004B1574"/>
    <w:rsid w:val="004B1586"/>
    <w:rsid w:val="004B1C01"/>
    <w:rsid w:val="004B1FC1"/>
    <w:rsid w:val="004B21FE"/>
    <w:rsid w:val="004B2AEC"/>
    <w:rsid w:val="004B2DAF"/>
    <w:rsid w:val="004B2E0C"/>
    <w:rsid w:val="004B2EDE"/>
    <w:rsid w:val="004B310B"/>
    <w:rsid w:val="004B322B"/>
    <w:rsid w:val="004B3460"/>
    <w:rsid w:val="004B3488"/>
    <w:rsid w:val="004B351C"/>
    <w:rsid w:val="004B35D7"/>
    <w:rsid w:val="004B364A"/>
    <w:rsid w:val="004B3DDF"/>
    <w:rsid w:val="004B3F67"/>
    <w:rsid w:val="004B4470"/>
    <w:rsid w:val="004B449B"/>
    <w:rsid w:val="004B4639"/>
    <w:rsid w:val="004B47E5"/>
    <w:rsid w:val="004B4A5A"/>
    <w:rsid w:val="004B4EAA"/>
    <w:rsid w:val="004B4EB0"/>
    <w:rsid w:val="004B4EE9"/>
    <w:rsid w:val="004B504E"/>
    <w:rsid w:val="004B55AB"/>
    <w:rsid w:val="004B5786"/>
    <w:rsid w:val="004B58BE"/>
    <w:rsid w:val="004B5B7A"/>
    <w:rsid w:val="004B6607"/>
    <w:rsid w:val="004B684E"/>
    <w:rsid w:val="004B6878"/>
    <w:rsid w:val="004B68B0"/>
    <w:rsid w:val="004B6988"/>
    <w:rsid w:val="004B6A3E"/>
    <w:rsid w:val="004B6B78"/>
    <w:rsid w:val="004B719C"/>
    <w:rsid w:val="004B752D"/>
    <w:rsid w:val="004B791C"/>
    <w:rsid w:val="004B7A88"/>
    <w:rsid w:val="004B7B5B"/>
    <w:rsid w:val="004B7C9A"/>
    <w:rsid w:val="004B7DC9"/>
    <w:rsid w:val="004C07B5"/>
    <w:rsid w:val="004C07F3"/>
    <w:rsid w:val="004C0ABF"/>
    <w:rsid w:val="004C0CCF"/>
    <w:rsid w:val="004C130E"/>
    <w:rsid w:val="004C139C"/>
    <w:rsid w:val="004C1429"/>
    <w:rsid w:val="004C1BEE"/>
    <w:rsid w:val="004C1D37"/>
    <w:rsid w:val="004C1FE5"/>
    <w:rsid w:val="004C22C3"/>
    <w:rsid w:val="004C2678"/>
    <w:rsid w:val="004C2A81"/>
    <w:rsid w:val="004C2F81"/>
    <w:rsid w:val="004C3126"/>
    <w:rsid w:val="004C339B"/>
    <w:rsid w:val="004C36AE"/>
    <w:rsid w:val="004C37B0"/>
    <w:rsid w:val="004C3BB5"/>
    <w:rsid w:val="004C3C2D"/>
    <w:rsid w:val="004C3C51"/>
    <w:rsid w:val="004C40F0"/>
    <w:rsid w:val="004C40F3"/>
    <w:rsid w:val="004C48D3"/>
    <w:rsid w:val="004C4B6C"/>
    <w:rsid w:val="004C5288"/>
    <w:rsid w:val="004C5521"/>
    <w:rsid w:val="004C5B05"/>
    <w:rsid w:val="004C5CD2"/>
    <w:rsid w:val="004C5D1D"/>
    <w:rsid w:val="004C5D5C"/>
    <w:rsid w:val="004C5E67"/>
    <w:rsid w:val="004C60A9"/>
    <w:rsid w:val="004C6163"/>
    <w:rsid w:val="004C61F3"/>
    <w:rsid w:val="004C6460"/>
    <w:rsid w:val="004C6CCF"/>
    <w:rsid w:val="004C6EA7"/>
    <w:rsid w:val="004C719C"/>
    <w:rsid w:val="004C737C"/>
    <w:rsid w:val="004C758B"/>
    <w:rsid w:val="004C7B72"/>
    <w:rsid w:val="004D0097"/>
    <w:rsid w:val="004D00D5"/>
    <w:rsid w:val="004D033A"/>
    <w:rsid w:val="004D0699"/>
    <w:rsid w:val="004D07E3"/>
    <w:rsid w:val="004D0F1C"/>
    <w:rsid w:val="004D0F93"/>
    <w:rsid w:val="004D1768"/>
    <w:rsid w:val="004D19A1"/>
    <w:rsid w:val="004D1D4A"/>
    <w:rsid w:val="004D206F"/>
    <w:rsid w:val="004D2893"/>
    <w:rsid w:val="004D3286"/>
    <w:rsid w:val="004D379D"/>
    <w:rsid w:val="004D39CB"/>
    <w:rsid w:val="004D41AC"/>
    <w:rsid w:val="004D4665"/>
    <w:rsid w:val="004D49BB"/>
    <w:rsid w:val="004D4C62"/>
    <w:rsid w:val="004D4E3A"/>
    <w:rsid w:val="004D4F6A"/>
    <w:rsid w:val="004D5255"/>
    <w:rsid w:val="004D581D"/>
    <w:rsid w:val="004D5871"/>
    <w:rsid w:val="004D5B07"/>
    <w:rsid w:val="004D5BE4"/>
    <w:rsid w:val="004D5C27"/>
    <w:rsid w:val="004D6302"/>
    <w:rsid w:val="004D63FB"/>
    <w:rsid w:val="004D646B"/>
    <w:rsid w:val="004D650A"/>
    <w:rsid w:val="004D6516"/>
    <w:rsid w:val="004D6EE3"/>
    <w:rsid w:val="004D706B"/>
    <w:rsid w:val="004D7275"/>
    <w:rsid w:val="004D74E5"/>
    <w:rsid w:val="004D75ED"/>
    <w:rsid w:val="004D75EE"/>
    <w:rsid w:val="004D79E0"/>
    <w:rsid w:val="004D79EB"/>
    <w:rsid w:val="004D7D80"/>
    <w:rsid w:val="004E056A"/>
    <w:rsid w:val="004E10A3"/>
    <w:rsid w:val="004E11F5"/>
    <w:rsid w:val="004E13C8"/>
    <w:rsid w:val="004E1656"/>
    <w:rsid w:val="004E169D"/>
    <w:rsid w:val="004E178C"/>
    <w:rsid w:val="004E18CF"/>
    <w:rsid w:val="004E19E4"/>
    <w:rsid w:val="004E1C75"/>
    <w:rsid w:val="004E1CCE"/>
    <w:rsid w:val="004E1E95"/>
    <w:rsid w:val="004E1F15"/>
    <w:rsid w:val="004E1F86"/>
    <w:rsid w:val="004E218E"/>
    <w:rsid w:val="004E21FD"/>
    <w:rsid w:val="004E2476"/>
    <w:rsid w:val="004E268D"/>
    <w:rsid w:val="004E26A9"/>
    <w:rsid w:val="004E2B43"/>
    <w:rsid w:val="004E2B8B"/>
    <w:rsid w:val="004E2BE7"/>
    <w:rsid w:val="004E3102"/>
    <w:rsid w:val="004E38AC"/>
    <w:rsid w:val="004E3AE1"/>
    <w:rsid w:val="004E3B2B"/>
    <w:rsid w:val="004E4422"/>
    <w:rsid w:val="004E44CF"/>
    <w:rsid w:val="004E475B"/>
    <w:rsid w:val="004E49FA"/>
    <w:rsid w:val="004E4C37"/>
    <w:rsid w:val="004E4E8C"/>
    <w:rsid w:val="004E5181"/>
    <w:rsid w:val="004E53C0"/>
    <w:rsid w:val="004E53CA"/>
    <w:rsid w:val="004E578F"/>
    <w:rsid w:val="004E5A9A"/>
    <w:rsid w:val="004E5B6B"/>
    <w:rsid w:val="004E5B9B"/>
    <w:rsid w:val="004E5C77"/>
    <w:rsid w:val="004E5D35"/>
    <w:rsid w:val="004E5DE3"/>
    <w:rsid w:val="004E5E1E"/>
    <w:rsid w:val="004E5EE3"/>
    <w:rsid w:val="004E6002"/>
    <w:rsid w:val="004E60DF"/>
    <w:rsid w:val="004E661F"/>
    <w:rsid w:val="004E6802"/>
    <w:rsid w:val="004E686D"/>
    <w:rsid w:val="004E6892"/>
    <w:rsid w:val="004E6A21"/>
    <w:rsid w:val="004E6AFB"/>
    <w:rsid w:val="004E6B18"/>
    <w:rsid w:val="004E6C7E"/>
    <w:rsid w:val="004E7477"/>
    <w:rsid w:val="004E785E"/>
    <w:rsid w:val="004E78AC"/>
    <w:rsid w:val="004E7A9B"/>
    <w:rsid w:val="004E7B73"/>
    <w:rsid w:val="004E7D26"/>
    <w:rsid w:val="004E7DD2"/>
    <w:rsid w:val="004F0599"/>
    <w:rsid w:val="004F08F9"/>
    <w:rsid w:val="004F0AC6"/>
    <w:rsid w:val="004F0C6D"/>
    <w:rsid w:val="004F0D85"/>
    <w:rsid w:val="004F0DDD"/>
    <w:rsid w:val="004F1136"/>
    <w:rsid w:val="004F114D"/>
    <w:rsid w:val="004F11BE"/>
    <w:rsid w:val="004F123B"/>
    <w:rsid w:val="004F17BA"/>
    <w:rsid w:val="004F1C8E"/>
    <w:rsid w:val="004F1D51"/>
    <w:rsid w:val="004F1FE2"/>
    <w:rsid w:val="004F24A2"/>
    <w:rsid w:val="004F258B"/>
    <w:rsid w:val="004F2605"/>
    <w:rsid w:val="004F2AAA"/>
    <w:rsid w:val="004F2C4F"/>
    <w:rsid w:val="004F2E27"/>
    <w:rsid w:val="004F2EBB"/>
    <w:rsid w:val="004F2F68"/>
    <w:rsid w:val="004F3171"/>
    <w:rsid w:val="004F3177"/>
    <w:rsid w:val="004F32DE"/>
    <w:rsid w:val="004F3469"/>
    <w:rsid w:val="004F35E7"/>
    <w:rsid w:val="004F3665"/>
    <w:rsid w:val="004F371E"/>
    <w:rsid w:val="004F387C"/>
    <w:rsid w:val="004F3A2D"/>
    <w:rsid w:val="004F3FE3"/>
    <w:rsid w:val="004F427B"/>
    <w:rsid w:val="004F42F3"/>
    <w:rsid w:val="004F4333"/>
    <w:rsid w:val="004F4538"/>
    <w:rsid w:val="004F4577"/>
    <w:rsid w:val="004F45E0"/>
    <w:rsid w:val="004F4709"/>
    <w:rsid w:val="004F4A9A"/>
    <w:rsid w:val="004F4B00"/>
    <w:rsid w:val="004F4BD8"/>
    <w:rsid w:val="004F4DCB"/>
    <w:rsid w:val="004F4FB4"/>
    <w:rsid w:val="004F55E1"/>
    <w:rsid w:val="004F56B4"/>
    <w:rsid w:val="004F5859"/>
    <w:rsid w:val="004F5C2A"/>
    <w:rsid w:val="004F5CCF"/>
    <w:rsid w:val="004F5D40"/>
    <w:rsid w:val="004F5D73"/>
    <w:rsid w:val="004F5F76"/>
    <w:rsid w:val="004F5FB4"/>
    <w:rsid w:val="004F6438"/>
    <w:rsid w:val="004F671E"/>
    <w:rsid w:val="004F6737"/>
    <w:rsid w:val="004F6CB8"/>
    <w:rsid w:val="004F6CBE"/>
    <w:rsid w:val="004F6DA3"/>
    <w:rsid w:val="004F706F"/>
    <w:rsid w:val="004F7162"/>
    <w:rsid w:val="004F7248"/>
    <w:rsid w:val="004F73B0"/>
    <w:rsid w:val="004F7D36"/>
    <w:rsid w:val="004F7FAF"/>
    <w:rsid w:val="005000BA"/>
    <w:rsid w:val="0050019F"/>
    <w:rsid w:val="005004A5"/>
    <w:rsid w:val="005005A0"/>
    <w:rsid w:val="00500CD3"/>
    <w:rsid w:val="00500E0B"/>
    <w:rsid w:val="0050103B"/>
    <w:rsid w:val="005010EA"/>
    <w:rsid w:val="005012F3"/>
    <w:rsid w:val="005015DB"/>
    <w:rsid w:val="00501645"/>
    <w:rsid w:val="00501729"/>
    <w:rsid w:val="00501948"/>
    <w:rsid w:val="00501B23"/>
    <w:rsid w:val="00501F99"/>
    <w:rsid w:val="005022AD"/>
    <w:rsid w:val="005022EB"/>
    <w:rsid w:val="00502822"/>
    <w:rsid w:val="0050282A"/>
    <w:rsid w:val="00502857"/>
    <w:rsid w:val="00502951"/>
    <w:rsid w:val="00502D66"/>
    <w:rsid w:val="00502DCB"/>
    <w:rsid w:val="005030F9"/>
    <w:rsid w:val="005035DE"/>
    <w:rsid w:val="0050368C"/>
    <w:rsid w:val="005036A3"/>
    <w:rsid w:val="00503763"/>
    <w:rsid w:val="005038B9"/>
    <w:rsid w:val="0050394D"/>
    <w:rsid w:val="005039C3"/>
    <w:rsid w:val="00503B9D"/>
    <w:rsid w:val="00503BA8"/>
    <w:rsid w:val="00503D6D"/>
    <w:rsid w:val="00503DB4"/>
    <w:rsid w:val="0050458A"/>
    <w:rsid w:val="0050468D"/>
    <w:rsid w:val="005049EF"/>
    <w:rsid w:val="00504B51"/>
    <w:rsid w:val="00504D65"/>
    <w:rsid w:val="00504F35"/>
    <w:rsid w:val="00505A01"/>
    <w:rsid w:val="00505BB1"/>
    <w:rsid w:val="00505F1C"/>
    <w:rsid w:val="00505F3E"/>
    <w:rsid w:val="00506037"/>
    <w:rsid w:val="005062AC"/>
    <w:rsid w:val="005065C1"/>
    <w:rsid w:val="00506797"/>
    <w:rsid w:val="005068A9"/>
    <w:rsid w:val="005069CD"/>
    <w:rsid w:val="00506A15"/>
    <w:rsid w:val="00506BE8"/>
    <w:rsid w:val="00506D29"/>
    <w:rsid w:val="00507249"/>
    <w:rsid w:val="00507435"/>
    <w:rsid w:val="00507474"/>
    <w:rsid w:val="005076D8"/>
    <w:rsid w:val="005077A8"/>
    <w:rsid w:val="00507ED0"/>
    <w:rsid w:val="005100A4"/>
    <w:rsid w:val="005101E7"/>
    <w:rsid w:val="0051049F"/>
    <w:rsid w:val="0051074C"/>
    <w:rsid w:val="0051095B"/>
    <w:rsid w:val="00510960"/>
    <w:rsid w:val="00510B84"/>
    <w:rsid w:val="00510BE1"/>
    <w:rsid w:val="00510D35"/>
    <w:rsid w:val="00510F73"/>
    <w:rsid w:val="0051139C"/>
    <w:rsid w:val="00511440"/>
    <w:rsid w:val="00511574"/>
    <w:rsid w:val="005115BA"/>
    <w:rsid w:val="005116AD"/>
    <w:rsid w:val="00511975"/>
    <w:rsid w:val="005119E2"/>
    <w:rsid w:val="00511A1B"/>
    <w:rsid w:val="00511A2F"/>
    <w:rsid w:val="00511E1C"/>
    <w:rsid w:val="00511EB6"/>
    <w:rsid w:val="00512154"/>
    <w:rsid w:val="00512C28"/>
    <w:rsid w:val="00512E1B"/>
    <w:rsid w:val="00512F31"/>
    <w:rsid w:val="00513202"/>
    <w:rsid w:val="005133B8"/>
    <w:rsid w:val="0051349B"/>
    <w:rsid w:val="005135B0"/>
    <w:rsid w:val="00513868"/>
    <w:rsid w:val="005138B2"/>
    <w:rsid w:val="00513ABD"/>
    <w:rsid w:val="00514114"/>
    <w:rsid w:val="0051454B"/>
    <w:rsid w:val="00514888"/>
    <w:rsid w:val="00514BEC"/>
    <w:rsid w:val="00514D83"/>
    <w:rsid w:val="00514E4D"/>
    <w:rsid w:val="00514FD5"/>
    <w:rsid w:val="00515077"/>
    <w:rsid w:val="005154A6"/>
    <w:rsid w:val="00515B86"/>
    <w:rsid w:val="00515C3F"/>
    <w:rsid w:val="00515C4E"/>
    <w:rsid w:val="00515DFD"/>
    <w:rsid w:val="00515F19"/>
    <w:rsid w:val="005163B3"/>
    <w:rsid w:val="005165A1"/>
    <w:rsid w:val="005166C4"/>
    <w:rsid w:val="00516A6A"/>
    <w:rsid w:val="00516C4A"/>
    <w:rsid w:val="00516CF0"/>
    <w:rsid w:val="00516DFA"/>
    <w:rsid w:val="00516FD9"/>
    <w:rsid w:val="00516FE9"/>
    <w:rsid w:val="005172CB"/>
    <w:rsid w:val="00517343"/>
    <w:rsid w:val="00517969"/>
    <w:rsid w:val="005179A8"/>
    <w:rsid w:val="00517B6F"/>
    <w:rsid w:val="00517BD1"/>
    <w:rsid w:val="0052057E"/>
    <w:rsid w:val="00520742"/>
    <w:rsid w:val="00520E99"/>
    <w:rsid w:val="00520EF6"/>
    <w:rsid w:val="0052110B"/>
    <w:rsid w:val="00521472"/>
    <w:rsid w:val="00521506"/>
    <w:rsid w:val="00521630"/>
    <w:rsid w:val="005218DB"/>
    <w:rsid w:val="00521924"/>
    <w:rsid w:val="00521930"/>
    <w:rsid w:val="00521A0D"/>
    <w:rsid w:val="00521AB6"/>
    <w:rsid w:val="00521DE2"/>
    <w:rsid w:val="005222AB"/>
    <w:rsid w:val="00522A58"/>
    <w:rsid w:val="00522AB9"/>
    <w:rsid w:val="00522E50"/>
    <w:rsid w:val="00522FA1"/>
    <w:rsid w:val="0052357C"/>
    <w:rsid w:val="005236B5"/>
    <w:rsid w:val="005246DB"/>
    <w:rsid w:val="0052491F"/>
    <w:rsid w:val="00524DCD"/>
    <w:rsid w:val="00524DE8"/>
    <w:rsid w:val="00524FCA"/>
    <w:rsid w:val="005252F7"/>
    <w:rsid w:val="00525540"/>
    <w:rsid w:val="0052554E"/>
    <w:rsid w:val="0052561F"/>
    <w:rsid w:val="00525B7C"/>
    <w:rsid w:val="00525E45"/>
    <w:rsid w:val="00526368"/>
    <w:rsid w:val="00526E47"/>
    <w:rsid w:val="00527189"/>
    <w:rsid w:val="0052727F"/>
    <w:rsid w:val="0052765E"/>
    <w:rsid w:val="0052789A"/>
    <w:rsid w:val="00527A92"/>
    <w:rsid w:val="00527AC6"/>
    <w:rsid w:val="00527AF3"/>
    <w:rsid w:val="00527CE1"/>
    <w:rsid w:val="00530016"/>
    <w:rsid w:val="00530675"/>
    <w:rsid w:val="00530CC8"/>
    <w:rsid w:val="00530DBF"/>
    <w:rsid w:val="00531421"/>
    <w:rsid w:val="0053155F"/>
    <w:rsid w:val="005316EF"/>
    <w:rsid w:val="00531885"/>
    <w:rsid w:val="00532547"/>
    <w:rsid w:val="00532ABE"/>
    <w:rsid w:val="00532C5A"/>
    <w:rsid w:val="00532CA4"/>
    <w:rsid w:val="00532E37"/>
    <w:rsid w:val="0053302D"/>
    <w:rsid w:val="005330FE"/>
    <w:rsid w:val="0053313F"/>
    <w:rsid w:val="00533360"/>
    <w:rsid w:val="005334F2"/>
    <w:rsid w:val="00533732"/>
    <w:rsid w:val="00533768"/>
    <w:rsid w:val="0053393D"/>
    <w:rsid w:val="00533957"/>
    <w:rsid w:val="00533B7C"/>
    <w:rsid w:val="00533B9C"/>
    <w:rsid w:val="00533E14"/>
    <w:rsid w:val="00534746"/>
    <w:rsid w:val="00534815"/>
    <w:rsid w:val="005348D2"/>
    <w:rsid w:val="00534DCD"/>
    <w:rsid w:val="00534EC1"/>
    <w:rsid w:val="0053512E"/>
    <w:rsid w:val="00535162"/>
    <w:rsid w:val="00535448"/>
    <w:rsid w:val="0053547E"/>
    <w:rsid w:val="00535596"/>
    <w:rsid w:val="005356C6"/>
    <w:rsid w:val="005357AD"/>
    <w:rsid w:val="00535DA4"/>
    <w:rsid w:val="00535F1D"/>
    <w:rsid w:val="00536024"/>
    <w:rsid w:val="00536812"/>
    <w:rsid w:val="005368D5"/>
    <w:rsid w:val="00536C4E"/>
    <w:rsid w:val="00536DF1"/>
    <w:rsid w:val="00537098"/>
    <w:rsid w:val="005371D7"/>
    <w:rsid w:val="00537210"/>
    <w:rsid w:val="005377EF"/>
    <w:rsid w:val="00537840"/>
    <w:rsid w:val="0053790C"/>
    <w:rsid w:val="00537B54"/>
    <w:rsid w:val="00537B6F"/>
    <w:rsid w:val="00537B83"/>
    <w:rsid w:val="0054024A"/>
    <w:rsid w:val="0054053E"/>
    <w:rsid w:val="00540B60"/>
    <w:rsid w:val="00540C2D"/>
    <w:rsid w:val="00540DEB"/>
    <w:rsid w:val="00540F29"/>
    <w:rsid w:val="00541017"/>
    <w:rsid w:val="00541482"/>
    <w:rsid w:val="0054149D"/>
    <w:rsid w:val="005414FA"/>
    <w:rsid w:val="00541AE1"/>
    <w:rsid w:val="00541DCD"/>
    <w:rsid w:val="00541DD0"/>
    <w:rsid w:val="00541FA2"/>
    <w:rsid w:val="00542840"/>
    <w:rsid w:val="00542896"/>
    <w:rsid w:val="0054299D"/>
    <w:rsid w:val="00542BD1"/>
    <w:rsid w:val="0054313C"/>
    <w:rsid w:val="00543656"/>
    <w:rsid w:val="0054366E"/>
    <w:rsid w:val="005436C7"/>
    <w:rsid w:val="00543750"/>
    <w:rsid w:val="005437DC"/>
    <w:rsid w:val="00543D32"/>
    <w:rsid w:val="00544014"/>
    <w:rsid w:val="005440A1"/>
    <w:rsid w:val="00544147"/>
    <w:rsid w:val="0054434D"/>
    <w:rsid w:val="005444AB"/>
    <w:rsid w:val="005449F1"/>
    <w:rsid w:val="00544CF3"/>
    <w:rsid w:val="00544DB5"/>
    <w:rsid w:val="0054536D"/>
    <w:rsid w:val="005454F6"/>
    <w:rsid w:val="0054553F"/>
    <w:rsid w:val="00545C7C"/>
    <w:rsid w:val="00545CA1"/>
    <w:rsid w:val="00545DE9"/>
    <w:rsid w:val="00546472"/>
    <w:rsid w:val="005466A9"/>
    <w:rsid w:val="00546ED2"/>
    <w:rsid w:val="0054704C"/>
    <w:rsid w:val="005474DE"/>
    <w:rsid w:val="0054766A"/>
    <w:rsid w:val="00547BC2"/>
    <w:rsid w:val="00547D5E"/>
    <w:rsid w:val="00547DE7"/>
    <w:rsid w:val="005500EB"/>
    <w:rsid w:val="00550138"/>
    <w:rsid w:val="00550A6D"/>
    <w:rsid w:val="00550C52"/>
    <w:rsid w:val="00550CD4"/>
    <w:rsid w:val="005510FA"/>
    <w:rsid w:val="0055135A"/>
    <w:rsid w:val="00551593"/>
    <w:rsid w:val="0055164C"/>
    <w:rsid w:val="00551757"/>
    <w:rsid w:val="00551AB7"/>
    <w:rsid w:val="00551D40"/>
    <w:rsid w:val="00551D71"/>
    <w:rsid w:val="0055245D"/>
    <w:rsid w:val="0055277C"/>
    <w:rsid w:val="005529DA"/>
    <w:rsid w:val="005529E3"/>
    <w:rsid w:val="00552DBC"/>
    <w:rsid w:val="00553029"/>
    <w:rsid w:val="00553105"/>
    <w:rsid w:val="0055336A"/>
    <w:rsid w:val="005533DF"/>
    <w:rsid w:val="005533E5"/>
    <w:rsid w:val="005535BF"/>
    <w:rsid w:val="00553777"/>
    <w:rsid w:val="00553848"/>
    <w:rsid w:val="005539E5"/>
    <w:rsid w:val="00553B24"/>
    <w:rsid w:val="00553DC5"/>
    <w:rsid w:val="00553E99"/>
    <w:rsid w:val="005544ED"/>
    <w:rsid w:val="00554610"/>
    <w:rsid w:val="00554B1C"/>
    <w:rsid w:val="00554BDF"/>
    <w:rsid w:val="00554D42"/>
    <w:rsid w:val="00554DF2"/>
    <w:rsid w:val="00554FC8"/>
    <w:rsid w:val="005551C2"/>
    <w:rsid w:val="00555431"/>
    <w:rsid w:val="005556E4"/>
    <w:rsid w:val="00555B46"/>
    <w:rsid w:val="00555C9E"/>
    <w:rsid w:val="00555D8F"/>
    <w:rsid w:val="00556757"/>
    <w:rsid w:val="00556C0F"/>
    <w:rsid w:val="00556F9E"/>
    <w:rsid w:val="0055768D"/>
    <w:rsid w:val="00557843"/>
    <w:rsid w:val="00557AB1"/>
    <w:rsid w:val="00557F16"/>
    <w:rsid w:val="00557F78"/>
    <w:rsid w:val="00557F96"/>
    <w:rsid w:val="005600A2"/>
    <w:rsid w:val="00560266"/>
    <w:rsid w:val="00560618"/>
    <w:rsid w:val="0056082D"/>
    <w:rsid w:val="0056086E"/>
    <w:rsid w:val="00560C75"/>
    <w:rsid w:val="00560E0C"/>
    <w:rsid w:val="0056133C"/>
    <w:rsid w:val="00561698"/>
    <w:rsid w:val="005616D5"/>
    <w:rsid w:val="005617EC"/>
    <w:rsid w:val="00561C1A"/>
    <w:rsid w:val="00561D76"/>
    <w:rsid w:val="00561DF7"/>
    <w:rsid w:val="00561FF2"/>
    <w:rsid w:val="005621D6"/>
    <w:rsid w:val="005623E9"/>
    <w:rsid w:val="0056253E"/>
    <w:rsid w:val="005627B2"/>
    <w:rsid w:val="00562C29"/>
    <w:rsid w:val="00563422"/>
    <w:rsid w:val="00563B67"/>
    <w:rsid w:val="005641D4"/>
    <w:rsid w:val="005644F2"/>
    <w:rsid w:val="005649C4"/>
    <w:rsid w:val="00564C77"/>
    <w:rsid w:val="00564F3A"/>
    <w:rsid w:val="00564FD4"/>
    <w:rsid w:val="005652BB"/>
    <w:rsid w:val="005652C4"/>
    <w:rsid w:val="00565762"/>
    <w:rsid w:val="00565833"/>
    <w:rsid w:val="0056587A"/>
    <w:rsid w:val="005659F0"/>
    <w:rsid w:val="00565BD1"/>
    <w:rsid w:val="00565CFE"/>
    <w:rsid w:val="00565DC4"/>
    <w:rsid w:val="00566097"/>
    <w:rsid w:val="005661FE"/>
    <w:rsid w:val="005662E5"/>
    <w:rsid w:val="005664A4"/>
    <w:rsid w:val="00566E43"/>
    <w:rsid w:val="005670CB"/>
    <w:rsid w:val="00567370"/>
    <w:rsid w:val="00567545"/>
    <w:rsid w:val="005676C7"/>
    <w:rsid w:val="00567F88"/>
    <w:rsid w:val="00567F8D"/>
    <w:rsid w:val="00570103"/>
    <w:rsid w:val="0057034E"/>
    <w:rsid w:val="00570513"/>
    <w:rsid w:val="005705F5"/>
    <w:rsid w:val="00570949"/>
    <w:rsid w:val="00570B8B"/>
    <w:rsid w:val="00570F17"/>
    <w:rsid w:val="005710FC"/>
    <w:rsid w:val="00571181"/>
    <w:rsid w:val="005711E3"/>
    <w:rsid w:val="00571A61"/>
    <w:rsid w:val="00571DBA"/>
    <w:rsid w:val="00571FFC"/>
    <w:rsid w:val="00572661"/>
    <w:rsid w:val="00572735"/>
    <w:rsid w:val="005730E0"/>
    <w:rsid w:val="005732C0"/>
    <w:rsid w:val="005733D1"/>
    <w:rsid w:val="005734B6"/>
    <w:rsid w:val="00573520"/>
    <w:rsid w:val="00573784"/>
    <w:rsid w:val="00573865"/>
    <w:rsid w:val="005738CD"/>
    <w:rsid w:val="005739A7"/>
    <w:rsid w:val="00573B0D"/>
    <w:rsid w:val="00573CE8"/>
    <w:rsid w:val="00573D11"/>
    <w:rsid w:val="005740E1"/>
    <w:rsid w:val="00574195"/>
    <w:rsid w:val="005746C2"/>
    <w:rsid w:val="005748A0"/>
    <w:rsid w:val="00574930"/>
    <w:rsid w:val="005749D5"/>
    <w:rsid w:val="00574A07"/>
    <w:rsid w:val="005752BE"/>
    <w:rsid w:val="005754E4"/>
    <w:rsid w:val="005759CF"/>
    <w:rsid w:val="00575ABA"/>
    <w:rsid w:val="00575F31"/>
    <w:rsid w:val="00575FA2"/>
    <w:rsid w:val="005761A6"/>
    <w:rsid w:val="005761CC"/>
    <w:rsid w:val="00576535"/>
    <w:rsid w:val="005766B9"/>
    <w:rsid w:val="005767B7"/>
    <w:rsid w:val="00576B78"/>
    <w:rsid w:val="00576BFD"/>
    <w:rsid w:val="00577344"/>
    <w:rsid w:val="0057736C"/>
    <w:rsid w:val="0057795E"/>
    <w:rsid w:val="00577C3A"/>
    <w:rsid w:val="00577E37"/>
    <w:rsid w:val="00580348"/>
    <w:rsid w:val="00580935"/>
    <w:rsid w:val="00580BB7"/>
    <w:rsid w:val="005810BE"/>
    <w:rsid w:val="0058164C"/>
    <w:rsid w:val="00581D8D"/>
    <w:rsid w:val="00582107"/>
    <w:rsid w:val="005821CF"/>
    <w:rsid w:val="0058249F"/>
    <w:rsid w:val="00582AC2"/>
    <w:rsid w:val="00582C1C"/>
    <w:rsid w:val="00582C9E"/>
    <w:rsid w:val="00582D78"/>
    <w:rsid w:val="00582E21"/>
    <w:rsid w:val="00583493"/>
    <w:rsid w:val="00583592"/>
    <w:rsid w:val="0058360C"/>
    <w:rsid w:val="00583E0B"/>
    <w:rsid w:val="00583F2E"/>
    <w:rsid w:val="005842BE"/>
    <w:rsid w:val="0058483B"/>
    <w:rsid w:val="00584A0E"/>
    <w:rsid w:val="00584B35"/>
    <w:rsid w:val="00585AAF"/>
    <w:rsid w:val="00585B9A"/>
    <w:rsid w:val="00585F74"/>
    <w:rsid w:val="00585FB5"/>
    <w:rsid w:val="00586205"/>
    <w:rsid w:val="005863CB"/>
    <w:rsid w:val="00586D42"/>
    <w:rsid w:val="00586FFC"/>
    <w:rsid w:val="005877D0"/>
    <w:rsid w:val="00587C67"/>
    <w:rsid w:val="0059010F"/>
    <w:rsid w:val="00590258"/>
    <w:rsid w:val="00590889"/>
    <w:rsid w:val="005908AB"/>
    <w:rsid w:val="00590B94"/>
    <w:rsid w:val="00590CE3"/>
    <w:rsid w:val="00590DE0"/>
    <w:rsid w:val="00590E9B"/>
    <w:rsid w:val="0059113C"/>
    <w:rsid w:val="00591403"/>
    <w:rsid w:val="005919A8"/>
    <w:rsid w:val="00591A04"/>
    <w:rsid w:val="00591B72"/>
    <w:rsid w:val="00591CC3"/>
    <w:rsid w:val="00591DFE"/>
    <w:rsid w:val="00591FDA"/>
    <w:rsid w:val="00592125"/>
    <w:rsid w:val="00592146"/>
    <w:rsid w:val="00592217"/>
    <w:rsid w:val="00592426"/>
    <w:rsid w:val="00592516"/>
    <w:rsid w:val="00592730"/>
    <w:rsid w:val="00592879"/>
    <w:rsid w:val="00592CAA"/>
    <w:rsid w:val="00592E82"/>
    <w:rsid w:val="00592F38"/>
    <w:rsid w:val="00592FBB"/>
    <w:rsid w:val="005930EC"/>
    <w:rsid w:val="0059319E"/>
    <w:rsid w:val="00593253"/>
    <w:rsid w:val="0059348A"/>
    <w:rsid w:val="005937B7"/>
    <w:rsid w:val="00593803"/>
    <w:rsid w:val="0059398B"/>
    <w:rsid w:val="00593F47"/>
    <w:rsid w:val="00594068"/>
    <w:rsid w:val="0059418D"/>
    <w:rsid w:val="00594847"/>
    <w:rsid w:val="00594CB5"/>
    <w:rsid w:val="00594D10"/>
    <w:rsid w:val="00594D2B"/>
    <w:rsid w:val="00594FBF"/>
    <w:rsid w:val="00595190"/>
    <w:rsid w:val="005953EC"/>
    <w:rsid w:val="00595903"/>
    <w:rsid w:val="00595E43"/>
    <w:rsid w:val="00595E92"/>
    <w:rsid w:val="00595FAA"/>
    <w:rsid w:val="00596693"/>
    <w:rsid w:val="00596E6C"/>
    <w:rsid w:val="00596E7A"/>
    <w:rsid w:val="00597090"/>
    <w:rsid w:val="00597347"/>
    <w:rsid w:val="005973B5"/>
    <w:rsid w:val="00597738"/>
    <w:rsid w:val="005977A2"/>
    <w:rsid w:val="005979BF"/>
    <w:rsid w:val="00597BAA"/>
    <w:rsid w:val="00597C16"/>
    <w:rsid w:val="00597E79"/>
    <w:rsid w:val="005A00FD"/>
    <w:rsid w:val="005A0126"/>
    <w:rsid w:val="005A0498"/>
    <w:rsid w:val="005A0C2F"/>
    <w:rsid w:val="005A0C66"/>
    <w:rsid w:val="005A0E9A"/>
    <w:rsid w:val="005A0F67"/>
    <w:rsid w:val="005A0FAE"/>
    <w:rsid w:val="005A110E"/>
    <w:rsid w:val="005A1301"/>
    <w:rsid w:val="005A1404"/>
    <w:rsid w:val="005A1AF8"/>
    <w:rsid w:val="005A1E79"/>
    <w:rsid w:val="005A20E7"/>
    <w:rsid w:val="005A22E5"/>
    <w:rsid w:val="005A23E0"/>
    <w:rsid w:val="005A2595"/>
    <w:rsid w:val="005A26AD"/>
    <w:rsid w:val="005A295B"/>
    <w:rsid w:val="005A2CDB"/>
    <w:rsid w:val="005A3004"/>
    <w:rsid w:val="005A3188"/>
    <w:rsid w:val="005A3253"/>
    <w:rsid w:val="005A343C"/>
    <w:rsid w:val="005A371B"/>
    <w:rsid w:val="005A37B5"/>
    <w:rsid w:val="005A3C5D"/>
    <w:rsid w:val="005A3F05"/>
    <w:rsid w:val="005A3F9E"/>
    <w:rsid w:val="005A40F7"/>
    <w:rsid w:val="005A42A7"/>
    <w:rsid w:val="005A437E"/>
    <w:rsid w:val="005A4699"/>
    <w:rsid w:val="005A4EA7"/>
    <w:rsid w:val="005A518E"/>
    <w:rsid w:val="005A5225"/>
    <w:rsid w:val="005A54B8"/>
    <w:rsid w:val="005A5528"/>
    <w:rsid w:val="005A5583"/>
    <w:rsid w:val="005A5BD1"/>
    <w:rsid w:val="005A5DFE"/>
    <w:rsid w:val="005A60D5"/>
    <w:rsid w:val="005A60E6"/>
    <w:rsid w:val="005A65EE"/>
    <w:rsid w:val="005A67E7"/>
    <w:rsid w:val="005A719C"/>
    <w:rsid w:val="005A7296"/>
    <w:rsid w:val="005A74DA"/>
    <w:rsid w:val="005A7539"/>
    <w:rsid w:val="005A7910"/>
    <w:rsid w:val="005A7C8B"/>
    <w:rsid w:val="005A7EC1"/>
    <w:rsid w:val="005B0056"/>
    <w:rsid w:val="005B00A2"/>
    <w:rsid w:val="005B01AA"/>
    <w:rsid w:val="005B0571"/>
    <w:rsid w:val="005B0726"/>
    <w:rsid w:val="005B0B2C"/>
    <w:rsid w:val="005B0ED4"/>
    <w:rsid w:val="005B0FC9"/>
    <w:rsid w:val="005B18A0"/>
    <w:rsid w:val="005B220F"/>
    <w:rsid w:val="005B2407"/>
    <w:rsid w:val="005B2798"/>
    <w:rsid w:val="005B281C"/>
    <w:rsid w:val="005B2B65"/>
    <w:rsid w:val="005B2CE5"/>
    <w:rsid w:val="005B31CB"/>
    <w:rsid w:val="005B32ED"/>
    <w:rsid w:val="005B36F7"/>
    <w:rsid w:val="005B377F"/>
    <w:rsid w:val="005B3943"/>
    <w:rsid w:val="005B39F3"/>
    <w:rsid w:val="005B3C44"/>
    <w:rsid w:val="005B46B9"/>
    <w:rsid w:val="005B4E2D"/>
    <w:rsid w:val="005B50D7"/>
    <w:rsid w:val="005B51E8"/>
    <w:rsid w:val="005B559F"/>
    <w:rsid w:val="005B5910"/>
    <w:rsid w:val="005B646F"/>
    <w:rsid w:val="005B6BE1"/>
    <w:rsid w:val="005B6F3A"/>
    <w:rsid w:val="005B72F1"/>
    <w:rsid w:val="005B75FD"/>
    <w:rsid w:val="005B7616"/>
    <w:rsid w:val="005B7703"/>
    <w:rsid w:val="005B7E55"/>
    <w:rsid w:val="005C012F"/>
    <w:rsid w:val="005C04DE"/>
    <w:rsid w:val="005C08AE"/>
    <w:rsid w:val="005C0C84"/>
    <w:rsid w:val="005C0CCA"/>
    <w:rsid w:val="005C14E8"/>
    <w:rsid w:val="005C15D7"/>
    <w:rsid w:val="005C1851"/>
    <w:rsid w:val="005C18C3"/>
    <w:rsid w:val="005C1CAE"/>
    <w:rsid w:val="005C1DF8"/>
    <w:rsid w:val="005C23FC"/>
    <w:rsid w:val="005C2799"/>
    <w:rsid w:val="005C281C"/>
    <w:rsid w:val="005C3950"/>
    <w:rsid w:val="005C4189"/>
    <w:rsid w:val="005C4A4A"/>
    <w:rsid w:val="005C4D03"/>
    <w:rsid w:val="005C4E4C"/>
    <w:rsid w:val="005C523A"/>
    <w:rsid w:val="005C529A"/>
    <w:rsid w:val="005C5AD2"/>
    <w:rsid w:val="005C5D07"/>
    <w:rsid w:val="005C5DCD"/>
    <w:rsid w:val="005C610B"/>
    <w:rsid w:val="005C6219"/>
    <w:rsid w:val="005C6584"/>
    <w:rsid w:val="005C65C9"/>
    <w:rsid w:val="005C673F"/>
    <w:rsid w:val="005C68F3"/>
    <w:rsid w:val="005C717A"/>
    <w:rsid w:val="005C73AB"/>
    <w:rsid w:val="005C76DD"/>
    <w:rsid w:val="005C7A05"/>
    <w:rsid w:val="005C7A86"/>
    <w:rsid w:val="005C7EC4"/>
    <w:rsid w:val="005C7F52"/>
    <w:rsid w:val="005D02AA"/>
    <w:rsid w:val="005D04E4"/>
    <w:rsid w:val="005D0775"/>
    <w:rsid w:val="005D0806"/>
    <w:rsid w:val="005D0C0B"/>
    <w:rsid w:val="005D12F0"/>
    <w:rsid w:val="005D168A"/>
    <w:rsid w:val="005D1805"/>
    <w:rsid w:val="005D1E15"/>
    <w:rsid w:val="005D20E3"/>
    <w:rsid w:val="005D221D"/>
    <w:rsid w:val="005D22FD"/>
    <w:rsid w:val="005D2496"/>
    <w:rsid w:val="005D2773"/>
    <w:rsid w:val="005D2CE9"/>
    <w:rsid w:val="005D2D83"/>
    <w:rsid w:val="005D3CE1"/>
    <w:rsid w:val="005D3D3C"/>
    <w:rsid w:val="005D4338"/>
    <w:rsid w:val="005D4403"/>
    <w:rsid w:val="005D449C"/>
    <w:rsid w:val="005D4673"/>
    <w:rsid w:val="005D46D2"/>
    <w:rsid w:val="005D4782"/>
    <w:rsid w:val="005D4904"/>
    <w:rsid w:val="005D4A55"/>
    <w:rsid w:val="005D4E15"/>
    <w:rsid w:val="005D4EE7"/>
    <w:rsid w:val="005D519C"/>
    <w:rsid w:val="005D5504"/>
    <w:rsid w:val="005D55C8"/>
    <w:rsid w:val="005D58FF"/>
    <w:rsid w:val="005D5A2C"/>
    <w:rsid w:val="005D618D"/>
    <w:rsid w:val="005D61DE"/>
    <w:rsid w:val="005D63F0"/>
    <w:rsid w:val="005D6A48"/>
    <w:rsid w:val="005D6B47"/>
    <w:rsid w:val="005D6BFA"/>
    <w:rsid w:val="005D7079"/>
    <w:rsid w:val="005D7124"/>
    <w:rsid w:val="005D798E"/>
    <w:rsid w:val="005D7B94"/>
    <w:rsid w:val="005D7C7E"/>
    <w:rsid w:val="005D7D29"/>
    <w:rsid w:val="005D7E63"/>
    <w:rsid w:val="005D7EEE"/>
    <w:rsid w:val="005D7F2F"/>
    <w:rsid w:val="005E01DF"/>
    <w:rsid w:val="005E03E6"/>
    <w:rsid w:val="005E042B"/>
    <w:rsid w:val="005E075C"/>
    <w:rsid w:val="005E0906"/>
    <w:rsid w:val="005E0FDD"/>
    <w:rsid w:val="005E10CD"/>
    <w:rsid w:val="005E157E"/>
    <w:rsid w:val="005E1689"/>
    <w:rsid w:val="005E16C9"/>
    <w:rsid w:val="005E17CF"/>
    <w:rsid w:val="005E17D5"/>
    <w:rsid w:val="005E1A44"/>
    <w:rsid w:val="005E1C3D"/>
    <w:rsid w:val="005E1E9D"/>
    <w:rsid w:val="005E1EDD"/>
    <w:rsid w:val="005E2058"/>
    <w:rsid w:val="005E212A"/>
    <w:rsid w:val="005E2158"/>
    <w:rsid w:val="005E2189"/>
    <w:rsid w:val="005E21BC"/>
    <w:rsid w:val="005E283B"/>
    <w:rsid w:val="005E2B08"/>
    <w:rsid w:val="005E31C9"/>
    <w:rsid w:val="005E31CC"/>
    <w:rsid w:val="005E34F1"/>
    <w:rsid w:val="005E37D8"/>
    <w:rsid w:val="005E383B"/>
    <w:rsid w:val="005E3953"/>
    <w:rsid w:val="005E3CF7"/>
    <w:rsid w:val="005E3DA1"/>
    <w:rsid w:val="005E3DE0"/>
    <w:rsid w:val="005E3E05"/>
    <w:rsid w:val="005E40C5"/>
    <w:rsid w:val="005E4311"/>
    <w:rsid w:val="005E4714"/>
    <w:rsid w:val="005E4D5F"/>
    <w:rsid w:val="005E4D98"/>
    <w:rsid w:val="005E4E47"/>
    <w:rsid w:val="005E4EBD"/>
    <w:rsid w:val="005E5138"/>
    <w:rsid w:val="005E52D3"/>
    <w:rsid w:val="005E55A3"/>
    <w:rsid w:val="005E5654"/>
    <w:rsid w:val="005E56CB"/>
    <w:rsid w:val="005E5969"/>
    <w:rsid w:val="005E5991"/>
    <w:rsid w:val="005E5B46"/>
    <w:rsid w:val="005E5EEB"/>
    <w:rsid w:val="005E6088"/>
    <w:rsid w:val="005E6462"/>
    <w:rsid w:val="005E6A40"/>
    <w:rsid w:val="005E6ACB"/>
    <w:rsid w:val="005E6CD4"/>
    <w:rsid w:val="005E6E93"/>
    <w:rsid w:val="005E6F61"/>
    <w:rsid w:val="005E7280"/>
    <w:rsid w:val="005E733B"/>
    <w:rsid w:val="005E77EC"/>
    <w:rsid w:val="005E7ECD"/>
    <w:rsid w:val="005E7FF3"/>
    <w:rsid w:val="005F019F"/>
    <w:rsid w:val="005F0295"/>
    <w:rsid w:val="005F02E2"/>
    <w:rsid w:val="005F06D6"/>
    <w:rsid w:val="005F0B47"/>
    <w:rsid w:val="005F0BDF"/>
    <w:rsid w:val="005F1144"/>
    <w:rsid w:val="005F1280"/>
    <w:rsid w:val="005F1516"/>
    <w:rsid w:val="005F1799"/>
    <w:rsid w:val="005F18E5"/>
    <w:rsid w:val="005F1E6A"/>
    <w:rsid w:val="005F1FCF"/>
    <w:rsid w:val="005F2328"/>
    <w:rsid w:val="005F23C6"/>
    <w:rsid w:val="005F28C9"/>
    <w:rsid w:val="005F2AAD"/>
    <w:rsid w:val="005F2BF3"/>
    <w:rsid w:val="005F2BF4"/>
    <w:rsid w:val="005F2E0A"/>
    <w:rsid w:val="005F2F6A"/>
    <w:rsid w:val="005F37B8"/>
    <w:rsid w:val="005F4030"/>
    <w:rsid w:val="005F4038"/>
    <w:rsid w:val="005F45D8"/>
    <w:rsid w:val="005F46E4"/>
    <w:rsid w:val="005F48EA"/>
    <w:rsid w:val="005F497A"/>
    <w:rsid w:val="005F4C95"/>
    <w:rsid w:val="005F4FC3"/>
    <w:rsid w:val="005F5334"/>
    <w:rsid w:val="005F54B0"/>
    <w:rsid w:val="005F54D1"/>
    <w:rsid w:val="005F57BF"/>
    <w:rsid w:val="005F5F6D"/>
    <w:rsid w:val="005F621D"/>
    <w:rsid w:val="005F656C"/>
    <w:rsid w:val="005F68D3"/>
    <w:rsid w:val="005F6A35"/>
    <w:rsid w:val="005F6C4A"/>
    <w:rsid w:val="005F70D9"/>
    <w:rsid w:val="005F7712"/>
    <w:rsid w:val="005F78DB"/>
    <w:rsid w:val="005F7957"/>
    <w:rsid w:val="0060007D"/>
    <w:rsid w:val="0060044E"/>
    <w:rsid w:val="0060053C"/>
    <w:rsid w:val="006005AE"/>
    <w:rsid w:val="00600849"/>
    <w:rsid w:val="006008C2"/>
    <w:rsid w:val="0060098E"/>
    <w:rsid w:val="00600A3D"/>
    <w:rsid w:val="00600A84"/>
    <w:rsid w:val="00600BD5"/>
    <w:rsid w:val="00600CDD"/>
    <w:rsid w:val="00600D3B"/>
    <w:rsid w:val="00600D62"/>
    <w:rsid w:val="00600F12"/>
    <w:rsid w:val="006013FE"/>
    <w:rsid w:val="0060158E"/>
    <w:rsid w:val="00601736"/>
    <w:rsid w:val="0060174A"/>
    <w:rsid w:val="006019F2"/>
    <w:rsid w:val="00601BDC"/>
    <w:rsid w:val="00601E5D"/>
    <w:rsid w:val="006021EA"/>
    <w:rsid w:val="00602559"/>
    <w:rsid w:val="00602560"/>
    <w:rsid w:val="0060260F"/>
    <w:rsid w:val="006026E9"/>
    <w:rsid w:val="0060283F"/>
    <w:rsid w:val="006035CC"/>
    <w:rsid w:val="006036AB"/>
    <w:rsid w:val="00603754"/>
    <w:rsid w:val="00603F76"/>
    <w:rsid w:val="00603FDF"/>
    <w:rsid w:val="0060426E"/>
    <w:rsid w:val="00604458"/>
    <w:rsid w:val="00604619"/>
    <w:rsid w:val="00604888"/>
    <w:rsid w:val="0060492A"/>
    <w:rsid w:val="006049C5"/>
    <w:rsid w:val="00604A70"/>
    <w:rsid w:val="00604A75"/>
    <w:rsid w:val="00604B6A"/>
    <w:rsid w:val="00604BF8"/>
    <w:rsid w:val="00604CCE"/>
    <w:rsid w:val="00604CFE"/>
    <w:rsid w:val="00605133"/>
    <w:rsid w:val="00605459"/>
    <w:rsid w:val="00605698"/>
    <w:rsid w:val="0060583E"/>
    <w:rsid w:val="00606485"/>
    <w:rsid w:val="0060655D"/>
    <w:rsid w:val="00606757"/>
    <w:rsid w:val="006068A8"/>
    <w:rsid w:val="00606A29"/>
    <w:rsid w:val="006071F9"/>
    <w:rsid w:val="0060736A"/>
    <w:rsid w:val="006074E2"/>
    <w:rsid w:val="006075DF"/>
    <w:rsid w:val="00607662"/>
    <w:rsid w:val="006079DE"/>
    <w:rsid w:val="00610334"/>
    <w:rsid w:val="00610513"/>
    <w:rsid w:val="00610612"/>
    <w:rsid w:val="006109BC"/>
    <w:rsid w:val="00610A90"/>
    <w:rsid w:val="00610B77"/>
    <w:rsid w:val="00610D1F"/>
    <w:rsid w:val="00611070"/>
    <w:rsid w:val="006115CC"/>
    <w:rsid w:val="0061165F"/>
    <w:rsid w:val="00611B7B"/>
    <w:rsid w:val="00611BF0"/>
    <w:rsid w:val="00611DA6"/>
    <w:rsid w:val="0061209A"/>
    <w:rsid w:val="006125D9"/>
    <w:rsid w:val="0061275D"/>
    <w:rsid w:val="00612761"/>
    <w:rsid w:val="006129AE"/>
    <w:rsid w:val="0061343F"/>
    <w:rsid w:val="0061356E"/>
    <w:rsid w:val="006137EE"/>
    <w:rsid w:val="006138E3"/>
    <w:rsid w:val="006139EC"/>
    <w:rsid w:val="006139EE"/>
    <w:rsid w:val="00613F0D"/>
    <w:rsid w:val="00613FEE"/>
    <w:rsid w:val="00614490"/>
    <w:rsid w:val="006146C0"/>
    <w:rsid w:val="00614C63"/>
    <w:rsid w:val="00614C6E"/>
    <w:rsid w:val="00615052"/>
    <w:rsid w:val="006151E0"/>
    <w:rsid w:val="006151FA"/>
    <w:rsid w:val="0061527E"/>
    <w:rsid w:val="006152B3"/>
    <w:rsid w:val="0061557D"/>
    <w:rsid w:val="0061585E"/>
    <w:rsid w:val="00615915"/>
    <w:rsid w:val="00615AEF"/>
    <w:rsid w:val="006162B5"/>
    <w:rsid w:val="00616793"/>
    <w:rsid w:val="006168EF"/>
    <w:rsid w:val="00616B11"/>
    <w:rsid w:val="0061727E"/>
    <w:rsid w:val="006174DD"/>
    <w:rsid w:val="00617A30"/>
    <w:rsid w:val="00617CDD"/>
    <w:rsid w:val="00617D65"/>
    <w:rsid w:val="00617DAA"/>
    <w:rsid w:val="00617F9E"/>
    <w:rsid w:val="0062029C"/>
    <w:rsid w:val="006204FF"/>
    <w:rsid w:val="00620578"/>
    <w:rsid w:val="0062080A"/>
    <w:rsid w:val="00620879"/>
    <w:rsid w:val="00620F30"/>
    <w:rsid w:val="00620F4E"/>
    <w:rsid w:val="00621065"/>
    <w:rsid w:val="00621163"/>
    <w:rsid w:val="00621311"/>
    <w:rsid w:val="00621432"/>
    <w:rsid w:val="00621537"/>
    <w:rsid w:val="00621654"/>
    <w:rsid w:val="0062198B"/>
    <w:rsid w:val="00621B0F"/>
    <w:rsid w:val="00621D0F"/>
    <w:rsid w:val="00621D14"/>
    <w:rsid w:val="00622783"/>
    <w:rsid w:val="0062293E"/>
    <w:rsid w:val="0062296E"/>
    <w:rsid w:val="00622A0D"/>
    <w:rsid w:val="00622EB7"/>
    <w:rsid w:val="00622ECF"/>
    <w:rsid w:val="00622FAD"/>
    <w:rsid w:val="0062345E"/>
    <w:rsid w:val="006235E8"/>
    <w:rsid w:val="0062397C"/>
    <w:rsid w:val="006239C3"/>
    <w:rsid w:val="00623AF7"/>
    <w:rsid w:val="006245E4"/>
    <w:rsid w:val="00624624"/>
    <w:rsid w:val="00624D6F"/>
    <w:rsid w:val="0062505A"/>
    <w:rsid w:val="006252CA"/>
    <w:rsid w:val="00625554"/>
    <w:rsid w:val="006256C2"/>
    <w:rsid w:val="00625964"/>
    <w:rsid w:val="00625A30"/>
    <w:rsid w:val="00625D60"/>
    <w:rsid w:val="00625D7E"/>
    <w:rsid w:val="006261BF"/>
    <w:rsid w:val="00626201"/>
    <w:rsid w:val="00626227"/>
    <w:rsid w:val="0062641A"/>
    <w:rsid w:val="00626896"/>
    <w:rsid w:val="006271B7"/>
    <w:rsid w:val="00627A41"/>
    <w:rsid w:val="00627ABE"/>
    <w:rsid w:val="00627E7A"/>
    <w:rsid w:val="00627EFF"/>
    <w:rsid w:val="00630350"/>
    <w:rsid w:val="00630611"/>
    <w:rsid w:val="00630667"/>
    <w:rsid w:val="00630831"/>
    <w:rsid w:val="00630863"/>
    <w:rsid w:val="00630A1A"/>
    <w:rsid w:val="00630A81"/>
    <w:rsid w:val="00630C27"/>
    <w:rsid w:val="00630E0D"/>
    <w:rsid w:val="00630F24"/>
    <w:rsid w:val="00631186"/>
    <w:rsid w:val="006313C7"/>
    <w:rsid w:val="006314A4"/>
    <w:rsid w:val="006314C2"/>
    <w:rsid w:val="00631AD1"/>
    <w:rsid w:val="00631D59"/>
    <w:rsid w:val="006323DC"/>
    <w:rsid w:val="0063262D"/>
    <w:rsid w:val="00632C68"/>
    <w:rsid w:val="00632D3B"/>
    <w:rsid w:val="00632D9E"/>
    <w:rsid w:val="00633470"/>
    <w:rsid w:val="006335A1"/>
    <w:rsid w:val="00633656"/>
    <w:rsid w:val="00633B92"/>
    <w:rsid w:val="0063429F"/>
    <w:rsid w:val="00634411"/>
    <w:rsid w:val="006344AA"/>
    <w:rsid w:val="00634619"/>
    <w:rsid w:val="006346C8"/>
    <w:rsid w:val="00634728"/>
    <w:rsid w:val="00634C40"/>
    <w:rsid w:val="00634E12"/>
    <w:rsid w:val="00634EB7"/>
    <w:rsid w:val="0063507E"/>
    <w:rsid w:val="00635201"/>
    <w:rsid w:val="006352F3"/>
    <w:rsid w:val="00635548"/>
    <w:rsid w:val="00635944"/>
    <w:rsid w:val="00635968"/>
    <w:rsid w:val="00635B64"/>
    <w:rsid w:val="00635CD1"/>
    <w:rsid w:val="00635FC8"/>
    <w:rsid w:val="00635FE3"/>
    <w:rsid w:val="00636177"/>
    <w:rsid w:val="006361A2"/>
    <w:rsid w:val="0063650E"/>
    <w:rsid w:val="00636844"/>
    <w:rsid w:val="00636850"/>
    <w:rsid w:val="0063694F"/>
    <w:rsid w:val="00636D75"/>
    <w:rsid w:val="00636EE8"/>
    <w:rsid w:val="00636FBF"/>
    <w:rsid w:val="006371E2"/>
    <w:rsid w:val="00637351"/>
    <w:rsid w:val="0063737F"/>
    <w:rsid w:val="00637CF2"/>
    <w:rsid w:val="00637E06"/>
    <w:rsid w:val="006407F8"/>
    <w:rsid w:val="00640846"/>
    <w:rsid w:val="00640892"/>
    <w:rsid w:val="00640B65"/>
    <w:rsid w:val="00640C37"/>
    <w:rsid w:val="006417A8"/>
    <w:rsid w:val="00641E72"/>
    <w:rsid w:val="0064231F"/>
    <w:rsid w:val="00642B2E"/>
    <w:rsid w:val="006431B6"/>
    <w:rsid w:val="00643386"/>
    <w:rsid w:val="006434CE"/>
    <w:rsid w:val="006437E2"/>
    <w:rsid w:val="006437F9"/>
    <w:rsid w:val="00643BD0"/>
    <w:rsid w:val="00643C9A"/>
    <w:rsid w:val="00643E5D"/>
    <w:rsid w:val="0064405B"/>
    <w:rsid w:val="006440DA"/>
    <w:rsid w:val="00644121"/>
    <w:rsid w:val="006443B8"/>
    <w:rsid w:val="0064441B"/>
    <w:rsid w:val="006449A1"/>
    <w:rsid w:val="00644A02"/>
    <w:rsid w:val="00644AC4"/>
    <w:rsid w:val="00644AEF"/>
    <w:rsid w:val="00644E1C"/>
    <w:rsid w:val="00644F50"/>
    <w:rsid w:val="00644FB2"/>
    <w:rsid w:val="0064530A"/>
    <w:rsid w:val="00645441"/>
    <w:rsid w:val="006454E3"/>
    <w:rsid w:val="00645628"/>
    <w:rsid w:val="00645C1A"/>
    <w:rsid w:val="00645D9D"/>
    <w:rsid w:val="00645EB5"/>
    <w:rsid w:val="00645EF4"/>
    <w:rsid w:val="0064624D"/>
    <w:rsid w:val="00646523"/>
    <w:rsid w:val="00646913"/>
    <w:rsid w:val="00646E51"/>
    <w:rsid w:val="00646FF8"/>
    <w:rsid w:val="006470EC"/>
    <w:rsid w:val="00647350"/>
    <w:rsid w:val="0065038D"/>
    <w:rsid w:val="006503F9"/>
    <w:rsid w:val="00650603"/>
    <w:rsid w:val="006506C7"/>
    <w:rsid w:val="00650B42"/>
    <w:rsid w:val="00650FEB"/>
    <w:rsid w:val="00650FEE"/>
    <w:rsid w:val="006511AB"/>
    <w:rsid w:val="006514B4"/>
    <w:rsid w:val="00651BF2"/>
    <w:rsid w:val="00651C5D"/>
    <w:rsid w:val="00651DE5"/>
    <w:rsid w:val="00651E0E"/>
    <w:rsid w:val="00651F9C"/>
    <w:rsid w:val="00652357"/>
    <w:rsid w:val="00652A27"/>
    <w:rsid w:val="00652BF4"/>
    <w:rsid w:val="00652D98"/>
    <w:rsid w:val="00653327"/>
    <w:rsid w:val="0065344C"/>
    <w:rsid w:val="00653C35"/>
    <w:rsid w:val="006544BF"/>
    <w:rsid w:val="0065464A"/>
    <w:rsid w:val="00654CF2"/>
    <w:rsid w:val="00654E6D"/>
    <w:rsid w:val="00655C81"/>
    <w:rsid w:val="00655DC8"/>
    <w:rsid w:val="00655DCE"/>
    <w:rsid w:val="00655E8D"/>
    <w:rsid w:val="00655F0E"/>
    <w:rsid w:val="0065631E"/>
    <w:rsid w:val="00656445"/>
    <w:rsid w:val="00656518"/>
    <w:rsid w:val="006566A9"/>
    <w:rsid w:val="0065681E"/>
    <w:rsid w:val="006570C1"/>
    <w:rsid w:val="006573E0"/>
    <w:rsid w:val="00657827"/>
    <w:rsid w:val="00657A87"/>
    <w:rsid w:val="00657B35"/>
    <w:rsid w:val="00657E8A"/>
    <w:rsid w:val="006604E1"/>
    <w:rsid w:val="0066067B"/>
    <w:rsid w:val="00660AE0"/>
    <w:rsid w:val="00660AEC"/>
    <w:rsid w:val="00660C62"/>
    <w:rsid w:val="00660F60"/>
    <w:rsid w:val="00660FB2"/>
    <w:rsid w:val="00661641"/>
    <w:rsid w:val="00661D52"/>
    <w:rsid w:val="00661ED8"/>
    <w:rsid w:val="0066238D"/>
    <w:rsid w:val="00662528"/>
    <w:rsid w:val="006628FC"/>
    <w:rsid w:val="00662985"/>
    <w:rsid w:val="00662DE8"/>
    <w:rsid w:val="00662F91"/>
    <w:rsid w:val="00662FD8"/>
    <w:rsid w:val="006630A3"/>
    <w:rsid w:val="0066347B"/>
    <w:rsid w:val="006634E2"/>
    <w:rsid w:val="00663574"/>
    <w:rsid w:val="00663FA8"/>
    <w:rsid w:val="00664227"/>
    <w:rsid w:val="0066422B"/>
    <w:rsid w:val="0066435A"/>
    <w:rsid w:val="006648D9"/>
    <w:rsid w:val="006648E4"/>
    <w:rsid w:val="00664D1A"/>
    <w:rsid w:val="006653D0"/>
    <w:rsid w:val="0066543F"/>
    <w:rsid w:val="0066597B"/>
    <w:rsid w:val="00665A9E"/>
    <w:rsid w:val="00665AF1"/>
    <w:rsid w:val="00665B86"/>
    <w:rsid w:val="00665DFB"/>
    <w:rsid w:val="00665EC3"/>
    <w:rsid w:val="00665F32"/>
    <w:rsid w:val="00665F5C"/>
    <w:rsid w:val="0066640A"/>
    <w:rsid w:val="006666F9"/>
    <w:rsid w:val="00666A34"/>
    <w:rsid w:val="00666BD8"/>
    <w:rsid w:val="00666EF4"/>
    <w:rsid w:val="00667274"/>
    <w:rsid w:val="00667836"/>
    <w:rsid w:val="006678C3"/>
    <w:rsid w:val="00667A71"/>
    <w:rsid w:val="00667E43"/>
    <w:rsid w:val="006705DA"/>
    <w:rsid w:val="0067064D"/>
    <w:rsid w:val="00670711"/>
    <w:rsid w:val="006708F6"/>
    <w:rsid w:val="00670D17"/>
    <w:rsid w:val="00670E1D"/>
    <w:rsid w:val="0067144A"/>
    <w:rsid w:val="006718C2"/>
    <w:rsid w:val="00671BD3"/>
    <w:rsid w:val="00671CA8"/>
    <w:rsid w:val="006721D0"/>
    <w:rsid w:val="006724D2"/>
    <w:rsid w:val="006726B3"/>
    <w:rsid w:val="00672876"/>
    <w:rsid w:val="00672AEB"/>
    <w:rsid w:val="00672C81"/>
    <w:rsid w:val="00672CD9"/>
    <w:rsid w:val="00672F50"/>
    <w:rsid w:val="006731BA"/>
    <w:rsid w:val="00673297"/>
    <w:rsid w:val="006738FA"/>
    <w:rsid w:val="0067394A"/>
    <w:rsid w:val="00673C64"/>
    <w:rsid w:val="00673E26"/>
    <w:rsid w:val="0067410D"/>
    <w:rsid w:val="0067499A"/>
    <w:rsid w:val="00674AF2"/>
    <w:rsid w:val="00674CA0"/>
    <w:rsid w:val="00674D5B"/>
    <w:rsid w:val="00674E8A"/>
    <w:rsid w:val="00674FF6"/>
    <w:rsid w:val="00675297"/>
    <w:rsid w:val="00675448"/>
    <w:rsid w:val="0067552D"/>
    <w:rsid w:val="00675A99"/>
    <w:rsid w:val="00675B22"/>
    <w:rsid w:val="00675CC6"/>
    <w:rsid w:val="00675EC9"/>
    <w:rsid w:val="006760D4"/>
    <w:rsid w:val="00676149"/>
    <w:rsid w:val="006762B1"/>
    <w:rsid w:val="00676720"/>
    <w:rsid w:val="00676992"/>
    <w:rsid w:val="00676B3A"/>
    <w:rsid w:val="00676E66"/>
    <w:rsid w:val="00676EBA"/>
    <w:rsid w:val="006771D6"/>
    <w:rsid w:val="00677446"/>
    <w:rsid w:val="00677BE3"/>
    <w:rsid w:val="006801B8"/>
    <w:rsid w:val="0068050D"/>
    <w:rsid w:val="00680979"/>
    <w:rsid w:val="00680AF2"/>
    <w:rsid w:val="006810D3"/>
    <w:rsid w:val="00681302"/>
    <w:rsid w:val="006813DE"/>
    <w:rsid w:val="0068175E"/>
    <w:rsid w:val="00681762"/>
    <w:rsid w:val="0068185E"/>
    <w:rsid w:val="0068195B"/>
    <w:rsid w:val="00681BC6"/>
    <w:rsid w:val="00681C5C"/>
    <w:rsid w:val="00681F95"/>
    <w:rsid w:val="00682162"/>
    <w:rsid w:val="0068276A"/>
    <w:rsid w:val="0068292A"/>
    <w:rsid w:val="00682B28"/>
    <w:rsid w:val="00683157"/>
    <w:rsid w:val="006831C8"/>
    <w:rsid w:val="006838D5"/>
    <w:rsid w:val="00683E60"/>
    <w:rsid w:val="006841B3"/>
    <w:rsid w:val="0068478A"/>
    <w:rsid w:val="00684CA4"/>
    <w:rsid w:val="00685314"/>
    <w:rsid w:val="006853DD"/>
    <w:rsid w:val="0068562A"/>
    <w:rsid w:val="00685C07"/>
    <w:rsid w:val="00685C78"/>
    <w:rsid w:val="00685FEA"/>
    <w:rsid w:val="006860C9"/>
    <w:rsid w:val="006866BC"/>
    <w:rsid w:val="0068674D"/>
    <w:rsid w:val="006867B6"/>
    <w:rsid w:val="006868F7"/>
    <w:rsid w:val="00686F7E"/>
    <w:rsid w:val="00686FCE"/>
    <w:rsid w:val="00687171"/>
    <w:rsid w:val="00687254"/>
    <w:rsid w:val="006877C6"/>
    <w:rsid w:val="00687C12"/>
    <w:rsid w:val="00687D45"/>
    <w:rsid w:val="00687E81"/>
    <w:rsid w:val="00687EF5"/>
    <w:rsid w:val="00687F87"/>
    <w:rsid w:val="00687FB5"/>
    <w:rsid w:val="0069009A"/>
    <w:rsid w:val="00690101"/>
    <w:rsid w:val="00690223"/>
    <w:rsid w:val="00690348"/>
    <w:rsid w:val="0069056B"/>
    <w:rsid w:val="0069080B"/>
    <w:rsid w:val="00690862"/>
    <w:rsid w:val="00690AF4"/>
    <w:rsid w:val="00690D63"/>
    <w:rsid w:val="00691040"/>
    <w:rsid w:val="006911B1"/>
    <w:rsid w:val="00691484"/>
    <w:rsid w:val="0069186F"/>
    <w:rsid w:val="00691C07"/>
    <w:rsid w:val="00691CCE"/>
    <w:rsid w:val="00691E13"/>
    <w:rsid w:val="0069206B"/>
    <w:rsid w:val="006920AF"/>
    <w:rsid w:val="00692103"/>
    <w:rsid w:val="006924A4"/>
    <w:rsid w:val="006924C8"/>
    <w:rsid w:val="00692527"/>
    <w:rsid w:val="0069254C"/>
    <w:rsid w:val="0069256A"/>
    <w:rsid w:val="006925D3"/>
    <w:rsid w:val="00692879"/>
    <w:rsid w:val="00692918"/>
    <w:rsid w:val="00692981"/>
    <w:rsid w:val="00692B95"/>
    <w:rsid w:val="00692D62"/>
    <w:rsid w:val="00692E6E"/>
    <w:rsid w:val="00692FA9"/>
    <w:rsid w:val="006930E4"/>
    <w:rsid w:val="006931B3"/>
    <w:rsid w:val="006934E1"/>
    <w:rsid w:val="006934ED"/>
    <w:rsid w:val="00693778"/>
    <w:rsid w:val="006939B7"/>
    <w:rsid w:val="006941B4"/>
    <w:rsid w:val="006941FA"/>
    <w:rsid w:val="00694286"/>
    <w:rsid w:val="006943CC"/>
    <w:rsid w:val="0069455D"/>
    <w:rsid w:val="006946B1"/>
    <w:rsid w:val="00694889"/>
    <w:rsid w:val="00694960"/>
    <w:rsid w:val="00694B15"/>
    <w:rsid w:val="00694D41"/>
    <w:rsid w:val="00694E15"/>
    <w:rsid w:val="006950BD"/>
    <w:rsid w:val="006953F7"/>
    <w:rsid w:val="0069584C"/>
    <w:rsid w:val="00695A8A"/>
    <w:rsid w:val="00695D07"/>
    <w:rsid w:val="00695F72"/>
    <w:rsid w:val="00695FCF"/>
    <w:rsid w:val="006961B4"/>
    <w:rsid w:val="00696701"/>
    <w:rsid w:val="00696ADD"/>
    <w:rsid w:val="0069714C"/>
    <w:rsid w:val="006971D9"/>
    <w:rsid w:val="00697202"/>
    <w:rsid w:val="00697316"/>
    <w:rsid w:val="006978B6"/>
    <w:rsid w:val="00697ABB"/>
    <w:rsid w:val="00697D1F"/>
    <w:rsid w:val="00697D5F"/>
    <w:rsid w:val="006A0195"/>
    <w:rsid w:val="006A02D7"/>
    <w:rsid w:val="006A036A"/>
    <w:rsid w:val="006A04DA"/>
    <w:rsid w:val="006A091D"/>
    <w:rsid w:val="006A1285"/>
    <w:rsid w:val="006A14CB"/>
    <w:rsid w:val="006A1525"/>
    <w:rsid w:val="006A1834"/>
    <w:rsid w:val="006A192E"/>
    <w:rsid w:val="006A19F5"/>
    <w:rsid w:val="006A1CF2"/>
    <w:rsid w:val="006A1EE9"/>
    <w:rsid w:val="006A256A"/>
    <w:rsid w:val="006A26E5"/>
    <w:rsid w:val="006A275C"/>
    <w:rsid w:val="006A2C64"/>
    <w:rsid w:val="006A2E70"/>
    <w:rsid w:val="006A3162"/>
    <w:rsid w:val="006A31E6"/>
    <w:rsid w:val="006A383D"/>
    <w:rsid w:val="006A3841"/>
    <w:rsid w:val="006A38BC"/>
    <w:rsid w:val="006A3FEF"/>
    <w:rsid w:val="006A42D6"/>
    <w:rsid w:val="006A46B8"/>
    <w:rsid w:val="006A4717"/>
    <w:rsid w:val="006A4807"/>
    <w:rsid w:val="006A5BF0"/>
    <w:rsid w:val="006A5BF6"/>
    <w:rsid w:val="006A5F5E"/>
    <w:rsid w:val="006A6189"/>
    <w:rsid w:val="006A6383"/>
    <w:rsid w:val="006A64D0"/>
    <w:rsid w:val="006A6595"/>
    <w:rsid w:val="006A6639"/>
    <w:rsid w:val="006A6E04"/>
    <w:rsid w:val="006A7240"/>
    <w:rsid w:val="006A7505"/>
    <w:rsid w:val="006A7544"/>
    <w:rsid w:val="006A7E1C"/>
    <w:rsid w:val="006A7E2F"/>
    <w:rsid w:val="006B0556"/>
    <w:rsid w:val="006B0A6C"/>
    <w:rsid w:val="006B0A92"/>
    <w:rsid w:val="006B0D70"/>
    <w:rsid w:val="006B0DDF"/>
    <w:rsid w:val="006B138F"/>
    <w:rsid w:val="006B15C4"/>
    <w:rsid w:val="006B17CD"/>
    <w:rsid w:val="006B1946"/>
    <w:rsid w:val="006B1CE4"/>
    <w:rsid w:val="006B25F8"/>
    <w:rsid w:val="006B2AD5"/>
    <w:rsid w:val="006B2E62"/>
    <w:rsid w:val="006B2EE6"/>
    <w:rsid w:val="006B3114"/>
    <w:rsid w:val="006B33F8"/>
    <w:rsid w:val="006B3485"/>
    <w:rsid w:val="006B369F"/>
    <w:rsid w:val="006B3814"/>
    <w:rsid w:val="006B38CE"/>
    <w:rsid w:val="006B3BC3"/>
    <w:rsid w:val="006B3C74"/>
    <w:rsid w:val="006B3F2B"/>
    <w:rsid w:val="006B40AE"/>
    <w:rsid w:val="006B40E9"/>
    <w:rsid w:val="006B4294"/>
    <w:rsid w:val="006B44A7"/>
    <w:rsid w:val="006B46CC"/>
    <w:rsid w:val="006B4C3C"/>
    <w:rsid w:val="006B4F15"/>
    <w:rsid w:val="006B525E"/>
    <w:rsid w:val="006B5380"/>
    <w:rsid w:val="006B5BE4"/>
    <w:rsid w:val="006B5C38"/>
    <w:rsid w:val="006B60F2"/>
    <w:rsid w:val="006B63C1"/>
    <w:rsid w:val="006B6665"/>
    <w:rsid w:val="006B6886"/>
    <w:rsid w:val="006B6A9C"/>
    <w:rsid w:val="006B6C57"/>
    <w:rsid w:val="006B6DF2"/>
    <w:rsid w:val="006B71BE"/>
    <w:rsid w:val="006B74FC"/>
    <w:rsid w:val="006B784E"/>
    <w:rsid w:val="006B7855"/>
    <w:rsid w:val="006B7905"/>
    <w:rsid w:val="006B7928"/>
    <w:rsid w:val="006B794C"/>
    <w:rsid w:val="006B797C"/>
    <w:rsid w:val="006B7A33"/>
    <w:rsid w:val="006B7CA9"/>
    <w:rsid w:val="006B7D63"/>
    <w:rsid w:val="006C059E"/>
    <w:rsid w:val="006C06E6"/>
    <w:rsid w:val="006C08D0"/>
    <w:rsid w:val="006C10BC"/>
    <w:rsid w:val="006C1530"/>
    <w:rsid w:val="006C1872"/>
    <w:rsid w:val="006C18A5"/>
    <w:rsid w:val="006C18D0"/>
    <w:rsid w:val="006C19BC"/>
    <w:rsid w:val="006C1CF0"/>
    <w:rsid w:val="006C1D55"/>
    <w:rsid w:val="006C2176"/>
    <w:rsid w:val="006C22FF"/>
    <w:rsid w:val="006C270C"/>
    <w:rsid w:val="006C27BC"/>
    <w:rsid w:val="006C28C7"/>
    <w:rsid w:val="006C29E4"/>
    <w:rsid w:val="006C2ACD"/>
    <w:rsid w:val="006C2B3A"/>
    <w:rsid w:val="006C2E1B"/>
    <w:rsid w:val="006C2EBE"/>
    <w:rsid w:val="006C2F3B"/>
    <w:rsid w:val="006C342E"/>
    <w:rsid w:val="006C34FC"/>
    <w:rsid w:val="006C367A"/>
    <w:rsid w:val="006C395B"/>
    <w:rsid w:val="006C3AA0"/>
    <w:rsid w:val="006C3EC1"/>
    <w:rsid w:val="006C4005"/>
    <w:rsid w:val="006C4617"/>
    <w:rsid w:val="006C49D9"/>
    <w:rsid w:val="006C4DDB"/>
    <w:rsid w:val="006C6048"/>
    <w:rsid w:val="006C6064"/>
    <w:rsid w:val="006C6605"/>
    <w:rsid w:val="006C67A5"/>
    <w:rsid w:val="006C687C"/>
    <w:rsid w:val="006C6D43"/>
    <w:rsid w:val="006C71C6"/>
    <w:rsid w:val="006C73DA"/>
    <w:rsid w:val="006C7672"/>
    <w:rsid w:val="006C78D0"/>
    <w:rsid w:val="006C7A36"/>
    <w:rsid w:val="006C7EF8"/>
    <w:rsid w:val="006D010C"/>
    <w:rsid w:val="006D0220"/>
    <w:rsid w:val="006D023E"/>
    <w:rsid w:val="006D03B9"/>
    <w:rsid w:val="006D03BE"/>
    <w:rsid w:val="006D07BE"/>
    <w:rsid w:val="006D0BF4"/>
    <w:rsid w:val="006D0CB4"/>
    <w:rsid w:val="006D0D7F"/>
    <w:rsid w:val="006D0E30"/>
    <w:rsid w:val="006D0E8A"/>
    <w:rsid w:val="006D1106"/>
    <w:rsid w:val="006D1155"/>
    <w:rsid w:val="006D12C9"/>
    <w:rsid w:val="006D197C"/>
    <w:rsid w:val="006D1BD8"/>
    <w:rsid w:val="006D1C32"/>
    <w:rsid w:val="006D203C"/>
    <w:rsid w:val="006D210B"/>
    <w:rsid w:val="006D2225"/>
    <w:rsid w:val="006D287B"/>
    <w:rsid w:val="006D299B"/>
    <w:rsid w:val="006D2AB0"/>
    <w:rsid w:val="006D2C31"/>
    <w:rsid w:val="006D2D42"/>
    <w:rsid w:val="006D2E7F"/>
    <w:rsid w:val="006D3079"/>
    <w:rsid w:val="006D3099"/>
    <w:rsid w:val="006D30F8"/>
    <w:rsid w:val="006D328B"/>
    <w:rsid w:val="006D353F"/>
    <w:rsid w:val="006D3C6B"/>
    <w:rsid w:val="006D3D05"/>
    <w:rsid w:val="006D438A"/>
    <w:rsid w:val="006D479E"/>
    <w:rsid w:val="006D47EB"/>
    <w:rsid w:val="006D4A51"/>
    <w:rsid w:val="006D4A9D"/>
    <w:rsid w:val="006D4DBA"/>
    <w:rsid w:val="006D4DCC"/>
    <w:rsid w:val="006D4E79"/>
    <w:rsid w:val="006D502B"/>
    <w:rsid w:val="006D53D3"/>
    <w:rsid w:val="006D5438"/>
    <w:rsid w:val="006D59DB"/>
    <w:rsid w:val="006D5D16"/>
    <w:rsid w:val="006D5D95"/>
    <w:rsid w:val="006D621E"/>
    <w:rsid w:val="006D62DD"/>
    <w:rsid w:val="006D648C"/>
    <w:rsid w:val="006D67D9"/>
    <w:rsid w:val="006D6859"/>
    <w:rsid w:val="006D6D4F"/>
    <w:rsid w:val="006D6E3E"/>
    <w:rsid w:val="006D707F"/>
    <w:rsid w:val="006D7274"/>
    <w:rsid w:val="006D738F"/>
    <w:rsid w:val="006D73BB"/>
    <w:rsid w:val="006D7471"/>
    <w:rsid w:val="006D74EB"/>
    <w:rsid w:val="006D75AF"/>
    <w:rsid w:val="006D75BC"/>
    <w:rsid w:val="006D75CC"/>
    <w:rsid w:val="006D75E5"/>
    <w:rsid w:val="006D78E8"/>
    <w:rsid w:val="006D7A29"/>
    <w:rsid w:val="006D7B0C"/>
    <w:rsid w:val="006D7E90"/>
    <w:rsid w:val="006E014F"/>
    <w:rsid w:val="006E022C"/>
    <w:rsid w:val="006E0312"/>
    <w:rsid w:val="006E042E"/>
    <w:rsid w:val="006E0718"/>
    <w:rsid w:val="006E085B"/>
    <w:rsid w:val="006E0A84"/>
    <w:rsid w:val="006E0EA6"/>
    <w:rsid w:val="006E102E"/>
    <w:rsid w:val="006E11DA"/>
    <w:rsid w:val="006E1261"/>
    <w:rsid w:val="006E12E5"/>
    <w:rsid w:val="006E1812"/>
    <w:rsid w:val="006E1C8D"/>
    <w:rsid w:val="006E2123"/>
    <w:rsid w:val="006E2DA2"/>
    <w:rsid w:val="006E3138"/>
    <w:rsid w:val="006E335C"/>
    <w:rsid w:val="006E3979"/>
    <w:rsid w:val="006E3A52"/>
    <w:rsid w:val="006E3B11"/>
    <w:rsid w:val="006E41FC"/>
    <w:rsid w:val="006E4261"/>
    <w:rsid w:val="006E429D"/>
    <w:rsid w:val="006E4689"/>
    <w:rsid w:val="006E4E96"/>
    <w:rsid w:val="006E52F9"/>
    <w:rsid w:val="006E53B5"/>
    <w:rsid w:val="006E53C2"/>
    <w:rsid w:val="006E55A3"/>
    <w:rsid w:val="006E617D"/>
    <w:rsid w:val="006E63D8"/>
    <w:rsid w:val="006E6417"/>
    <w:rsid w:val="006E6553"/>
    <w:rsid w:val="006E6581"/>
    <w:rsid w:val="006E69F5"/>
    <w:rsid w:val="006E6B47"/>
    <w:rsid w:val="006E7179"/>
    <w:rsid w:val="006E729E"/>
    <w:rsid w:val="006E73A9"/>
    <w:rsid w:val="006E74A9"/>
    <w:rsid w:val="006E754B"/>
    <w:rsid w:val="006E75C6"/>
    <w:rsid w:val="006F0142"/>
    <w:rsid w:val="006F0ABF"/>
    <w:rsid w:val="006F0B3E"/>
    <w:rsid w:val="006F0FB7"/>
    <w:rsid w:val="006F1052"/>
    <w:rsid w:val="006F1207"/>
    <w:rsid w:val="006F1468"/>
    <w:rsid w:val="006F148A"/>
    <w:rsid w:val="006F16DC"/>
    <w:rsid w:val="006F17C0"/>
    <w:rsid w:val="006F180E"/>
    <w:rsid w:val="006F182A"/>
    <w:rsid w:val="006F1992"/>
    <w:rsid w:val="006F1A69"/>
    <w:rsid w:val="006F1CD1"/>
    <w:rsid w:val="006F210B"/>
    <w:rsid w:val="006F215A"/>
    <w:rsid w:val="006F2398"/>
    <w:rsid w:val="006F247B"/>
    <w:rsid w:val="006F2E66"/>
    <w:rsid w:val="006F318F"/>
    <w:rsid w:val="006F3665"/>
    <w:rsid w:val="006F388B"/>
    <w:rsid w:val="006F38F4"/>
    <w:rsid w:val="006F3CEC"/>
    <w:rsid w:val="006F3FD9"/>
    <w:rsid w:val="006F46ED"/>
    <w:rsid w:val="006F4A27"/>
    <w:rsid w:val="006F5003"/>
    <w:rsid w:val="006F5079"/>
    <w:rsid w:val="006F5101"/>
    <w:rsid w:val="006F51D4"/>
    <w:rsid w:val="006F526F"/>
    <w:rsid w:val="006F5445"/>
    <w:rsid w:val="006F5974"/>
    <w:rsid w:val="006F5B44"/>
    <w:rsid w:val="006F5BC3"/>
    <w:rsid w:val="006F5C88"/>
    <w:rsid w:val="006F5D14"/>
    <w:rsid w:val="006F5D39"/>
    <w:rsid w:val="006F5DE8"/>
    <w:rsid w:val="006F5E26"/>
    <w:rsid w:val="006F5F28"/>
    <w:rsid w:val="006F5FAC"/>
    <w:rsid w:val="006F602B"/>
    <w:rsid w:val="006F6378"/>
    <w:rsid w:val="006F640B"/>
    <w:rsid w:val="006F659A"/>
    <w:rsid w:val="006F694D"/>
    <w:rsid w:val="006F6E9F"/>
    <w:rsid w:val="006F74F4"/>
    <w:rsid w:val="006F7BF5"/>
    <w:rsid w:val="0070031A"/>
    <w:rsid w:val="0070057D"/>
    <w:rsid w:val="00700658"/>
    <w:rsid w:val="00700C4A"/>
    <w:rsid w:val="0070130B"/>
    <w:rsid w:val="0070181C"/>
    <w:rsid w:val="00701AF3"/>
    <w:rsid w:val="00701B0B"/>
    <w:rsid w:val="00701B71"/>
    <w:rsid w:val="00701B9C"/>
    <w:rsid w:val="00701BB8"/>
    <w:rsid w:val="00701D34"/>
    <w:rsid w:val="00701D76"/>
    <w:rsid w:val="007020AE"/>
    <w:rsid w:val="007020EB"/>
    <w:rsid w:val="00702142"/>
    <w:rsid w:val="007022A0"/>
    <w:rsid w:val="007027E9"/>
    <w:rsid w:val="0070282C"/>
    <w:rsid w:val="007029B0"/>
    <w:rsid w:val="00702ED6"/>
    <w:rsid w:val="007033F1"/>
    <w:rsid w:val="007034A6"/>
    <w:rsid w:val="007034B0"/>
    <w:rsid w:val="00703509"/>
    <w:rsid w:val="007037FB"/>
    <w:rsid w:val="00703AC6"/>
    <w:rsid w:val="00703E91"/>
    <w:rsid w:val="00704143"/>
    <w:rsid w:val="00704415"/>
    <w:rsid w:val="00704453"/>
    <w:rsid w:val="00704A18"/>
    <w:rsid w:val="00705040"/>
    <w:rsid w:val="007055AD"/>
    <w:rsid w:val="00705690"/>
    <w:rsid w:val="00705FC2"/>
    <w:rsid w:val="00705FED"/>
    <w:rsid w:val="00706082"/>
    <w:rsid w:val="007061F6"/>
    <w:rsid w:val="00706425"/>
    <w:rsid w:val="007068A7"/>
    <w:rsid w:val="00706931"/>
    <w:rsid w:val="00706CF4"/>
    <w:rsid w:val="00706D5B"/>
    <w:rsid w:val="00706E1C"/>
    <w:rsid w:val="00706FDE"/>
    <w:rsid w:val="007071DB"/>
    <w:rsid w:val="00707348"/>
    <w:rsid w:val="00707496"/>
    <w:rsid w:val="007076EE"/>
    <w:rsid w:val="0070778B"/>
    <w:rsid w:val="0070782F"/>
    <w:rsid w:val="00707BD0"/>
    <w:rsid w:val="00707D53"/>
    <w:rsid w:val="0071012E"/>
    <w:rsid w:val="007101E2"/>
    <w:rsid w:val="007104F1"/>
    <w:rsid w:val="007106B9"/>
    <w:rsid w:val="00710782"/>
    <w:rsid w:val="007109C7"/>
    <w:rsid w:val="00710C0B"/>
    <w:rsid w:val="007110AF"/>
    <w:rsid w:val="0071129C"/>
    <w:rsid w:val="0071142C"/>
    <w:rsid w:val="007114A9"/>
    <w:rsid w:val="00711534"/>
    <w:rsid w:val="00711751"/>
    <w:rsid w:val="00711B02"/>
    <w:rsid w:val="00711D71"/>
    <w:rsid w:val="00712030"/>
    <w:rsid w:val="007126D2"/>
    <w:rsid w:val="0071284C"/>
    <w:rsid w:val="0071286E"/>
    <w:rsid w:val="007129AC"/>
    <w:rsid w:val="007129FC"/>
    <w:rsid w:val="00712F10"/>
    <w:rsid w:val="007130F6"/>
    <w:rsid w:val="00713494"/>
    <w:rsid w:val="0071370C"/>
    <w:rsid w:val="007137FC"/>
    <w:rsid w:val="007138B8"/>
    <w:rsid w:val="00713A17"/>
    <w:rsid w:val="00713C7B"/>
    <w:rsid w:val="00713D03"/>
    <w:rsid w:val="00713DFB"/>
    <w:rsid w:val="00713E37"/>
    <w:rsid w:val="00714099"/>
    <w:rsid w:val="007140FA"/>
    <w:rsid w:val="0071418D"/>
    <w:rsid w:val="00714308"/>
    <w:rsid w:val="00714DD1"/>
    <w:rsid w:val="00715066"/>
    <w:rsid w:val="0071513F"/>
    <w:rsid w:val="007153BD"/>
    <w:rsid w:val="00715772"/>
    <w:rsid w:val="007158C3"/>
    <w:rsid w:val="00715C1E"/>
    <w:rsid w:val="00715E77"/>
    <w:rsid w:val="0071617F"/>
    <w:rsid w:val="0071639E"/>
    <w:rsid w:val="00717463"/>
    <w:rsid w:val="007174AF"/>
    <w:rsid w:val="00717B70"/>
    <w:rsid w:val="00717BCF"/>
    <w:rsid w:val="0072048F"/>
    <w:rsid w:val="007204C5"/>
    <w:rsid w:val="007206E1"/>
    <w:rsid w:val="007207A8"/>
    <w:rsid w:val="007207ED"/>
    <w:rsid w:val="00720ED2"/>
    <w:rsid w:val="0072110F"/>
    <w:rsid w:val="00721202"/>
    <w:rsid w:val="007215B7"/>
    <w:rsid w:val="0072170D"/>
    <w:rsid w:val="00721814"/>
    <w:rsid w:val="00721FE9"/>
    <w:rsid w:val="00722069"/>
    <w:rsid w:val="007228AB"/>
    <w:rsid w:val="00722AB9"/>
    <w:rsid w:val="00722C74"/>
    <w:rsid w:val="00723339"/>
    <w:rsid w:val="00723979"/>
    <w:rsid w:val="00723C16"/>
    <w:rsid w:val="007240B7"/>
    <w:rsid w:val="00724445"/>
    <w:rsid w:val="00724863"/>
    <w:rsid w:val="0072490E"/>
    <w:rsid w:val="007249D1"/>
    <w:rsid w:val="00724EA6"/>
    <w:rsid w:val="007258B9"/>
    <w:rsid w:val="007259B9"/>
    <w:rsid w:val="00725B5F"/>
    <w:rsid w:val="00725B86"/>
    <w:rsid w:val="00725DA8"/>
    <w:rsid w:val="00725DAD"/>
    <w:rsid w:val="00725FA6"/>
    <w:rsid w:val="007262B0"/>
    <w:rsid w:val="0072634D"/>
    <w:rsid w:val="00726CD8"/>
    <w:rsid w:val="007271DE"/>
    <w:rsid w:val="0072749E"/>
    <w:rsid w:val="007275DD"/>
    <w:rsid w:val="00727C41"/>
    <w:rsid w:val="00727DCB"/>
    <w:rsid w:val="00727EA0"/>
    <w:rsid w:val="00730012"/>
    <w:rsid w:val="007301B1"/>
    <w:rsid w:val="007303EA"/>
    <w:rsid w:val="0073049B"/>
    <w:rsid w:val="00730503"/>
    <w:rsid w:val="00730925"/>
    <w:rsid w:val="0073097F"/>
    <w:rsid w:val="00730D20"/>
    <w:rsid w:val="007312D3"/>
    <w:rsid w:val="007313F0"/>
    <w:rsid w:val="00731593"/>
    <w:rsid w:val="00731769"/>
    <w:rsid w:val="00731F5C"/>
    <w:rsid w:val="00731F6F"/>
    <w:rsid w:val="0073284F"/>
    <w:rsid w:val="00732B3F"/>
    <w:rsid w:val="00732C4D"/>
    <w:rsid w:val="00732E04"/>
    <w:rsid w:val="00733599"/>
    <w:rsid w:val="007335F6"/>
    <w:rsid w:val="00733631"/>
    <w:rsid w:val="00733753"/>
    <w:rsid w:val="007338BB"/>
    <w:rsid w:val="007338DA"/>
    <w:rsid w:val="00733E1C"/>
    <w:rsid w:val="00733FFF"/>
    <w:rsid w:val="00734073"/>
    <w:rsid w:val="00734288"/>
    <w:rsid w:val="007342F3"/>
    <w:rsid w:val="007343C2"/>
    <w:rsid w:val="00734588"/>
    <w:rsid w:val="007346F3"/>
    <w:rsid w:val="007348FA"/>
    <w:rsid w:val="00734DB8"/>
    <w:rsid w:val="00734E23"/>
    <w:rsid w:val="007356BA"/>
    <w:rsid w:val="00735738"/>
    <w:rsid w:val="007357DE"/>
    <w:rsid w:val="00735855"/>
    <w:rsid w:val="0073595E"/>
    <w:rsid w:val="00735CCF"/>
    <w:rsid w:val="00735D99"/>
    <w:rsid w:val="00735DE7"/>
    <w:rsid w:val="007360A3"/>
    <w:rsid w:val="0073616E"/>
    <w:rsid w:val="00736412"/>
    <w:rsid w:val="0073651B"/>
    <w:rsid w:val="0073652F"/>
    <w:rsid w:val="00736A19"/>
    <w:rsid w:val="00736B6C"/>
    <w:rsid w:val="007370AC"/>
    <w:rsid w:val="007370C3"/>
    <w:rsid w:val="007371A3"/>
    <w:rsid w:val="00737A02"/>
    <w:rsid w:val="00737CEC"/>
    <w:rsid w:val="00737DC4"/>
    <w:rsid w:val="00737F6E"/>
    <w:rsid w:val="007400ED"/>
    <w:rsid w:val="007401FB"/>
    <w:rsid w:val="00740261"/>
    <w:rsid w:val="00740629"/>
    <w:rsid w:val="0074065F"/>
    <w:rsid w:val="00740960"/>
    <w:rsid w:val="00740DA1"/>
    <w:rsid w:val="00741000"/>
    <w:rsid w:val="00741301"/>
    <w:rsid w:val="007416B7"/>
    <w:rsid w:val="0074185A"/>
    <w:rsid w:val="00741B64"/>
    <w:rsid w:val="00741E07"/>
    <w:rsid w:val="00741E76"/>
    <w:rsid w:val="007420EE"/>
    <w:rsid w:val="007425D1"/>
    <w:rsid w:val="0074263C"/>
    <w:rsid w:val="007429EB"/>
    <w:rsid w:val="00742A89"/>
    <w:rsid w:val="007430A1"/>
    <w:rsid w:val="007430EE"/>
    <w:rsid w:val="0074317A"/>
    <w:rsid w:val="007433CC"/>
    <w:rsid w:val="00743441"/>
    <w:rsid w:val="007435D9"/>
    <w:rsid w:val="00743697"/>
    <w:rsid w:val="0074382F"/>
    <w:rsid w:val="007439D5"/>
    <w:rsid w:val="00743B8D"/>
    <w:rsid w:val="00743C8C"/>
    <w:rsid w:val="00743CF2"/>
    <w:rsid w:val="00744ED8"/>
    <w:rsid w:val="0074511E"/>
    <w:rsid w:val="00745383"/>
    <w:rsid w:val="00745524"/>
    <w:rsid w:val="00745722"/>
    <w:rsid w:val="007459E7"/>
    <w:rsid w:val="00745A2E"/>
    <w:rsid w:val="00745C8A"/>
    <w:rsid w:val="00745CCC"/>
    <w:rsid w:val="00745CEB"/>
    <w:rsid w:val="00745DE0"/>
    <w:rsid w:val="007463AD"/>
    <w:rsid w:val="00746666"/>
    <w:rsid w:val="00746A80"/>
    <w:rsid w:val="00746E0A"/>
    <w:rsid w:val="00746FC1"/>
    <w:rsid w:val="00747007"/>
    <w:rsid w:val="00747162"/>
    <w:rsid w:val="00747177"/>
    <w:rsid w:val="0074741A"/>
    <w:rsid w:val="00747490"/>
    <w:rsid w:val="0074762C"/>
    <w:rsid w:val="00747A83"/>
    <w:rsid w:val="00747B7D"/>
    <w:rsid w:val="00747F21"/>
    <w:rsid w:val="00747FEB"/>
    <w:rsid w:val="0075015C"/>
    <w:rsid w:val="00750397"/>
    <w:rsid w:val="007504E6"/>
    <w:rsid w:val="007506C1"/>
    <w:rsid w:val="007507BB"/>
    <w:rsid w:val="007508EA"/>
    <w:rsid w:val="00750CA5"/>
    <w:rsid w:val="00751C81"/>
    <w:rsid w:val="007521A0"/>
    <w:rsid w:val="00752331"/>
    <w:rsid w:val="00752890"/>
    <w:rsid w:val="00752970"/>
    <w:rsid w:val="00752BBF"/>
    <w:rsid w:val="00752E2D"/>
    <w:rsid w:val="00753440"/>
    <w:rsid w:val="00753586"/>
    <w:rsid w:val="00753E80"/>
    <w:rsid w:val="00753ECC"/>
    <w:rsid w:val="007540A2"/>
    <w:rsid w:val="007540B3"/>
    <w:rsid w:val="0075429F"/>
    <w:rsid w:val="007548E5"/>
    <w:rsid w:val="00754C75"/>
    <w:rsid w:val="00754DEF"/>
    <w:rsid w:val="00754F4C"/>
    <w:rsid w:val="00755511"/>
    <w:rsid w:val="00755550"/>
    <w:rsid w:val="00755BA6"/>
    <w:rsid w:val="00755C26"/>
    <w:rsid w:val="007560ED"/>
    <w:rsid w:val="007563BC"/>
    <w:rsid w:val="00756619"/>
    <w:rsid w:val="00756668"/>
    <w:rsid w:val="0075680D"/>
    <w:rsid w:val="00756A22"/>
    <w:rsid w:val="00757714"/>
    <w:rsid w:val="00757767"/>
    <w:rsid w:val="0075789B"/>
    <w:rsid w:val="00757F65"/>
    <w:rsid w:val="00760374"/>
    <w:rsid w:val="00760759"/>
    <w:rsid w:val="007607E0"/>
    <w:rsid w:val="0076080E"/>
    <w:rsid w:val="00760E31"/>
    <w:rsid w:val="00761721"/>
    <w:rsid w:val="00761DCC"/>
    <w:rsid w:val="00761F7F"/>
    <w:rsid w:val="00761FBF"/>
    <w:rsid w:val="00762219"/>
    <w:rsid w:val="0076227E"/>
    <w:rsid w:val="0076232B"/>
    <w:rsid w:val="0076258C"/>
    <w:rsid w:val="00762AF5"/>
    <w:rsid w:val="00762B33"/>
    <w:rsid w:val="00763158"/>
    <w:rsid w:val="0076347B"/>
    <w:rsid w:val="0076377E"/>
    <w:rsid w:val="00763B36"/>
    <w:rsid w:val="00763B4D"/>
    <w:rsid w:val="00763E18"/>
    <w:rsid w:val="00763E3E"/>
    <w:rsid w:val="00764085"/>
    <w:rsid w:val="007642BA"/>
    <w:rsid w:val="0076450C"/>
    <w:rsid w:val="00764A4D"/>
    <w:rsid w:val="0076532E"/>
    <w:rsid w:val="007653B5"/>
    <w:rsid w:val="00765919"/>
    <w:rsid w:val="0076598C"/>
    <w:rsid w:val="00765CA1"/>
    <w:rsid w:val="00765F71"/>
    <w:rsid w:val="00766037"/>
    <w:rsid w:val="007660AF"/>
    <w:rsid w:val="007661D6"/>
    <w:rsid w:val="0076666F"/>
    <w:rsid w:val="00766806"/>
    <w:rsid w:val="00766A9A"/>
    <w:rsid w:val="007672EC"/>
    <w:rsid w:val="00770019"/>
    <w:rsid w:val="007703CA"/>
    <w:rsid w:val="007704F8"/>
    <w:rsid w:val="00770653"/>
    <w:rsid w:val="00770998"/>
    <w:rsid w:val="00770B15"/>
    <w:rsid w:val="00770B43"/>
    <w:rsid w:val="00770C0D"/>
    <w:rsid w:val="00770CDB"/>
    <w:rsid w:val="007712AC"/>
    <w:rsid w:val="007714A9"/>
    <w:rsid w:val="0077157E"/>
    <w:rsid w:val="0077169D"/>
    <w:rsid w:val="007717E7"/>
    <w:rsid w:val="00771875"/>
    <w:rsid w:val="00771C1A"/>
    <w:rsid w:val="00771CD7"/>
    <w:rsid w:val="00771DCE"/>
    <w:rsid w:val="00772061"/>
    <w:rsid w:val="00772163"/>
    <w:rsid w:val="007722EF"/>
    <w:rsid w:val="00772348"/>
    <w:rsid w:val="007725E1"/>
    <w:rsid w:val="00772688"/>
    <w:rsid w:val="00772AE2"/>
    <w:rsid w:val="00772DF5"/>
    <w:rsid w:val="00773282"/>
    <w:rsid w:val="007733F3"/>
    <w:rsid w:val="00773450"/>
    <w:rsid w:val="00774175"/>
    <w:rsid w:val="0077431E"/>
    <w:rsid w:val="007743A4"/>
    <w:rsid w:val="0077444E"/>
    <w:rsid w:val="007745C8"/>
    <w:rsid w:val="007746FC"/>
    <w:rsid w:val="0077494E"/>
    <w:rsid w:val="00774962"/>
    <w:rsid w:val="00774BD8"/>
    <w:rsid w:val="00774E65"/>
    <w:rsid w:val="00775052"/>
    <w:rsid w:val="00775125"/>
    <w:rsid w:val="007757A4"/>
    <w:rsid w:val="00775898"/>
    <w:rsid w:val="00775979"/>
    <w:rsid w:val="007759D9"/>
    <w:rsid w:val="00775C90"/>
    <w:rsid w:val="007760B9"/>
    <w:rsid w:val="0077617B"/>
    <w:rsid w:val="00776245"/>
    <w:rsid w:val="00776261"/>
    <w:rsid w:val="007762A8"/>
    <w:rsid w:val="00776530"/>
    <w:rsid w:val="00776636"/>
    <w:rsid w:val="00776BBA"/>
    <w:rsid w:val="00776FFA"/>
    <w:rsid w:val="00777085"/>
    <w:rsid w:val="007771DF"/>
    <w:rsid w:val="00777442"/>
    <w:rsid w:val="007777B3"/>
    <w:rsid w:val="007777CC"/>
    <w:rsid w:val="007779B0"/>
    <w:rsid w:val="00777D4D"/>
    <w:rsid w:val="00780342"/>
    <w:rsid w:val="00780456"/>
    <w:rsid w:val="007805D3"/>
    <w:rsid w:val="007805F0"/>
    <w:rsid w:val="00780894"/>
    <w:rsid w:val="007809B9"/>
    <w:rsid w:val="00780B58"/>
    <w:rsid w:val="00780B91"/>
    <w:rsid w:val="00780D3A"/>
    <w:rsid w:val="00780DE3"/>
    <w:rsid w:val="00781074"/>
    <w:rsid w:val="0078113E"/>
    <w:rsid w:val="00781164"/>
    <w:rsid w:val="0078140F"/>
    <w:rsid w:val="0078181B"/>
    <w:rsid w:val="007818F1"/>
    <w:rsid w:val="00781A55"/>
    <w:rsid w:val="00781BC1"/>
    <w:rsid w:val="007822E9"/>
    <w:rsid w:val="007823CC"/>
    <w:rsid w:val="007824B2"/>
    <w:rsid w:val="00782503"/>
    <w:rsid w:val="00782858"/>
    <w:rsid w:val="007828A8"/>
    <w:rsid w:val="00782DD3"/>
    <w:rsid w:val="0078321B"/>
    <w:rsid w:val="00783966"/>
    <w:rsid w:val="00783CCB"/>
    <w:rsid w:val="00783FCA"/>
    <w:rsid w:val="00784025"/>
    <w:rsid w:val="007841FC"/>
    <w:rsid w:val="007844AF"/>
    <w:rsid w:val="007849A2"/>
    <w:rsid w:val="007855C7"/>
    <w:rsid w:val="00785624"/>
    <w:rsid w:val="00785769"/>
    <w:rsid w:val="007857F4"/>
    <w:rsid w:val="0078589C"/>
    <w:rsid w:val="00785DBE"/>
    <w:rsid w:val="007869F1"/>
    <w:rsid w:val="00786A30"/>
    <w:rsid w:val="00786C16"/>
    <w:rsid w:val="00786D50"/>
    <w:rsid w:val="00787007"/>
    <w:rsid w:val="0078703D"/>
    <w:rsid w:val="00787058"/>
    <w:rsid w:val="007870FB"/>
    <w:rsid w:val="007874D9"/>
    <w:rsid w:val="00787503"/>
    <w:rsid w:val="00787773"/>
    <w:rsid w:val="00787801"/>
    <w:rsid w:val="00787D51"/>
    <w:rsid w:val="00787E7A"/>
    <w:rsid w:val="00790011"/>
    <w:rsid w:val="0079022B"/>
    <w:rsid w:val="00790756"/>
    <w:rsid w:val="00790CDE"/>
    <w:rsid w:val="00790D50"/>
    <w:rsid w:val="00790DE6"/>
    <w:rsid w:val="00790FD7"/>
    <w:rsid w:val="0079115C"/>
    <w:rsid w:val="00791292"/>
    <w:rsid w:val="00791462"/>
    <w:rsid w:val="007916D6"/>
    <w:rsid w:val="007919A0"/>
    <w:rsid w:val="00791CBB"/>
    <w:rsid w:val="00792321"/>
    <w:rsid w:val="007923BF"/>
    <w:rsid w:val="0079248E"/>
    <w:rsid w:val="00792A98"/>
    <w:rsid w:val="007933EC"/>
    <w:rsid w:val="007934A0"/>
    <w:rsid w:val="007934F8"/>
    <w:rsid w:val="00793595"/>
    <w:rsid w:val="00793631"/>
    <w:rsid w:val="007938D4"/>
    <w:rsid w:val="007939A7"/>
    <w:rsid w:val="007939FF"/>
    <w:rsid w:val="00793A82"/>
    <w:rsid w:val="00793D62"/>
    <w:rsid w:val="00793D73"/>
    <w:rsid w:val="00794166"/>
    <w:rsid w:val="007941E7"/>
    <w:rsid w:val="007942A9"/>
    <w:rsid w:val="0079457E"/>
    <w:rsid w:val="007947C9"/>
    <w:rsid w:val="00794A25"/>
    <w:rsid w:val="00794C04"/>
    <w:rsid w:val="00794F45"/>
    <w:rsid w:val="007953F3"/>
    <w:rsid w:val="0079552A"/>
    <w:rsid w:val="0079569D"/>
    <w:rsid w:val="00795898"/>
    <w:rsid w:val="00795C5D"/>
    <w:rsid w:val="00795EC3"/>
    <w:rsid w:val="007966DB"/>
    <w:rsid w:val="00796F28"/>
    <w:rsid w:val="00797126"/>
    <w:rsid w:val="0079732F"/>
    <w:rsid w:val="00797369"/>
    <w:rsid w:val="00797655"/>
    <w:rsid w:val="007976A5"/>
    <w:rsid w:val="0079770F"/>
    <w:rsid w:val="00797FB7"/>
    <w:rsid w:val="007A07C2"/>
    <w:rsid w:val="007A0CB2"/>
    <w:rsid w:val="007A0FCE"/>
    <w:rsid w:val="007A0FF8"/>
    <w:rsid w:val="007A167D"/>
    <w:rsid w:val="007A17EA"/>
    <w:rsid w:val="007A214D"/>
    <w:rsid w:val="007A217D"/>
    <w:rsid w:val="007A23F0"/>
    <w:rsid w:val="007A25BE"/>
    <w:rsid w:val="007A266B"/>
    <w:rsid w:val="007A270F"/>
    <w:rsid w:val="007A2B56"/>
    <w:rsid w:val="007A2C6E"/>
    <w:rsid w:val="007A2C95"/>
    <w:rsid w:val="007A2D78"/>
    <w:rsid w:val="007A2ECD"/>
    <w:rsid w:val="007A318A"/>
    <w:rsid w:val="007A3490"/>
    <w:rsid w:val="007A39F6"/>
    <w:rsid w:val="007A3C92"/>
    <w:rsid w:val="007A3F50"/>
    <w:rsid w:val="007A48E0"/>
    <w:rsid w:val="007A4BA6"/>
    <w:rsid w:val="007A4BEC"/>
    <w:rsid w:val="007A4D64"/>
    <w:rsid w:val="007A4F18"/>
    <w:rsid w:val="007A51CA"/>
    <w:rsid w:val="007A521D"/>
    <w:rsid w:val="007A53B7"/>
    <w:rsid w:val="007A54A0"/>
    <w:rsid w:val="007A55CA"/>
    <w:rsid w:val="007A5822"/>
    <w:rsid w:val="007A586D"/>
    <w:rsid w:val="007A5957"/>
    <w:rsid w:val="007A5A4C"/>
    <w:rsid w:val="007A5CEA"/>
    <w:rsid w:val="007A5D38"/>
    <w:rsid w:val="007A5EFD"/>
    <w:rsid w:val="007A620A"/>
    <w:rsid w:val="007A6490"/>
    <w:rsid w:val="007A6583"/>
    <w:rsid w:val="007A665A"/>
    <w:rsid w:val="007A6785"/>
    <w:rsid w:val="007A6795"/>
    <w:rsid w:val="007A67D1"/>
    <w:rsid w:val="007A6A4C"/>
    <w:rsid w:val="007A6B5C"/>
    <w:rsid w:val="007A6D48"/>
    <w:rsid w:val="007A6EE6"/>
    <w:rsid w:val="007A6F6D"/>
    <w:rsid w:val="007A707F"/>
    <w:rsid w:val="007A71C1"/>
    <w:rsid w:val="007A75A4"/>
    <w:rsid w:val="007A768F"/>
    <w:rsid w:val="007A7796"/>
    <w:rsid w:val="007A7BBF"/>
    <w:rsid w:val="007B0137"/>
    <w:rsid w:val="007B02AE"/>
    <w:rsid w:val="007B05D6"/>
    <w:rsid w:val="007B0CBF"/>
    <w:rsid w:val="007B0DA8"/>
    <w:rsid w:val="007B1396"/>
    <w:rsid w:val="007B165F"/>
    <w:rsid w:val="007B1A5A"/>
    <w:rsid w:val="007B1CC4"/>
    <w:rsid w:val="007B1CEF"/>
    <w:rsid w:val="007B1D6D"/>
    <w:rsid w:val="007B1DBF"/>
    <w:rsid w:val="007B23D5"/>
    <w:rsid w:val="007B279D"/>
    <w:rsid w:val="007B27CF"/>
    <w:rsid w:val="007B2962"/>
    <w:rsid w:val="007B2D15"/>
    <w:rsid w:val="007B350D"/>
    <w:rsid w:val="007B38C5"/>
    <w:rsid w:val="007B39B6"/>
    <w:rsid w:val="007B3DD2"/>
    <w:rsid w:val="007B42E1"/>
    <w:rsid w:val="007B4315"/>
    <w:rsid w:val="007B4474"/>
    <w:rsid w:val="007B451D"/>
    <w:rsid w:val="007B4563"/>
    <w:rsid w:val="007B45B0"/>
    <w:rsid w:val="007B4779"/>
    <w:rsid w:val="007B4880"/>
    <w:rsid w:val="007B4C9B"/>
    <w:rsid w:val="007B4F43"/>
    <w:rsid w:val="007B5342"/>
    <w:rsid w:val="007B54B0"/>
    <w:rsid w:val="007B5781"/>
    <w:rsid w:val="007B5D3A"/>
    <w:rsid w:val="007B5DCA"/>
    <w:rsid w:val="007B6045"/>
    <w:rsid w:val="007B6486"/>
    <w:rsid w:val="007B6750"/>
    <w:rsid w:val="007B687D"/>
    <w:rsid w:val="007B68B3"/>
    <w:rsid w:val="007B696C"/>
    <w:rsid w:val="007B6AE0"/>
    <w:rsid w:val="007B6BF1"/>
    <w:rsid w:val="007B6C13"/>
    <w:rsid w:val="007B6F3D"/>
    <w:rsid w:val="007B706D"/>
    <w:rsid w:val="007B70BF"/>
    <w:rsid w:val="007B7465"/>
    <w:rsid w:val="007B7709"/>
    <w:rsid w:val="007B7B5E"/>
    <w:rsid w:val="007B7B81"/>
    <w:rsid w:val="007C05D2"/>
    <w:rsid w:val="007C0611"/>
    <w:rsid w:val="007C06D5"/>
    <w:rsid w:val="007C0CF3"/>
    <w:rsid w:val="007C0EBB"/>
    <w:rsid w:val="007C0F27"/>
    <w:rsid w:val="007C1053"/>
    <w:rsid w:val="007C1137"/>
    <w:rsid w:val="007C1297"/>
    <w:rsid w:val="007C12A3"/>
    <w:rsid w:val="007C1379"/>
    <w:rsid w:val="007C13D0"/>
    <w:rsid w:val="007C151E"/>
    <w:rsid w:val="007C17D0"/>
    <w:rsid w:val="007C28C1"/>
    <w:rsid w:val="007C29A1"/>
    <w:rsid w:val="007C2B74"/>
    <w:rsid w:val="007C2BA4"/>
    <w:rsid w:val="007C2C4B"/>
    <w:rsid w:val="007C324B"/>
    <w:rsid w:val="007C33F6"/>
    <w:rsid w:val="007C367F"/>
    <w:rsid w:val="007C3840"/>
    <w:rsid w:val="007C38E5"/>
    <w:rsid w:val="007C3C68"/>
    <w:rsid w:val="007C3E78"/>
    <w:rsid w:val="007C3F24"/>
    <w:rsid w:val="007C4012"/>
    <w:rsid w:val="007C4031"/>
    <w:rsid w:val="007C4B48"/>
    <w:rsid w:val="007C4C80"/>
    <w:rsid w:val="007C5051"/>
    <w:rsid w:val="007C522C"/>
    <w:rsid w:val="007C5391"/>
    <w:rsid w:val="007C5639"/>
    <w:rsid w:val="007C56F0"/>
    <w:rsid w:val="007C575C"/>
    <w:rsid w:val="007C5AB2"/>
    <w:rsid w:val="007C60A7"/>
    <w:rsid w:val="007C6652"/>
    <w:rsid w:val="007C696F"/>
    <w:rsid w:val="007C69E9"/>
    <w:rsid w:val="007C69F9"/>
    <w:rsid w:val="007C6E83"/>
    <w:rsid w:val="007C7160"/>
    <w:rsid w:val="007C728F"/>
    <w:rsid w:val="007C7460"/>
    <w:rsid w:val="007C7CAE"/>
    <w:rsid w:val="007D00EA"/>
    <w:rsid w:val="007D02DC"/>
    <w:rsid w:val="007D03CB"/>
    <w:rsid w:val="007D0438"/>
    <w:rsid w:val="007D0453"/>
    <w:rsid w:val="007D0920"/>
    <w:rsid w:val="007D09BF"/>
    <w:rsid w:val="007D0CE0"/>
    <w:rsid w:val="007D0D6E"/>
    <w:rsid w:val="007D115A"/>
    <w:rsid w:val="007D16FF"/>
    <w:rsid w:val="007D1AAB"/>
    <w:rsid w:val="007D1B0F"/>
    <w:rsid w:val="007D1CFE"/>
    <w:rsid w:val="007D1F65"/>
    <w:rsid w:val="007D2185"/>
    <w:rsid w:val="007D21F7"/>
    <w:rsid w:val="007D2338"/>
    <w:rsid w:val="007D2547"/>
    <w:rsid w:val="007D2BB7"/>
    <w:rsid w:val="007D307E"/>
    <w:rsid w:val="007D3117"/>
    <w:rsid w:val="007D33C1"/>
    <w:rsid w:val="007D33F8"/>
    <w:rsid w:val="007D3701"/>
    <w:rsid w:val="007D37E6"/>
    <w:rsid w:val="007D3B83"/>
    <w:rsid w:val="007D3D88"/>
    <w:rsid w:val="007D43BE"/>
    <w:rsid w:val="007D45B5"/>
    <w:rsid w:val="007D45D3"/>
    <w:rsid w:val="007D45D4"/>
    <w:rsid w:val="007D463F"/>
    <w:rsid w:val="007D4E20"/>
    <w:rsid w:val="007D5130"/>
    <w:rsid w:val="007D53A2"/>
    <w:rsid w:val="007D53AC"/>
    <w:rsid w:val="007D5405"/>
    <w:rsid w:val="007D567F"/>
    <w:rsid w:val="007D5B25"/>
    <w:rsid w:val="007D5CFC"/>
    <w:rsid w:val="007D5E35"/>
    <w:rsid w:val="007D6035"/>
    <w:rsid w:val="007D61CD"/>
    <w:rsid w:val="007D61EA"/>
    <w:rsid w:val="007D725F"/>
    <w:rsid w:val="007D730F"/>
    <w:rsid w:val="007D77D9"/>
    <w:rsid w:val="007D79DC"/>
    <w:rsid w:val="007D7B6C"/>
    <w:rsid w:val="007D7BA6"/>
    <w:rsid w:val="007E0ACC"/>
    <w:rsid w:val="007E0C72"/>
    <w:rsid w:val="007E115C"/>
    <w:rsid w:val="007E1503"/>
    <w:rsid w:val="007E18AE"/>
    <w:rsid w:val="007E1FD5"/>
    <w:rsid w:val="007E22E8"/>
    <w:rsid w:val="007E2649"/>
    <w:rsid w:val="007E2700"/>
    <w:rsid w:val="007E2AF0"/>
    <w:rsid w:val="007E2BD8"/>
    <w:rsid w:val="007E304F"/>
    <w:rsid w:val="007E328A"/>
    <w:rsid w:val="007E33C9"/>
    <w:rsid w:val="007E34D4"/>
    <w:rsid w:val="007E3655"/>
    <w:rsid w:val="007E390C"/>
    <w:rsid w:val="007E392D"/>
    <w:rsid w:val="007E4504"/>
    <w:rsid w:val="007E4CC7"/>
    <w:rsid w:val="007E4DF4"/>
    <w:rsid w:val="007E5287"/>
    <w:rsid w:val="007E52EB"/>
    <w:rsid w:val="007E5349"/>
    <w:rsid w:val="007E534D"/>
    <w:rsid w:val="007E53B5"/>
    <w:rsid w:val="007E560B"/>
    <w:rsid w:val="007E56BA"/>
    <w:rsid w:val="007E57EA"/>
    <w:rsid w:val="007E5896"/>
    <w:rsid w:val="007E5951"/>
    <w:rsid w:val="007E5AA4"/>
    <w:rsid w:val="007E5CC8"/>
    <w:rsid w:val="007E6456"/>
    <w:rsid w:val="007E6711"/>
    <w:rsid w:val="007E6768"/>
    <w:rsid w:val="007E6BED"/>
    <w:rsid w:val="007E6D7B"/>
    <w:rsid w:val="007E70EE"/>
    <w:rsid w:val="007E72F8"/>
    <w:rsid w:val="007E74B1"/>
    <w:rsid w:val="007E74D6"/>
    <w:rsid w:val="007E77AF"/>
    <w:rsid w:val="007E796E"/>
    <w:rsid w:val="007E7D40"/>
    <w:rsid w:val="007E7DE9"/>
    <w:rsid w:val="007F02C7"/>
    <w:rsid w:val="007F0A62"/>
    <w:rsid w:val="007F0AEE"/>
    <w:rsid w:val="007F0D86"/>
    <w:rsid w:val="007F120F"/>
    <w:rsid w:val="007F124C"/>
    <w:rsid w:val="007F12E1"/>
    <w:rsid w:val="007F131E"/>
    <w:rsid w:val="007F1416"/>
    <w:rsid w:val="007F157F"/>
    <w:rsid w:val="007F15CB"/>
    <w:rsid w:val="007F1704"/>
    <w:rsid w:val="007F1BC9"/>
    <w:rsid w:val="007F1C5D"/>
    <w:rsid w:val="007F201C"/>
    <w:rsid w:val="007F20EC"/>
    <w:rsid w:val="007F23A2"/>
    <w:rsid w:val="007F245A"/>
    <w:rsid w:val="007F27AC"/>
    <w:rsid w:val="007F28B1"/>
    <w:rsid w:val="007F298A"/>
    <w:rsid w:val="007F2A23"/>
    <w:rsid w:val="007F2CD5"/>
    <w:rsid w:val="007F2EAF"/>
    <w:rsid w:val="007F2F20"/>
    <w:rsid w:val="007F3084"/>
    <w:rsid w:val="007F33CA"/>
    <w:rsid w:val="007F36B5"/>
    <w:rsid w:val="007F39EA"/>
    <w:rsid w:val="007F3A0D"/>
    <w:rsid w:val="007F3FD8"/>
    <w:rsid w:val="007F407B"/>
    <w:rsid w:val="007F4A4D"/>
    <w:rsid w:val="007F4A55"/>
    <w:rsid w:val="007F4B6B"/>
    <w:rsid w:val="007F4ED0"/>
    <w:rsid w:val="007F5337"/>
    <w:rsid w:val="007F556D"/>
    <w:rsid w:val="007F55E9"/>
    <w:rsid w:val="007F5687"/>
    <w:rsid w:val="007F58E1"/>
    <w:rsid w:val="007F61DA"/>
    <w:rsid w:val="007F6400"/>
    <w:rsid w:val="007F6595"/>
    <w:rsid w:val="007F65AB"/>
    <w:rsid w:val="007F695E"/>
    <w:rsid w:val="007F69A1"/>
    <w:rsid w:val="007F6B4F"/>
    <w:rsid w:val="007F6FF5"/>
    <w:rsid w:val="007F7048"/>
    <w:rsid w:val="007F721A"/>
    <w:rsid w:val="007F73AD"/>
    <w:rsid w:val="007F7A74"/>
    <w:rsid w:val="0080022A"/>
    <w:rsid w:val="008005FC"/>
    <w:rsid w:val="00800B64"/>
    <w:rsid w:val="00800C2C"/>
    <w:rsid w:val="00800F02"/>
    <w:rsid w:val="00801629"/>
    <w:rsid w:val="0080183D"/>
    <w:rsid w:val="00801C6C"/>
    <w:rsid w:val="00801FF9"/>
    <w:rsid w:val="00802363"/>
    <w:rsid w:val="00802418"/>
    <w:rsid w:val="0080258F"/>
    <w:rsid w:val="00802605"/>
    <w:rsid w:val="00802B50"/>
    <w:rsid w:val="00802BD9"/>
    <w:rsid w:val="00802E51"/>
    <w:rsid w:val="00803026"/>
    <w:rsid w:val="008031E9"/>
    <w:rsid w:val="00803440"/>
    <w:rsid w:val="00803809"/>
    <w:rsid w:val="00803D93"/>
    <w:rsid w:val="00804124"/>
    <w:rsid w:val="00804310"/>
    <w:rsid w:val="00804325"/>
    <w:rsid w:val="00804A73"/>
    <w:rsid w:val="008057C2"/>
    <w:rsid w:val="008059D9"/>
    <w:rsid w:val="00805B05"/>
    <w:rsid w:val="00805C17"/>
    <w:rsid w:val="00805D41"/>
    <w:rsid w:val="0080638D"/>
    <w:rsid w:val="00806B0A"/>
    <w:rsid w:val="00806E85"/>
    <w:rsid w:val="00807073"/>
    <w:rsid w:val="00807297"/>
    <w:rsid w:val="00807613"/>
    <w:rsid w:val="00807919"/>
    <w:rsid w:val="00807961"/>
    <w:rsid w:val="00807BFC"/>
    <w:rsid w:val="00807C4F"/>
    <w:rsid w:val="00807FD4"/>
    <w:rsid w:val="0081026F"/>
    <w:rsid w:val="008105C0"/>
    <w:rsid w:val="00810630"/>
    <w:rsid w:val="0081063B"/>
    <w:rsid w:val="00810717"/>
    <w:rsid w:val="00810743"/>
    <w:rsid w:val="00810E9E"/>
    <w:rsid w:val="00810ED6"/>
    <w:rsid w:val="008110B3"/>
    <w:rsid w:val="00811148"/>
    <w:rsid w:val="0081116C"/>
    <w:rsid w:val="0081128A"/>
    <w:rsid w:val="008112A5"/>
    <w:rsid w:val="008114DF"/>
    <w:rsid w:val="008118CA"/>
    <w:rsid w:val="008120BE"/>
    <w:rsid w:val="008121B4"/>
    <w:rsid w:val="008126F0"/>
    <w:rsid w:val="00812D17"/>
    <w:rsid w:val="00812E24"/>
    <w:rsid w:val="008133E4"/>
    <w:rsid w:val="0081342E"/>
    <w:rsid w:val="00813726"/>
    <w:rsid w:val="00813774"/>
    <w:rsid w:val="00813E21"/>
    <w:rsid w:val="00814BBD"/>
    <w:rsid w:val="00814E60"/>
    <w:rsid w:val="00815386"/>
    <w:rsid w:val="008156D7"/>
    <w:rsid w:val="00815A2F"/>
    <w:rsid w:val="00815F35"/>
    <w:rsid w:val="008160C9"/>
    <w:rsid w:val="00816361"/>
    <w:rsid w:val="008164E5"/>
    <w:rsid w:val="0081657E"/>
    <w:rsid w:val="0081668B"/>
    <w:rsid w:val="008166AF"/>
    <w:rsid w:val="008167DF"/>
    <w:rsid w:val="008168EE"/>
    <w:rsid w:val="00816C5B"/>
    <w:rsid w:val="00816E0B"/>
    <w:rsid w:val="008170DF"/>
    <w:rsid w:val="00817300"/>
    <w:rsid w:val="00817414"/>
    <w:rsid w:val="00817505"/>
    <w:rsid w:val="0081752C"/>
    <w:rsid w:val="00817732"/>
    <w:rsid w:val="008200AB"/>
    <w:rsid w:val="00820118"/>
    <w:rsid w:val="00820139"/>
    <w:rsid w:val="0082025E"/>
    <w:rsid w:val="008204DE"/>
    <w:rsid w:val="00820591"/>
    <w:rsid w:val="008205C5"/>
    <w:rsid w:val="00820615"/>
    <w:rsid w:val="008206C4"/>
    <w:rsid w:val="00820A0F"/>
    <w:rsid w:val="00820D3B"/>
    <w:rsid w:val="008219D2"/>
    <w:rsid w:val="00821A87"/>
    <w:rsid w:val="00821BB9"/>
    <w:rsid w:val="00821D2F"/>
    <w:rsid w:val="008220CB"/>
    <w:rsid w:val="00822177"/>
    <w:rsid w:val="008225E1"/>
    <w:rsid w:val="00822A67"/>
    <w:rsid w:val="00822AF4"/>
    <w:rsid w:val="00822E13"/>
    <w:rsid w:val="00823323"/>
    <w:rsid w:val="008239DA"/>
    <w:rsid w:val="008239E4"/>
    <w:rsid w:val="00823DB0"/>
    <w:rsid w:val="00823E23"/>
    <w:rsid w:val="0082412A"/>
    <w:rsid w:val="008241AC"/>
    <w:rsid w:val="008244AA"/>
    <w:rsid w:val="008244B0"/>
    <w:rsid w:val="008249D1"/>
    <w:rsid w:val="00824FA4"/>
    <w:rsid w:val="008252AD"/>
    <w:rsid w:val="008257BA"/>
    <w:rsid w:val="008258EC"/>
    <w:rsid w:val="00826175"/>
    <w:rsid w:val="0082628A"/>
    <w:rsid w:val="00826532"/>
    <w:rsid w:val="008266D2"/>
    <w:rsid w:val="008268E0"/>
    <w:rsid w:val="00826AF7"/>
    <w:rsid w:val="00826B0C"/>
    <w:rsid w:val="00826E54"/>
    <w:rsid w:val="008270B9"/>
    <w:rsid w:val="00827386"/>
    <w:rsid w:val="00827527"/>
    <w:rsid w:val="0082777B"/>
    <w:rsid w:val="00827DE3"/>
    <w:rsid w:val="00827FB9"/>
    <w:rsid w:val="008304BA"/>
    <w:rsid w:val="0083068C"/>
    <w:rsid w:val="00830B5B"/>
    <w:rsid w:val="00830F76"/>
    <w:rsid w:val="0083112B"/>
    <w:rsid w:val="00831276"/>
    <w:rsid w:val="008312F4"/>
    <w:rsid w:val="0083130B"/>
    <w:rsid w:val="00831336"/>
    <w:rsid w:val="0083180D"/>
    <w:rsid w:val="00831A2A"/>
    <w:rsid w:val="00831C5A"/>
    <w:rsid w:val="00831C79"/>
    <w:rsid w:val="00831D01"/>
    <w:rsid w:val="00831DFF"/>
    <w:rsid w:val="008322CA"/>
    <w:rsid w:val="00832371"/>
    <w:rsid w:val="0083239C"/>
    <w:rsid w:val="00832817"/>
    <w:rsid w:val="00832FF0"/>
    <w:rsid w:val="00833037"/>
    <w:rsid w:val="00833295"/>
    <w:rsid w:val="00833861"/>
    <w:rsid w:val="00833C76"/>
    <w:rsid w:val="00833D7F"/>
    <w:rsid w:val="00834C70"/>
    <w:rsid w:val="00834F65"/>
    <w:rsid w:val="0083503C"/>
    <w:rsid w:val="00835180"/>
    <w:rsid w:val="00835327"/>
    <w:rsid w:val="008353F5"/>
    <w:rsid w:val="00835E4E"/>
    <w:rsid w:val="00835F26"/>
    <w:rsid w:val="00837388"/>
    <w:rsid w:val="00837521"/>
    <w:rsid w:val="008375AB"/>
    <w:rsid w:val="00837B14"/>
    <w:rsid w:val="00837C63"/>
    <w:rsid w:val="00837F38"/>
    <w:rsid w:val="00840283"/>
    <w:rsid w:val="008403D7"/>
    <w:rsid w:val="008406DC"/>
    <w:rsid w:val="00840743"/>
    <w:rsid w:val="0084074B"/>
    <w:rsid w:val="0084075C"/>
    <w:rsid w:val="00840832"/>
    <w:rsid w:val="00840895"/>
    <w:rsid w:val="008409D2"/>
    <w:rsid w:val="00840B73"/>
    <w:rsid w:val="00840FA2"/>
    <w:rsid w:val="00840FC5"/>
    <w:rsid w:val="00840FD7"/>
    <w:rsid w:val="008411C7"/>
    <w:rsid w:val="0084148B"/>
    <w:rsid w:val="008415B0"/>
    <w:rsid w:val="008417F3"/>
    <w:rsid w:val="00841D82"/>
    <w:rsid w:val="00841E2A"/>
    <w:rsid w:val="008423C7"/>
    <w:rsid w:val="008424A8"/>
    <w:rsid w:val="00842609"/>
    <w:rsid w:val="00842DD7"/>
    <w:rsid w:val="008432E9"/>
    <w:rsid w:val="008434C3"/>
    <w:rsid w:val="00843813"/>
    <w:rsid w:val="00843862"/>
    <w:rsid w:val="0084397B"/>
    <w:rsid w:val="00843A3C"/>
    <w:rsid w:val="00843E0D"/>
    <w:rsid w:val="00844095"/>
    <w:rsid w:val="00844213"/>
    <w:rsid w:val="008444A6"/>
    <w:rsid w:val="00844516"/>
    <w:rsid w:val="00844789"/>
    <w:rsid w:val="0084486D"/>
    <w:rsid w:val="00844FAB"/>
    <w:rsid w:val="0084523D"/>
    <w:rsid w:val="00845369"/>
    <w:rsid w:val="0084547B"/>
    <w:rsid w:val="00845C81"/>
    <w:rsid w:val="008460B4"/>
    <w:rsid w:val="0084611A"/>
    <w:rsid w:val="00846138"/>
    <w:rsid w:val="0084635C"/>
    <w:rsid w:val="00846492"/>
    <w:rsid w:val="008464AF"/>
    <w:rsid w:val="00846688"/>
    <w:rsid w:val="0084679F"/>
    <w:rsid w:val="008467B1"/>
    <w:rsid w:val="00846F00"/>
    <w:rsid w:val="00847002"/>
    <w:rsid w:val="008470A3"/>
    <w:rsid w:val="008479AD"/>
    <w:rsid w:val="00847ED4"/>
    <w:rsid w:val="00850045"/>
    <w:rsid w:val="008501BB"/>
    <w:rsid w:val="0085032A"/>
    <w:rsid w:val="0085036F"/>
    <w:rsid w:val="00850522"/>
    <w:rsid w:val="008507C6"/>
    <w:rsid w:val="00850FC9"/>
    <w:rsid w:val="00851542"/>
    <w:rsid w:val="008516DE"/>
    <w:rsid w:val="00851AE4"/>
    <w:rsid w:val="00851C0D"/>
    <w:rsid w:val="00851DC8"/>
    <w:rsid w:val="00851E0E"/>
    <w:rsid w:val="00851E82"/>
    <w:rsid w:val="00851F7D"/>
    <w:rsid w:val="008522A2"/>
    <w:rsid w:val="0085256C"/>
    <w:rsid w:val="008526DE"/>
    <w:rsid w:val="0085281D"/>
    <w:rsid w:val="008528BC"/>
    <w:rsid w:val="00852BB6"/>
    <w:rsid w:val="00852D33"/>
    <w:rsid w:val="00853134"/>
    <w:rsid w:val="00853628"/>
    <w:rsid w:val="00853C35"/>
    <w:rsid w:val="00853C45"/>
    <w:rsid w:val="00853FC4"/>
    <w:rsid w:val="00854008"/>
    <w:rsid w:val="00854404"/>
    <w:rsid w:val="008544A0"/>
    <w:rsid w:val="0085491D"/>
    <w:rsid w:val="00854E03"/>
    <w:rsid w:val="00854ED8"/>
    <w:rsid w:val="00854EEB"/>
    <w:rsid w:val="00854FC7"/>
    <w:rsid w:val="00855263"/>
    <w:rsid w:val="00855373"/>
    <w:rsid w:val="008556FF"/>
    <w:rsid w:val="0085588F"/>
    <w:rsid w:val="008558A7"/>
    <w:rsid w:val="00855956"/>
    <w:rsid w:val="00855A50"/>
    <w:rsid w:val="00855B93"/>
    <w:rsid w:val="00855E2B"/>
    <w:rsid w:val="00855F1A"/>
    <w:rsid w:val="00856D1A"/>
    <w:rsid w:val="00857081"/>
    <w:rsid w:val="008574B9"/>
    <w:rsid w:val="008574C8"/>
    <w:rsid w:val="008574E9"/>
    <w:rsid w:val="00857A2D"/>
    <w:rsid w:val="008601AD"/>
    <w:rsid w:val="00860446"/>
    <w:rsid w:val="008606F6"/>
    <w:rsid w:val="00860BF0"/>
    <w:rsid w:val="00860FF6"/>
    <w:rsid w:val="00861016"/>
    <w:rsid w:val="008611D5"/>
    <w:rsid w:val="00861226"/>
    <w:rsid w:val="008613DF"/>
    <w:rsid w:val="00861809"/>
    <w:rsid w:val="0086198D"/>
    <w:rsid w:val="008619D6"/>
    <w:rsid w:val="008619E1"/>
    <w:rsid w:val="00861C1F"/>
    <w:rsid w:val="00861E53"/>
    <w:rsid w:val="008620F9"/>
    <w:rsid w:val="008624BA"/>
    <w:rsid w:val="008628E1"/>
    <w:rsid w:val="008629DD"/>
    <w:rsid w:val="00862BAE"/>
    <w:rsid w:val="00862C38"/>
    <w:rsid w:val="00862D57"/>
    <w:rsid w:val="00862E08"/>
    <w:rsid w:val="00862F20"/>
    <w:rsid w:val="008631E9"/>
    <w:rsid w:val="0086327D"/>
    <w:rsid w:val="0086370E"/>
    <w:rsid w:val="00863806"/>
    <w:rsid w:val="00863816"/>
    <w:rsid w:val="008640AF"/>
    <w:rsid w:val="00864167"/>
    <w:rsid w:val="0086479B"/>
    <w:rsid w:val="008647D7"/>
    <w:rsid w:val="0086498E"/>
    <w:rsid w:val="0086502F"/>
    <w:rsid w:val="00865083"/>
    <w:rsid w:val="0086533A"/>
    <w:rsid w:val="00865530"/>
    <w:rsid w:val="008655B9"/>
    <w:rsid w:val="008655D8"/>
    <w:rsid w:val="0086583D"/>
    <w:rsid w:val="00865889"/>
    <w:rsid w:val="0086639F"/>
    <w:rsid w:val="008665BF"/>
    <w:rsid w:val="00866610"/>
    <w:rsid w:val="008666EB"/>
    <w:rsid w:val="0086693F"/>
    <w:rsid w:val="00866A8F"/>
    <w:rsid w:val="00866AA0"/>
    <w:rsid w:val="00866BC5"/>
    <w:rsid w:val="00866DEB"/>
    <w:rsid w:val="00867834"/>
    <w:rsid w:val="00867C4E"/>
    <w:rsid w:val="00867D81"/>
    <w:rsid w:val="00867FBF"/>
    <w:rsid w:val="0087025B"/>
    <w:rsid w:val="00870333"/>
    <w:rsid w:val="0087075D"/>
    <w:rsid w:val="0087089D"/>
    <w:rsid w:val="008708B9"/>
    <w:rsid w:val="008708C9"/>
    <w:rsid w:val="00870937"/>
    <w:rsid w:val="00870BB0"/>
    <w:rsid w:val="00871371"/>
    <w:rsid w:val="008713CA"/>
    <w:rsid w:val="0087172E"/>
    <w:rsid w:val="008718DE"/>
    <w:rsid w:val="00872219"/>
    <w:rsid w:val="00872A6A"/>
    <w:rsid w:val="00872D9F"/>
    <w:rsid w:val="008733BF"/>
    <w:rsid w:val="008739DC"/>
    <w:rsid w:val="00873A19"/>
    <w:rsid w:val="00873A82"/>
    <w:rsid w:val="00873BA2"/>
    <w:rsid w:val="00873DF4"/>
    <w:rsid w:val="00873EA5"/>
    <w:rsid w:val="00873FB8"/>
    <w:rsid w:val="0087409B"/>
    <w:rsid w:val="00874A36"/>
    <w:rsid w:val="00874DC0"/>
    <w:rsid w:val="00875013"/>
    <w:rsid w:val="0087514F"/>
    <w:rsid w:val="0087529C"/>
    <w:rsid w:val="0087556B"/>
    <w:rsid w:val="008756C4"/>
    <w:rsid w:val="00875913"/>
    <w:rsid w:val="00875CE9"/>
    <w:rsid w:val="00875FB4"/>
    <w:rsid w:val="0087622A"/>
    <w:rsid w:val="0087664A"/>
    <w:rsid w:val="00876808"/>
    <w:rsid w:val="00876CC3"/>
    <w:rsid w:val="00876E2F"/>
    <w:rsid w:val="00876E80"/>
    <w:rsid w:val="00876F7B"/>
    <w:rsid w:val="00876FE5"/>
    <w:rsid w:val="00877107"/>
    <w:rsid w:val="008777B5"/>
    <w:rsid w:val="00877DB7"/>
    <w:rsid w:val="00877E3A"/>
    <w:rsid w:val="008802F0"/>
    <w:rsid w:val="0088043D"/>
    <w:rsid w:val="00880548"/>
    <w:rsid w:val="00880D48"/>
    <w:rsid w:val="00880E57"/>
    <w:rsid w:val="00880EE9"/>
    <w:rsid w:val="0088106C"/>
    <w:rsid w:val="00881A1B"/>
    <w:rsid w:val="00882426"/>
    <w:rsid w:val="00882764"/>
    <w:rsid w:val="00882C2A"/>
    <w:rsid w:val="00882D8C"/>
    <w:rsid w:val="0088338B"/>
    <w:rsid w:val="00883945"/>
    <w:rsid w:val="0088406A"/>
    <w:rsid w:val="008840A7"/>
    <w:rsid w:val="008841B1"/>
    <w:rsid w:val="008842B8"/>
    <w:rsid w:val="0088435A"/>
    <w:rsid w:val="0088454F"/>
    <w:rsid w:val="00884903"/>
    <w:rsid w:val="00884AE0"/>
    <w:rsid w:val="00884EBC"/>
    <w:rsid w:val="00884F27"/>
    <w:rsid w:val="008853AE"/>
    <w:rsid w:val="0088576F"/>
    <w:rsid w:val="008857BE"/>
    <w:rsid w:val="00885AA1"/>
    <w:rsid w:val="00885D9C"/>
    <w:rsid w:val="00886421"/>
    <w:rsid w:val="0088668E"/>
    <w:rsid w:val="00886893"/>
    <w:rsid w:val="00886CAC"/>
    <w:rsid w:val="00887052"/>
    <w:rsid w:val="008871E4"/>
    <w:rsid w:val="00887371"/>
    <w:rsid w:val="00887765"/>
    <w:rsid w:val="008877B9"/>
    <w:rsid w:val="00887FC8"/>
    <w:rsid w:val="008903F1"/>
    <w:rsid w:val="008905FD"/>
    <w:rsid w:val="00890806"/>
    <w:rsid w:val="00890C80"/>
    <w:rsid w:val="00890FF2"/>
    <w:rsid w:val="00891250"/>
    <w:rsid w:val="008916BC"/>
    <w:rsid w:val="0089172C"/>
    <w:rsid w:val="008917DC"/>
    <w:rsid w:val="00891BB2"/>
    <w:rsid w:val="00891FAF"/>
    <w:rsid w:val="0089279B"/>
    <w:rsid w:val="00892E60"/>
    <w:rsid w:val="00892F31"/>
    <w:rsid w:val="00893173"/>
    <w:rsid w:val="00893369"/>
    <w:rsid w:val="0089376E"/>
    <w:rsid w:val="00893816"/>
    <w:rsid w:val="00893A35"/>
    <w:rsid w:val="00893A6A"/>
    <w:rsid w:val="00893C1D"/>
    <w:rsid w:val="00893C87"/>
    <w:rsid w:val="00893D3D"/>
    <w:rsid w:val="00893D89"/>
    <w:rsid w:val="008943A2"/>
    <w:rsid w:val="008944F2"/>
    <w:rsid w:val="008946A4"/>
    <w:rsid w:val="00894DDE"/>
    <w:rsid w:val="00894E4E"/>
    <w:rsid w:val="00894E63"/>
    <w:rsid w:val="008950B8"/>
    <w:rsid w:val="008952EA"/>
    <w:rsid w:val="00895820"/>
    <w:rsid w:val="008958D0"/>
    <w:rsid w:val="00895B03"/>
    <w:rsid w:val="00895C58"/>
    <w:rsid w:val="00895CE8"/>
    <w:rsid w:val="00895F7A"/>
    <w:rsid w:val="00896730"/>
    <w:rsid w:val="0089675B"/>
    <w:rsid w:val="00896C76"/>
    <w:rsid w:val="0089728D"/>
    <w:rsid w:val="00897534"/>
    <w:rsid w:val="008975E9"/>
    <w:rsid w:val="008977D6"/>
    <w:rsid w:val="008979DD"/>
    <w:rsid w:val="00897B08"/>
    <w:rsid w:val="00897C88"/>
    <w:rsid w:val="008A016A"/>
    <w:rsid w:val="008A01F0"/>
    <w:rsid w:val="008A0260"/>
    <w:rsid w:val="008A0378"/>
    <w:rsid w:val="008A07AC"/>
    <w:rsid w:val="008A0ADA"/>
    <w:rsid w:val="008A0C26"/>
    <w:rsid w:val="008A0CF4"/>
    <w:rsid w:val="008A0F8D"/>
    <w:rsid w:val="008A1507"/>
    <w:rsid w:val="008A1571"/>
    <w:rsid w:val="008A1938"/>
    <w:rsid w:val="008A19FC"/>
    <w:rsid w:val="008A1AEA"/>
    <w:rsid w:val="008A1BA6"/>
    <w:rsid w:val="008A1C1D"/>
    <w:rsid w:val="008A1DD6"/>
    <w:rsid w:val="008A1EE0"/>
    <w:rsid w:val="008A1EEA"/>
    <w:rsid w:val="008A20D3"/>
    <w:rsid w:val="008A2143"/>
    <w:rsid w:val="008A2233"/>
    <w:rsid w:val="008A25D6"/>
    <w:rsid w:val="008A27F5"/>
    <w:rsid w:val="008A2824"/>
    <w:rsid w:val="008A28FA"/>
    <w:rsid w:val="008A2B60"/>
    <w:rsid w:val="008A311A"/>
    <w:rsid w:val="008A3246"/>
    <w:rsid w:val="008A350C"/>
    <w:rsid w:val="008A3626"/>
    <w:rsid w:val="008A36BC"/>
    <w:rsid w:val="008A38CD"/>
    <w:rsid w:val="008A3AF3"/>
    <w:rsid w:val="008A3B44"/>
    <w:rsid w:val="008A3D48"/>
    <w:rsid w:val="008A4252"/>
    <w:rsid w:val="008A48F2"/>
    <w:rsid w:val="008A4A96"/>
    <w:rsid w:val="008A4D6C"/>
    <w:rsid w:val="008A517C"/>
    <w:rsid w:val="008A5AC4"/>
    <w:rsid w:val="008A5D93"/>
    <w:rsid w:val="008A5FA8"/>
    <w:rsid w:val="008A61DC"/>
    <w:rsid w:val="008A62B3"/>
    <w:rsid w:val="008A699A"/>
    <w:rsid w:val="008A6AED"/>
    <w:rsid w:val="008A717A"/>
    <w:rsid w:val="008A7675"/>
    <w:rsid w:val="008A7C94"/>
    <w:rsid w:val="008A7DED"/>
    <w:rsid w:val="008A7DFA"/>
    <w:rsid w:val="008B0011"/>
    <w:rsid w:val="008B002B"/>
    <w:rsid w:val="008B0194"/>
    <w:rsid w:val="008B0233"/>
    <w:rsid w:val="008B0363"/>
    <w:rsid w:val="008B055B"/>
    <w:rsid w:val="008B0591"/>
    <w:rsid w:val="008B05D2"/>
    <w:rsid w:val="008B06F3"/>
    <w:rsid w:val="008B081F"/>
    <w:rsid w:val="008B084C"/>
    <w:rsid w:val="008B0AB7"/>
    <w:rsid w:val="008B0C3B"/>
    <w:rsid w:val="008B0D1E"/>
    <w:rsid w:val="008B0E3E"/>
    <w:rsid w:val="008B0FB7"/>
    <w:rsid w:val="008B12AE"/>
    <w:rsid w:val="008B14D7"/>
    <w:rsid w:val="008B16C9"/>
    <w:rsid w:val="008B1783"/>
    <w:rsid w:val="008B1925"/>
    <w:rsid w:val="008B1CBF"/>
    <w:rsid w:val="008B1D82"/>
    <w:rsid w:val="008B20AE"/>
    <w:rsid w:val="008B24F1"/>
    <w:rsid w:val="008B2519"/>
    <w:rsid w:val="008B25F1"/>
    <w:rsid w:val="008B25FC"/>
    <w:rsid w:val="008B2A29"/>
    <w:rsid w:val="008B2BF6"/>
    <w:rsid w:val="008B2D79"/>
    <w:rsid w:val="008B3376"/>
    <w:rsid w:val="008B354A"/>
    <w:rsid w:val="008B3971"/>
    <w:rsid w:val="008B3C19"/>
    <w:rsid w:val="008B3C8F"/>
    <w:rsid w:val="008B4086"/>
    <w:rsid w:val="008B422D"/>
    <w:rsid w:val="008B4767"/>
    <w:rsid w:val="008B4DBF"/>
    <w:rsid w:val="008B54A5"/>
    <w:rsid w:val="008B590A"/>
    <w:rsid w:val="008B5949"/>
    <w:rsid w:val="008B5A34"/>
    <w:rsid w:val="008B5C7B"/>
    <w:rsid w:val="008B5DC6"/>
    <w:rsid w:val="008B5F14"/>
    <w:rsid w:val="008B5FEF"/>
    <w:rsid w:val="008B60AD"/>
    <w:rsid w:val="008B63C4"/>
    <w:rsid w:val="008B665B"/>
    <w:rsid w:val="008B6808"/>
    <w:rsid w:val="008B6A2C"/>
    <w:rsid w:val="008B6A44"/>
    <w:rsid w:val="008B6A5B"/>
    <w:rsid w:val="008B6ADA"/>
    <w:rsid w:val="008B6CB4"/>
    <w:rsid w:val="008B6CDF"/>
    <w:rsid w:val="008B6DD0"/>
    <w:rsid w:val="008B7445"/>
    <w:rsid w:val="008B775B"/>
    <w:rsid w:val="008B7870"/>
    <w:rsid w:val="008B7986"/>
    <w:rsid w:val="008B7B78"/>
    <w:rsid w:val="008B7C9E"/>
    <w:rsid w:val="008B7F3A"/>
    <w:rsid w:val="008C04AD"/>
    <w:rsid w:val="008C064A"/>
    <w:rsid w:val="008C09C8"/>
    <w:rsid w:val="008C0D5F"/>
    <w:rsid w:val="008C0D6E"/>
    <w:rsid w:val="008C0DCB"/>
    <w:rsid w:val="008C0F35"/>
    <w:rsid w:val="008C12B4"/>
    <w:rsid w:val="008C187E"/>
    <w:rsid w:val="008C1923"/>
    <w:rsid w:val="008C1F18"/>
    <w:rsid w:val="008C1FD5"/>
    <w:rsid w:val="008C2005"/>
    <w:rsid w:val="008C2049"/>
    <w:rsid w:val="008C2191"/>
    <w:rsid w:val="008C24D0"/>
    <w:rsid w:val="008C289C"/>
    <w:rsid w:val="008C290E"/>
    <w:rsid w:val="008C2925"/>
    <w:rsid w:val="008C2949"/>
    <w:rsid w:val="008C2F0A"/>
    <w:rsid w:val="008C2FBE"/>
    <w:rsid w:val="008C306E"/>
    <w:rsid w:val="008C319E"/>
    <w:rsid w:val="008C32FD"/>
    <w:rsid w:val="008C3734"/>
    <w:rsid w:val="008C37AE"/>
    <w:rsid w:val="008C39E5"/>
    <w:rsid w:val="008C3AC2"/>
    <w:rsid w:val="008C3E0C"/>
    <w:rsid w:val="008C3F36"/>
    <w:rsid w:val="008C41A6"/>
    <w:rsid w:val="008C435C"/>
    <w:rsid w:val="008C4470"/>
    <w:rsid w:val="008C4591"/>
    <w:rsid w:val="008C45BD"/>
    <w:rsid w:val="008C45CC"/>
    <w:rsid w:val="008C4842"/>
    <w:rsid w:val="008C48BA"/>
    <w:rsid w:val="008C4DA0"/>
    <w:rsid w:val="008C5228"/>
    <w:rsid w:val="008C52A6"/>
    <w:rsid w:val="008C52B2"/>
    <w:rsid w:val="008C52CF"/>
    <w:rsid w:val="008C581E"/>
    <w:rsid w:val="008C5AB9"/>
    <w:rsid w:val="008C5BC1"/>
    <w:rsid w:val="008C5CBD"/>
    <w:rsid w:val="008C5E59"/>
    <w:rsid w:val="008C6166"/>
    <w:rsid w:val="008C6186"/>
    <w:rsid w:val="008C658A"/>
    <w:rsid w:val="008C65FC"/>
    <w:rsid w:val="008C6869"/>
    <w:rsid w:val="008C686B"/>
    <w:rsid w:val="008C69AD"/>
    <w:rsid w:val="008C6F6F"/>
    <w:rsid w:val="008C7543"/>
    <w:rsid w:val="008C7A0C"/>
    <w:rsid w:val="008C7BC0"/>
    <w:rsid w:val="008C7E2B"/>
    <w:rsid w:val="008C7FFC"/>
    <w:rsid w:val="008D03FA"/>
    <w:rsid w:val="008D0443"/>
    <w:rsid w:val="008D0487"/>
    <w:rsid w:val="008D0616"/>
    <w:rsid w:val="008D06C9"/>
    <w:rsid w:val="008D0A7E"/>
    <w:rsid w:val="008D0EE3"/>
    <w:rsid w:val="008D1111"/>
    <w:rsid w:val="008D13C4"/>
    <w:rsid w:val="008D15AD"/>
    <w:rsid w:val="008D1650"/>
    <w:rsid w:val="008D18F9"/>
    <w:rsid w:val="008D1C5A"/>
    <w:rsid w:val="008D1CD3"/>
    <w:rsid w:val="008D233B"/>
    <w:rsid w:val="008D23E1"/>
    <w:rsid w:val="008D26E5"/>
    <w:rsid w:val="008D2800"/>
    <w:rsid w:val="008D2907"/>
    <w:rsid w:val="008D298B"/>
    <w:rsid w:val="008D2A25"/>
    <w:rsid w:val="008D2BD2"/>
    <w:rsid w:val="008D3019"/>
    <w:rsid w:val="008D36EE"/>
    <w:rsid w:val="008D39B4"/>
    <w:rsid w:val="008D3F1D"/>
    <w:rsid w:val="008D3FC7"/>
    <w:rsid w:val="008D41AE"/>
    <w:rsid w:val="008D4366"/>
    <w:rsid w:val="008D442D"/>
    <w:rsid w:val="008D4828"/>
    <w:rsid w:val="008D483B"/>
    <w:rsid w:val="008D483E"/>
    <w:rsid w:val="008D49EA"/>
    <w:rsid w:val="008D4A6F"/>
    <w:rsid w:val="008D4B87"/>
    <w:rsid w:val="008D4E41"/>
    <w:rsid w:val="008D50C9"/>
    <w:rsid w:val="008D50E0"/>
    <w:rsid w:val="008D55EC"/>
    <w:rsid w:val="008D5A43"/>
    <w:rsid w:val="008D5A72"/>
    <w:rsid w:val="008D6046"/>
    <w:rsid w:val="008D6314"/>
    <w:rsid w:val="008D64D8"/>
    <w:rsid w:val="008D65C0"/>
    <w:rsid w:val="008D6B3E"/>
    <w:rsid w:val="008D6C7E"/>
    <w:rsid w:val="008D6ECB"/>
    <w:rsid w:val="008D7092"/>
    <w:rsid w:val="008D72E5"/>
    <w:rsid w:val="008D7460"/>
    <w:rsid w:val="008D7BFC"/>
    <w:rsid w:val="008D7EBB"/>
    <w:rsid w:val="008D7F0E"/>
    <w:rsid w:val="008E011E"/>
    <w:rsid w:val="008E0638"/>
    <w:rsid w:val="008E07F1"/>
    <w:rsid w:val="008E0B75"/>
    <w:rsid w:val="008E0EC5"/>
    <w:rsid w:val="008E0F7C"/>
    <w:rsid w:val="008E1109"/>
    <w:rsid w:val="008E179C"/>
    <w:rsid w:val="008E18E2"/>
    <w:rsid w:val="008E1A0B"/>
    <w:rsid w:val="008E1D03"/>
    <w:rsid w:val="008E1FFA"/>
    <w:rsid w:val="008E25A5"/>
    <w:rsid w:val="008E2600"/>
    <w:rsid w:val="008E284C"/>
    <w:rsid w:val="008E2929"/>
    <w:rsid w:val="008E2AC6"/>
    <w:rsid w:val="008E2BA8"/>
    <w:rsid w:val="008E2C7C"/>
    <w:rsid w:val="008E2E1D"/>
    <w:rsid w:val="008E3203"/>
    <w:rsid w:val="008E350C"/>
    <w:rsid w:val="008E3C77"/>
    <w:rsid w:val="008E3E28"/>
    <w:rsid w:val="008E41A2"/>
    <w:rsid w:val="008E41DF"/>
    <w:rsid w:val="008E4287"/>
    <w:rsid w:val="008E42F5"/>
    <w:rsid w:val="008E4414"/>
    <w:rsid w:val="008E445B"/>
    <w:rsid w:val="008E44B3"/>
    <w:rsid w:val="008E4524"/>
    <w:rsid w:val="008E4922"/>
    <w:rsid w:val="008E494E"/>
    <w:rsid w:val="008E4A79"/>
    <w:rsid w:val="008E4B92"/>
    <w:rsid w:val="008E591B"/>
    <w:rsid w:val="008E5947"/>
    <w:rsid w:val="008E5ED8"/>
    <w:rsid w:val="008E5F3A"/>
    <w:rsid w:val="008E6077"/>
    <w:rsid w:val="008E6089"/>
    <w:rsid w:val="008E6204"/>
    <w:rsid w:val="008E624E"/>
    <w:rsid w:val="008E6477"/>
    <w:rsid w:val="008E6744"/>
    <w:rsid w:val="008E6AA1"/>
    <w:rsid w:val="008E6BE5"/>
    <w:rsid w:val="008E7104"/>
    <w:rsid w:val="008E7AD0"/>
    <w:rsid w:val="008E7B38"/>
    <w:rsid w:val="008F016C"/>
    <w:rsid w:val="008F0369"/>
    <w:rsid w:val="008F0524"/>
    <w:rsid w:val="008F0FCE"/>
    <w:rsid w:val="008F1127"/>
    <w:rsid w:val="008F1166"/>
    <w:rsid w:val="008F1211"/>
    <w:rsid w:val="008F1A41"/>
    <w:rsid w:val="008F1BFC"/>
    <w:rsid w:val="008F1C48"/>
    <w:rsid w:val="008F22B9"/>
    <w:rsid w:val="008F2462"/>
    <w:rsid w:val="008F2983"/>
    <w:rsid w:val="008F29C1"/>
    <w:rsid w:val="008F2B4B"/>
    <w:rsid w:val="008F2C31"/>
    <w:rsid w:val="008F3321"/>
    <w:rsid w:val="008F37A6"/>
    <w:rsid w:val="008F3AF2"/>
    <w:rsid w:val="008F3B2A"/>
    <w:rsid w:val="008F3C45"/>
    <w:rsid w:val="008F3C72"/>
    <w:rsid w:val="008F3CB2"/>
    <w:rsid w:val="008F3E46"/>
    <w:rsid w:val="008F4120"/>
    <w:rsid w:val="008F42B6"/>
    <w:rsid w:val="008F446E"/>
    <w:rsid w:val="008F4579"/>
    <w:rsid w:val="008F48F6"/>
    <w:rsid w:val="008F4C9D"/>
    <w:rsid w:val="008F50EC"/>
    <w:rsid w:val="008F51C3"/>
    <w:rsid w:val="008F51FA"/>
    <w:rsid w:val="008F5ACC"/>
    <w:rsid w:val="008F5E6C"/>
    <w:rsid w:val="008F6014"/>
    <w:rsid w:val="008F664C"/>
    <w:rsid w:val="008F6986"/>
    <w:rsid w:val="008F69EF"/>
    <w:rsid w:val="008F6B50"/>
    <w:rsid w:val="008F6DA8"/>
    <w:rsid w:val="008F70B6"/>
    <w:rsid w:val="008F71BB"/>
    <w:rsid w:val="008F776C"/>
    <w:rsid w:val="008F78E3"/>
    <w:rsid w:val="008F7ECE"/>
    <w:rsid w:val="009013CD"/>
    <w:rsid w:val="00901509"/>
    <w:rsid w:val="009019EE"/>
    <w:rsid w:val="00901A0D"/>
    <w:rsid w:val="00901B2E"/>
    <w:rsid w:val="00901BD5"/>
    <w:rsid w:val="00901CB6"/>
    <w:rsid w:val="00901D28"/>
    <w:rsid w:val="0090201C"/>
    <w:rsid w:val="00902185"/>
    <w:rsid w:val="00902236"/>
    <w:rsid w:val="00902550"/>
    <w:rsid w:val="00902A4D"/>
    <w:rsid w:val="00903017"/>
    <w:rsid w:val="00903138"/>
    <w:rsid w:val="00903262"/>
    <w:rsid w:val="009033A6"/>
    <w:rsid w:val="009036C7"/>
    <w:rsid w:val="009037AC"/>
    <w:rsid w:val="00903808"/>
    <w:rsid w:val="00903A00"/>
    <w:rsid w:val="00903BCA"/>
    <w:rsid w:val="00903D26"/>
    <w:rsid w:val="00903DC5"/>
    <w:rsid w:val="00903ED9"/>
    <w:rsid w:val="00903F49"/>
    <w:rsid w:val="00904643"/>
    <w:rsid w:val="00904968"/>
    <w:rsid w:val="00904A83"/>
    <w:rsid w:val="00904B96"/>
    <w:rsid w:val="00904D4E"/>
    <w:rsid w:val="00904F45"/>
    <w:rsid w:val="00905157"/>
    <w:rsid w:val="00905219"/>
    <w:rsid w:val="0090563D"/>
    <w:rsid w:val="00905708"/>
    <w:rsid w:val="009057BC"/>
    <w:rsid w:val="009057E7"/>
    <w:rsid w:val="00905833"/>
    <w:rsid w:val="00905DE2"/>
    <w:rsid w:val="00905F4B"/>
    <w:rsid w:val="009061AB"/>
    <w:rsid w:val="0090622B"/>
    <w:rsid w:val="00906477"/>
    <w:rsid w:val="009066C6"/>
    <w:rsid w:val="0090681D"/>
    <w:rsid w:val="00906933"/>
    <w:rsid w:val="00906F2D"/>
    <w:rsid w:val="00906FDF"/>
    <w:rsid w:val="00907397"/>
    <w:rsid w:val="00907573"/>
    <w:rsid w:val="00907797"/>
    <w:rsid w:val="009100D8"/>
    <w:rsid w:val="00910132"/>
    <w:rsid w:val="00910165"/>
    <w:rsid w:val="00910348"/>
    <w:rsid w:val="0091069C"/>
    <w:rsid w:val="00910A25"/>
    <w:rsid w:val="00910DF3"/>
    <w:rsid w:val="00911236"/>
    <w:rsid w:val="00911267"/>
    <w:rsid w:val="009114FB"/>
    <w:rsid w:val="00911D43"/>
    <w:rsid w:val="0091202E"/>
    <w:rsid w:val="00912217"/>
    <w:rsid w:val="009123F7"/>
    <w:rsid w:val="00912656"/>
    <w:rsid w:val="009127E9"/>
    <w:rsid w:val="00912928"/>
    <w:rsid w:val="00912AB9"/>
    <w:rsid w:val="00912B14"/>
    <w:rsid w:val="00912C5E"/>
    <w:rsid w:val="00912E30"/>
    <w:rsid w:val="00912EB8"/>
    <w:rsid w:val="00912F92"/>
    <w:rsid w:val="009133A6"/>
    <w:rsid w:val="0091356C"/>
    <w:rsid w:val="009138AB"/>
    <w:rsid w:val="009139CE"/>
    <w:rsid w:val="00913AF9"/>
    <w:rsid w:val="00913C21"/>
    <w:rsid w:val="00913DE9"/>
    <w:rsid w:val="00913FEC"/>
    <w:rsid w:val="0091412D"/>
    <w:rsid w:val="009142E0"/>
    <w:rsid w:val="00914707"/>
    <w:rsid w:val="0091482F"/>
    <w:rsid w:val="00914C4C"/>
    <w:rsid w:val="0091519C"/>
    <w:rsid w:val="00915F89"/>
    <w:rsid w:val="009160B6"/>
    <w:rsid w:val="00916277"/>
    <w:rsid w:val="009164CE"/>
    <w:rsid w:val="00916572"/>
    <w:rsid w:val="009169D1"/>
    <w:rsid w:val="00916B1C"/>
    <w:rsid w:val="00916C86"/>
    <w:rsid w:val="0091701A"/>
    <w:rsid w:val="00917250"/>
    <w:rsid w:val="009179FD"/>
    <w:rsid w:val="00917B14"/>
    <w:rsid w:val="00917B55"/>
    <w:rsid w:val="00917DCC"/>
    <w:rsid w:val="00917F26"/>
    <w:rsid w:val="00920033"/>
    <w:rsid w:val="00920148"/>
    <w:rsid w:val="00920409"/>
    <w:rsid w:val="00920701"/>
    <w:rsid w:val="00920AF3"/>
    <w:rsid w:val="00920C7F"/>
    <w:rsid w:val="00920DE5"/>
    <w:rsid w:val="00921519"/>
    <w:rsid w:val="0092155F"/>
    <w:rsid w:val="0092176F"/>
    <w:rsid w:val="00921862"/>
    <w:rsid w:val="00921891"/>
    <w:rsid w:val="009219B9"/>
    <w:rsid w:val="00921B11"/>
    <w:rsid w:val="00921FDF"/>
    <w:rsid w:val="009221C5"/>
    <w:rsid w:val="00922348"/>
    <w:rsid w:val="009223AF"/>
    <w:rsid w:val="009227D5"/>
    <w:rsid w:val="00922843"/>
    <w:rsid w:val="00922964"/>
    <w:rsid w:val="00922E3A"/>
    <w:rsid w:val="009230AC"/>
    <w:rsid w:val="0092328F"/>
    <w:rsid w:val="009233B0"/>
    <w:rsid w:val="00923B90"/>
    <w:rsid w:val="009240F9"/>
    <w:rsid w:val="00924497"/>
    <w:rsid w:val="00924AE4"/>
    <w:rsid w:val="00924AFA"/>
    <w:rsid w:val="00924CBF"/>
    <w:rsid w:val="009252A6"/>
    <w:rsid w:val="00925967"/>
    <w:rsid w:val="00925AEF"/>
    <w:rsid w:val="00925D10"/>
    <w:rsid w:val="00925F72"/>
    <w:rsid w:val="00926403"/>
    <w:rsid w:val="009267CF"/>
    <w:rsid w:val="009269C0"/>
    <w:rsid w:val="00926C62"/>
    <w:rsid w:val="00926DA8"/>
    <w:rsid w:val="00926DFD"/>
    <w:rsid w:val="00927092"/>
    <w:rsid w:val="009270BB"/>
    <w:rsid w:val="009271C2"/>
    <w:rsid w:val="009275D1"/>
    <w:rsid w:val="00927760"/>
    <w:rsid w:val="00927F33"/>
    <w:rsid w:val="00927FB3"/>
    <w:rsid w:val="009307A5"/>
    <w:rsid w:val="00930809"/>
    <w:rsid w:val="00930973"/>
    <w:rsid w:val="00930E42"/>
    <w:rsid w:val="00930EFD"/>
    <w:rsid w:val="00930F4B"/>
    <w:rsid w:val="00931119"/>
    <w:rsid w:val="00931126"/>
    <w:rsid w:val="00931537"/>
    <w:rsid w:val="0093194F"/>
    <w:rsid w:val="00931950"/>
    <w:rsid w:val="00931A17"/>
    <w:rsid w:val="00931AD1"/>
    <w:rsid w:val="00931EC1"/>
    <w:rsid w:val="00931F47"/>
    <w:rsid w:val="0093222C"/>
    <w:rsid w:val="0093257D"/>
    <w:rsid w:val="00932602"/>
    <w:rsid w:val="0093261E"/>
    <w:rsid w:val="00932823"/>
    <w:rsid w:val="00932BC4"/>
    <w:rsid w:val="00932E31"/>
    <w:rsid w:val="009333FC"/>
    <w:rsid w:val="00933417"/>
    <w:rsid w:val="00933915"/>
    <w:rsid w:val="00933A0D"/>
    <w:rsid w:val="00933EE5"/>
    <w:rsid w:val="00933F7C"/>
    <w:rsid w:val="009340C0"/>
    <w:rsid w:val="00934104"/>
    <w:rsid w:val="009345B1"/>
    <w:rsid w:val="009346F1"/>
    <w:rsid w:val="00934800"/>
    <w:rsid w:val="00934C57"/>
    <w:rsid w:val="0093512E"/>
    <w:rsid w:val="00935312"/>
    <w:rsid w:val="0093537F"/>
    <w:rsid w:val="0093541B"/>
    <w:rsid w:val="009355C5"/>
    <w:rsid w:val="00935A9D"/>
    <w:rsid w:val="00935D1D"/>
    <w:rsid w:val="00936436"/>
    <w:rsid w:val="009364A4"/>
    <w:rsid w:val="009365DC"/>
    <w:rsid w:val="0093667E"/>
    <w:rsid w:val="00936832"/>
    <w:rsid w:val="00936874"/>
    <w:rsid w:val="009368BC"/>
    <w:rsid w:val="00936B80"/>
    <w:rsid w:val="00936DAC"/>
    <w:rsid w:val="00936EB8"/>
    <w:rsid w:val="00936FF5"/>
    <w:rsid w:val="009378B0"/>
    <w:rsid w:val="00937C12"/>
    <w:rsid w:val="00937EF5"/>
    <w:rsid w:val="00940333"/>
    <w:rsid w:val="0094035F"/>
    <w:rsid w:val="0094036D"/>
    <w:rsid w:val="00940925"/>
    <w:rsid w:val="00940A83"/>
    <w:rsid w:val="00940AD0"/>
    <w:rsid w:val="00940DF7"/>
    <w:rsid w:val="00940F83"/>
    <w:rsid w:val="0094108E"/>
    <w:rsid w:val="0094109F"/>
    <w:rsid w:val="00941573"/>
    <w:rsid w:val="0094173D"/>
    <w:rsid w:val="0094195A"/>
    <w:rsid w:val="00942062"/>
    <w:rsid w:val="009428FC"/>
    <w:rsid w:val="00942A41"/>
    <w:rsid w:val="00942B31"/>
    <w:rsid w:val="00942C48"/>
    <w:rsid w:val="00942D45"/>
    <w:rsid w:val="00942E46"/>
    <w:rsid w:val="009430D9"/>
    <w:rsid w:val="00943238"/>
    <w:rsid w:val="0094326D"/>
    <w:rsid w:val="009432DE"/>
    <w:rsid w:val="009434AA"/>
    <w:rsid w:val="00943690"/>
    <w:rsid w:val="00943CAC"/>
    <w:rsid w:val="00943E13"/>
    <w:rsid w:val="009446C4"/>
    <w:rsid w:val="00944834"/>
    <w:rsid w:val="009449D9"/>
    <w:rsid w:val="00944D39"/>
    <w:rsid w:val="00944DBF"/>
    <w:rsid w:val="00944E6D"/>
    <w:rsid w:val="00945AC1"/>
    <w:rsid w:val="00945B70"/>
    <w:rsid w:val="00945C16"/>
    <w:rsid w:val="00945F1D"/>
    <w:rsid w:val="00945F84"/>
    <w:rsid w:val="009462FB"/>
    <w:rsid w:val="0094656E"/>
    <w:rsid w:val="0094659D"/>
    <w:rsid w:val="0094680E"/>
    <w:rsid w:val="00946888"/>
    <w:rsid w:val="00946B24"/>
    <w:rsid w:val="00946B2D"/>
    <w:rsid w:val="00946BC7"/>
    <w:rsid w:val="00946F95"/>
    <w:rsid w:val="00947281"/>
    <w:rsid w:val="0094750A"/>
    <w:rsid w:val="009475A3"/>
    <w:rsid w:val="00947848"/>
    <w:rsid w:val="00947991"/>
    <w:rsid w:val="009479A7"/>
    <w:rsid w:val="00947E0F"/>
    <w:rsid w:val="00947E3B"/>
    <w:rsid w:val="00947E9E"/>
    <w:rsid w:val="00950763"/>
    <w:rsid w:val="00950AFB"/>
    <w:rsid w:val="00950C08"/>
    <w:rsid w:val="00950CC6"/>
    <w:rsid w:val="009510FD"/>
    <w:rsid w:val="009515B5"/>
    <w:rsid w:val="0095178F"/>
    <w:rsid w:val="00951992"/>
    <w:rsid w:val="00951AF6"/>
    <w:rsid w:val="00951B83"/>
    <w:rsid w:val="00951C81"/>
    <w:rsid w:val="00951CA2"/>
    <w:rsid w:val="00951E94"/>
    <w:rsid w:val="009523CC"/>
    <w:rsid w:val="009525F3"/>
    <w:rsid w:val="00952642"/>
    <w:rsid w:val="009526DD"/>
    <w:rsid w:val="009526F2"/>
    <w:rsid w:val="0095275A"/>
    <w:rsid w:val="009527CC"/>
    <w:rsid w:val="009529DC"/>
    <w:rsid w:val="00952C5D"/>
    <w:rsid w:val="00952DAC"/>
    <w:rsid w:val="00952EE8"/>
    <w:rsid w:val="00953428"/>
    <w:rsid w:val="00953557"/>
    <w:rsid w:val="00953814"/>
    <w:rsid w:val="00953BC0"/>
    <w:rsid w:val="00953F12"/>
    <w:rsid w:val="00953F66"/>
    <w:rsid w:val="00953F81"/>
    <w:rsid w:val="00954041"/>
    <w:rsid w:val="009540A7"/>
    <w:rsid w:val="009540D5"/>
    <w:rsid w:val="009544FD"/>
    <w:rsid w:val="009547C3"/>
    <w:rsid w:val="00954A57"/>
    <w:rsid w:val="00954AD0"/>
    <w:rsid w:val="00954E5F"/>
    <w:rsid w:val="009552D0"/>
    <w:rsid w:val="00955389"/>
    <w:rsid w:val="00955458"/>
    <w:rsid w:val="009555B4"/>
    <w:rsid w:val="009558E3"/>
    <w:rsid w:val="00955A22"/>
    <w:rsid w:val="00955CC6"/>
    <w:rsid w:val="00955D57"/>
    <w:rsid w:val="00955DEF"/>
    <w:rsid w:val="00955E1D"/>
    <w:rsid w:val="00956211"/>
    <w:rsid w:val="009562F3"/>
    <w:rsid w:val="0095635D"/>
    <w:rsid w:val="009568A5"/>
    <w:rsid w:val="00956F95"/>
    <w:rsid w:val="0095728F"/>
    <w:rsid w:val="009572C8"/>
    <w:rsid w:val="009572EF"/>
    <w:rsid w:val="009573BD"/>
    <w:rsid w:val="009578E6"/>
    <w:rsid w:val="00957AE8"/>
    <w:rsid w:val="00957C4F"/>
    <w:rsid w:val="00957DEF"/>
    <w:rsid w:val="00957DF1"/>
    <w:rsid w:val="0096033C"/>
    <w:rsid w:val="009603F5"/>
    <w:rsid w:val="00960433"/>
    <w:rsid w:val="00960574"/>
    <w:rsid w:val="00960D49"/>
    <w:rsid w:val="00960DE2"/>
    <w:rsid w:val="0096103D"/>
    <w:rsid w:val="0096110E"/>
    <w:rsid w:val="0096112D"/>
    <w:rsid w:val="00961213"/>
    <w:rsid w:val="00961E65"/>
    <w:rsid w:val="00962013"/>
    <w:rsid w:val="00962560"/>
    <w:rsid w:val="009629B8"/>
    <w:rsid w:val="00962ECA"/>
    <w:rsid w:val="00962F75"/>
    <w:rsid w:val="00962F97"/>
    <w:rsid w:val="0096319A"/>
    <w:rsid w:val="00963319"/>
    <w:rsid w:val="00963A90"/>
    <w:rsid w:val="00963DFB"/>
    <w:rsid w:val="00964021"/>
    <w:rsid w:val="009641A3"/>
    <w:rsid w:val="0096427A"/>
    <w:rsid w:val="00964495"/>
    <w:rsid w:val="009644B5"/>
    <w:rsid w:val="00964646"/>
    <w:rsid w:val="009646BB"/>
    <w:rsid w:val="0096472E"/>
    <w:rsid w:val="009647B8"/>
    <w:rsid w:val="00964F81"/>
    <w:rsid w:val="0096521E"/>
    <w:rsid w:val="00965A38"/>
    <w:rsid w:val="009661E4"/>
    <w:rsid w:val="0096689E"/>
    <w:rsid w:val="00966A15"/>
    <w:rsid w:val="00966CE0"/>
    <w:rsid w:val="00966DA9"/>
    <w:rsid w:val="00966EEA"/>
    <w:rsid w:val="0096749C"/>
    <w:rsid w:val="009679B9"/>
    <w:rsid w:val="009679BB"/>
    <w:rsid w:val="00967A01"/>
    <w:rsid w:val="00967A22"/>
    <w:rsid w:val="00967E68"/>
    <w:rsid w:val="0097020C"/>
    <w:rsid w:val="009707AF"/>
    <w:rsid w:val="009708D0"/>
    <w:rsid w:val="009712D8"/>
    <w:rsid w:val="00971449"/>
    <w:rsid w:val="009714F2"/>
    <w:rsid w:val="00971697"/>
    <w:rsid w:val="0097176B"/>
    <w:rsid w:val="009718AD"/>
    <w:rsid w:val="00971D78"/>
    <w:rsid w:val="00971D9C"/>
    <w:rsid w:val="0097203A"/>
    <w:rsid w:val="0097258E"/>
    <w:rsid w:val="0097264E"/>
    <w:rsid w:val="00972697"/>
    <w:rsid w:val="009728A1"/>
    <w:rsid w:val="00972DD4"/>
    <w:rsid w:val="00972E98"/>
    <w:rsid w:val="00972FCD"/>
    <w:rsid w:val="00972FF0"/>
    <w:rsid w:val="00973011"/>
    <w:rsid w:val="00973149"/>
    <w:rsid w:val="0097332B"/>
    <w:rsid w:val="00973619"/>
    <w:rsid w:val="00973CF6"/>
    <w:rsid w:val="00973F88"/>
    <w:rsid w:val="00974154"/>
    <w:rsid w:val="0097416E"/>
    <w:rsid w:val="009744E7"/>
    <w:rsid w:val="009745C8"/>
    <w:rsid w:val="009748E6"/>
    <w:rsid w:val="00974B03"/>
    <w:rsid w:val="00974C9B"/>
    <w:rsid w:val="00974F20"/>
    <w:rsid w:val="0097549D"/>
    <w:rsid w:val="00975640"/>
    <w:rsid w:val="0097567E"/>
    <w:rsid w:val="00975711"/>
    <w:rsid w:val="009759C8"/>
    <w:rsid w:val="00975A33"/>
    <w:rsid w:val="00975AAF"/>
    <w:rsid w:val="00975EFA"/>
    <w:rsid w:val="00976200"/>
    <w:rsid w:val="00976233"/>
    <w:rsid w:val="00976719"/>
    <w:rsid w:val="00976B6D"/>
    <w:rsid w:val="00976FA8"/>
    <w:rsid w:val="00976FF6"/>
    <w:rsid w:val="0097722A"/>
    <w:rsid w:val="00977855"/>
    <w:rsid w:val="009801CB"/>
    <w:rsid w:val="0098098A"/>
    <w:rsid w:val="00980ABC"/>
    <w:rsid w:val="00980AC7"/>
    <w:rsid w:val="00980BBD"/>
    <w:rsid w:val="00980BCF"/>
    <w:rsid w:val="00981180"/>
    <w:rsid w:val="009812EB"/>
    <w:rsid w:val="00981303"/>
    <w:rsid w:val="0098136C"/>
    <w:rsid w:val="0098155C"/>
    <w:rsid w:val="009815F3"/>
    <w:rsid w:val="0098161F"/>
    <w:rsid w:val="00981CA0"/>
    <w:rsid w:val="009822ED"/>
    <w:rsid w:val="009824C7"/>
    <w:rsid w:val="0098257E"/>
    <w:rsid w:val="009827FB"/>
    <w:rsid w:val="0098280F"/>
    <w:rsid w:val="009828BF"/>
    <w:rsid w:val="00982AEF"/>
    <w:rsid w:val="009830A8"/>
    <w:rsid w:val="009830EF"/>
    <w:rsid w:val="00983184"/>
    <w:rsid w:val="00983564"/>
    <w:rsid w:val="00983AA7"/>
    <w:rsid w:val="009847FC"/>
    <w:rsid w:val="00984A4C"/>
    <w:rsid w:val="00984A97"/>
    <w:rsid w:val="00984B1B"/>
    <w:rsid w:val="00984DC0"/>
    <w:rsid w:val="00984E53"/>
    <w:rsid w:val="00985119"/>
    <w:rsid w:val="009851EE"/>
    <w:rsid w:val="009857CC"/>
    <w:rsid w:val="009860B2"/>
    <w:rsid w:val="009861FF"/>
    <w:rsid w:val="009862DA"/>
    <w:rsid w:val="00986D3B"/>
    <w:rsid w:val="009871AC"/>
    <w:rsid w:val="009872AB"/>
    <w:rsid w:val="009872C7"/>
    <w:rsid w:val="0098732D"/>
    <w:rsid w:val="00987375"/>
    <w:rsid w:val="009873F7"/>
    <w:rsid w:val="00987792"/>
    <w:rsid w:val="009878B0"/>
    <w:rsid w:val="00987BED"/>
    <w:rsid w:val="00987D1A"/>
    <w:rsid w:val="00987E2B"/>
    <w:rsid w:val="00987FC9"/>
    <w:rsid w:val="00990245"/>
    <w:rsid w:val="009902C5"/>
    <w:rsid w:val="00990496"/>
    <w:rsid w:val="00990B20"/>
    <w:rsid w:val="00990C37"/>
    <w:rsid w:val="00990DCD"/>
    <w:rsid w:val="00990F08"/>
    <w:rsid w:val="009911D6"/>
    <w:rsid w:val="0099155E"/>
    <w:rsid w:val="0099156D"/>
    <w:rsid w:val="00991582"/>
    <w:rsid w:val="0099171B"/>
    <w:rsid w:val="009917DB"/>
    <w:rsid w:val="009918F1"/>
    <w:rsid w:val="00991A6D"/>
    <w:rsid w:val="00991FF2"/>
    <w:rsid w:val="0099215B"/>
    <w:rsid w:val="0099247A"/>
    <w:rsid w:val="00992830"/>
    <w:rsid w:val="009928FE"/>
    <w:rsid w:val="00992977"/>
    <w:rsid w:val="00992C6D"/>
    <w:rsid w:val="00992E7E"/>
    <w:rsid w:val="009930C4"/>
    <w:rsid w:val="0099323A"/>
    <w:rsid w:val="009932BE"/>
    <w:rsid w:val="009932DC"/>
    <w:rsid w:val="009933C5"/>
    <w:rsid w:val="00993464"/>
    <w:rsid w:val="0099356A"/>
    <w:rsid w:val="00993E94"/>
    <w:rsid w:val="009940EA"/>
    <w:rsid w:val="0099414A"/>
    <w:rsid w:val="0099435D"/>
    <w:rsid w:val="00994428"/>
    <w:rsid w:val="009944C0"/>
    <w:rsid w:val="00994717"/>
    <w:rsid w:val="009947F4"/>
    <w:rsid w:val="00994959"/>
    <w:rsid w:val="00994BC5"/>
    <w:rsid w:val="0099512F"/>
    <w:rsid w:val="00995617"/>
    <w:rsid w:val="00995825"/>
    <w:rsid w:val="00995999"/>
    <w:rsid w:val="00995B66"/>
    <w:rsid w:val="00995C28"/>
    <w:rsid w:val="00995DD1"/>
    <w:rsid w:val="00995F29"/>
    <w:rsid w:val="009965BA"/>
    <w:rsid w:val="009966CC"/>
    <w:rsid w:val="00996A1C"/>
    <w:rsid w:val="00996A5B"/>
    <w:rsid w:val="00996AD5"/>
    <w:rsid w:val="00996EC0"/>
    <w:rsid w:val="009976D4"/>
    <w:rsid w:val="009976ED"/>
    <w:rsid w:val="00997A49"/>
    <w:rsid w:val="00997B3D"/>
    <w:rsid w:val="00997BE3"/>
    <w:rsid w:val="009A0358"/>
    <w:rsid w:val="009A0439"/>
    <w:rsid w:val="009A0774"/>
    <w:rsid w:val="009A07A1"/>
    <w:rsid w:val="009A0910"/>
    <w:rsid w:val="009A0B94"/>
    <w:rsid w:val="009A1023"/>
    <w:rsid w:val="009A1050"/>
    <w:rsid w:val="009A1054"/>
    <w:rsid w:val="009A1249"/>
    <w:rsid w:val="009A137B"/>
    <w:rsid w:val="009A1388"/>
    <w:rsid w:val="009A16FD"/>
    <w:rsid w:val="009A1825"/>
    <w:rsid w:val="009A1CEC"/>
    <w:rsid w:val="009A1E86"/>
    <w:rsid w:val="009A1EDC"/>
    <w:rsid w:val="009A1F71"/>
    <w:rsid w:val="009A2054"/>
    <w:rsid w:val="009A2336"/>
    <w:rsid w:val="009A295B"/>
    <w:rsid w:val="009A2AF1"/>
    <w:rsid w:val="009A2C73"/>
    <w:rsid w:val="009A3090"/>
    <w:rsid w:val="009A3106"/>
    <w:rsid w:val="009A330D"/>
    <w:rsid w:val="009A38DF"/>
    <w:rsid w:val="009A3B8A"/>
    <w:rsid w:val="009A3F6C"/>
    <w:rsid w:val="009A484A"/>
    <w:rsid w:val="009A49E5"/>
    <w:rsid w:val="009A4C93"/>
    <w:rsid w:val="009A4EF2"/>
    <w:rsid w:val="009A4FCD"/>
    <w:rsid w:val="009A52F7"/>
    <w:rsid w:val="009A5414"/>
    <w:rsid w:val="009A55FB"/>
    <w:rsid w:val="009A5609"/>
    <w:rsid w:val="009A563E"/>
    <w:rsid w:val="009A63C9"/>
    <w:rsid w:val="009A644F"/>
    <w:rsid w:val="009A65B3"/>
    <w:rsid w:val="009A6C09"/>
    <w:rsid w:val="009A6CCB"/>
    <w:rsid w:val="009A6D57"/>
    <w:rsid w:val="009A6EFC"/>
    <w:rsid w:val="009A7FA8"/>
    <w:rsid w:val="009B085D"/>
    <w:rsid w:val="009B0A6C"/>
    <w:rsid w:val="009B0B6E"/>
    <w:rsid w:val="009B0E8D"/>
    <w:rsid w:val="009B0EBD"/>
    <w:rsid w:val="009B1205"/>
    <w:rsid w:val="009B14E6"/>
    <w:rsid w:val="009B1754"/>
    <w:rsid w:val="009B1909"/>
    <w:rsid w:val="009B1B7B"/>
    <w:rsid w:val="009B212A"/>
    <w:rsid w:val="009B21F9"/>
    <w:rsid w:val="009B24DE"/>
    <w:rsid w:val="009B26DC"/>
    <w:rsid w:val="009B2FAB"/>
    <w:rsid w:val="009B347B"/>
    <w:rsid w:val="009B34F5"/>
    <w:rsid w:val="009B3608"/>
    <w:rsid w:val="009B3980"/>
    <w:rsid w:val="009B3AE1"/>
    <w:rsid w:val="009B3B57"/>
    <w:rsid w:val="009B3C3E"/>
    <w:rsid w:val="009B3E5D"/>
    <w:rsid w:val="009B3F3C"/>
    <w:rsid w:val="009B3F7A"/>
    <w:rsid w:val="009B4130"/>
    <w:rsid w:val="009B4455"/>
    <w:rsid w:val="009B447D"/>
    <w:rsid w:val="009B4595"/>
    <w:rsid w:val="009B46E4"/>
    <w:rsid w:val="009B4739"/>
    <w:rsid w:val="009B47EB"/>
    <w:rsid w:val="009B4AEE"/>
    <w:rsid w:val="009B4F9D"/>
    <w:rsid w:val="009B5384"/>
    <w:rsid w:val="009B5BAC"/>
    <w:rsid w:val="009B5C59"/>
    <w:rsid w:val="009B5F21"/>
    <w:rsid w:val="009B6094"/>
    <w:rsid w:val="009B6612"/>
    <w:rsid w:val="009B66F7"/>
    <w:rsid w:val="009B6924"/>
    <w:rsid w:val="009B6D15"/>
    <w:rsid w:val="009B6DBD"/>
    <w:rsid w:val="009B6EC5"/>
    <w:rsid w:val="009B6F13"/>
    <w:rsid w:val="009B6F43"/>
    <w:rsid w:val="009B6FA9"/>
    <w:rsid w:val="009B7104"/>
    <w:rsid w:val="009B73AA"/>
    <w:rsid w:val="009B770F"/>
    <w:rsid w:val="009B78B3"/>
    <w:rsid w:val="009B7C53"/>
    <w:rsid w:val="009B7D0A"/>
    <w:rsid w:val="009C02BE"/>
    <w:rsid w:val="009C02D7"/>
    <w:rsid w:val="009C03A0"/>
    <w:rsid w:val="009C0407"/>
    <w:rsid w:val="009C07B5"/>
    <w:rsid w:val="009C0A27"/>
    <w:rsid w:val="009C0E45"/>
    <w:rsid w:val="009C0EAC"/>
    <w:rsid w:val="009C1011"/>
    <w:rsid w:val="009C11D9"/>
    <w:rsid w:val="009C1270"/>
    <w:rsid w:val="009C14ED"/>
    <w:rsid w:val="009C1A8E"/>
    <w:rsid w:val="009C1B20"/>
    <w:rsid w:val="009C1C53"/>
    <w:rsid w:val="009C2065"/>
    <w:rsid w:val="009C2240"/>
    <w:rsid w:val="009C2765"/>
    <w:rsid w:val="009C2AC4"/>
    <w:rsid w:val="009C2B78"/>
    <w:rsid w:val="009C2F8F"/>
    <w:rsid w:val="009C2FE6"/>
    <w:rsid w:val="009C32EA"/>
    <w:rsid w:val="009C3481"/>
    <w:rsid w:val="009C4444"/>
    <w:rsid w:val="009C44BA"/>
    <w:rsid w:val="009C46FC"/>
    <w:rsid w:val="009C4AF1"/>
    <w:rsid w:val="009C4BA8"/>
    <w:rsid w:val="009C4E59"/>
    <w:rsid w:val="009C519D"/>
    <w:rsid w:val="009C51DE"/>
    <w:rsid w:val="009C562A"/>
    <w:rsid w:val="009C5B22"/>
    <w:rsid w:val="009C5B2A"/>
    <w:rsid w:val="009C5D24"/>
    <w:rsid w:val="009C5DC5"/>
    <w:rsid w:val="009C640C"/>
    <w:rsid w:val="009C6539"/>
    <w:rsid w:val="009C6631"/>
    <w:rsid w:val="009C6C29"/>
    <w:rsid w:val="009C6E90"/>
    <w:rsid w:val="009C70BD"/>
    <w:rsid w:val="009C7700"/>
    <w:rsid w:val="009C7FDD"/>
    <w:rsid w:val="009D0179"/>
    <w:rsid w:val="009D02A2"/>
    <w:rsid w:val="009D0560"/>
    <w:rsid w:val="009D05F0"/>
    <w:rsid w:val="009D066D"/>
    <w:rsid w:val="009D089A"/>
    <w:rsid w:val="009D0CE2"/>
    <w:rsid w:val="009D0D6D"/>
    <w:rsid w:val="009D0FFA"/>
    <w:rsid w:val="009D10E3"/>
    <w:rsid w:val="009D13E0"/>
    <w:rsid w:val="009D163C"/>
    <w:rsid w:val="009D1813"/>
    <w:rsid w:val="009D1939"/>
    <w:rsid w:val="009D1AA0"/>
    <w:rsid w:val="009D1CD3"/>
    <w:rsid w:val="009D216C"/>
    <w:rsid w:val="009D26E3"/>
    <w:rsid w:val="009D2A9C"/>
    <w:rsid w:val="009D2B65"/>
    <w:rsid w:val="009D3229"/>
    <w:rsid w:val="009D3421"/>
    <w:rsid w:val="009D35B2"/>
    <w:rsid w:val="009D35E5"/>
    <w:rsid w:val="009D37E4"/>
    <w:rsid w:val="009D3AC0"/>
    <w:rsid w:val="009D3BA9"/>
    <w:rsid w:val="009D3C35"/>
    <w:rsid w:val="009D402F"/>
    <w:rsid w:val="009D4582"/>
    <w:rsid w:val="009D473D"/>
    <w:rsid w:val="009D486D"/>
    <w:rsid w:val="009D4A8D"/>
    <w:rsid w:val="009D4DB9"/>
    <w:rsid w:val="009D5255"/>
    <w:rsid w:val="009D5759"/>
    <w:rsid w:val="009D5B59"/>
    <w:rsid w:val="009D686A"/>
    <w:rsid w:val="009D6B84"/>
    <w:rsid w:val="009D6C4B"/>
    <w:rsid w:val="009D6DBA"/>
    <w:rsid w:val="009D73B0"/>
    <w:rsid w:val="009D7498"/>
    <w:rsid w:val="009D7A7C"/>
    <w:rsid w:val="009D7F4A"/>
    <w:rsid w:val="009E0025"/>
    <w:rsid w:val="009E0385"/>
    <w:rsid w:val="009E0543"/>
    <w:rsid w:val="009E0A5B"/>
    <w:rsid w:val="009E0C33"/>
    <w:rsid w:val="009E1096"/>
    <w:rsid w:val="009E1543"/>
    <w:rsid w:val="009E15B4"/>
    <w:rsid w:val="009E1956"/>
    <w:rsid w:val="009E197B"/>
    <w:rsid w:val="009E19F1"/>
    <w:rsid w:val="009E1D37"/>
    <w:rsid w:val="009E2133"/>
    <w:rsid w:val="009E2440"/>
    <w:rsid w:val="009E25BD"/>
    <w:rsid w:val="009E2684"/>
    <w:rsid w:val="009E2B3E"/>
    <w:rsid w:val="009E3543"/>
    <w:rsid w:val="009E3623"/>
    <w:rsid w:val="009E406E"/>
    <w:rsid w:val="009E40E0"/>
    <w:rsid w:val="009E43DF"/>
    <w:rsid w:val="009E4418"/>
    <w:rsid w:val="009E443A"/>
    <w:rsid w:val="009E473D"/>
    <w:rsid w:val="009E4DA8"/>
    <w:rsid w:val="009E4F52"/>
    <w:rsid w:val="009E4FE4"/>
    <w:rsid w:val="009E53C6"/>
    <w:rsid w:val="009E54CC"/>
    <w:rsid w:val="009E55A8"/>
    <w:rsid w:val="009E55A9"/>
    <w:rsid w:val="009E58AF"/>
    <w:rsid w:val="009E58EB"/>
    <w:rsid w:val="009E5BF9"/>
    <w:rsid w:val="009E5D62"/>
    <w:rsid w:val="009E5F26"/>
    <w:rsid w:val="009E6106"/>
    <w:rsid w:val="009E64A8"/>
    <w:rsid w:val="009E64BB"/>
    <w:rsid w:val="009E65A3"/>
    <w:rsid w:val="009E680E"/>
    <w:rsid w:val="009E6934"/>
    <w:rsid w:val="009E6B2C"/>
    <w:rsid w:val="009E6B9D"/>
    <w:rsid w:val="009E700E"/>
    <w:rsid w:val="009E769E"/>
    <w:rsid w:val="009E775A"/>
    <w:rsid w:val="009E77AC"/>
    <w:rsid w:val="009E789B"/>
    <w:rsid w:val="009E7D5D"/>
    <w:rsid w:val="009E7FAE"/>
    <w:rsid w:val="009F0176"/>
    <w:rsid w:val="009F01C4"/>
    <w:rsid w:val="009F0385"/>
    <w:rsid w:val="009F0445"/>
    <w:rsid w:val="009F05E3"/>
    <w:rsid w:val="009F086E"/>
    <w:rsid w:val="009F08C9"/>
    <w:rsid w:val="009F0AAD"/>
    <w:rsid w:val="009F0C4A"/>
    <w:rsid w:val="009F0DCC"/>
    <w:rsid w:val="009F0E73"/>
    <w:rsid w:val="009F0EE5"/>
    <w:rsid w:val="009F11EC"/>
    <w:rsid w:val="009F1552"/>
    <w:rsid w:val="009F15DA"/>
    <w:rsid w:val="009F1C56"/>
    <w:rsid w:val="009F1F82"/>
    <w:rsid w:val="009F2A05"/>
    <w:rsid w:val="009F2AF2"/>
    <w:rsid w:val="009F2AF3"/>
    <w:rsid w:val="009F306E"/>
    <w:rsid w:val="009F3A4E"/>
    <w:rsid w:val="009F3B4C"/>
    <w:rsid w:val="009F3E6C"/>
    <w:rsid w:val="009F405B"/>
    <w:rsid w:val="009F405D"/>
    <w:rsid w:val="009F40C8"/>
    <w:rsid w:val="009F445C"/>
    <w:rsid w:val="009F4927"/>
    <w:rsid w:val="009F4FBD"/>
    <w:rsid w:val="009F56DB"/>
    <w:rsid w:val="009F571D"/>
    <w:rsid w:val="009F59F0"/>
    <w:rsid w:val="009F5ADC"/>
    <w:rsid w:val="009F5CC3"/>
    <w:rsid w:val="009F5F8F"/>
    <w:rsid w:val="009F60B0"/>
    <w:rsid w:val="009F63D0"/>
    <w:rsid w:val="009F6687"/>
    <w:rsid w:val="009F6895"/>
    <w:rsid w:val="009F68E1"/>
    <w:rsid w:val="009F69A5"/>
    <w:rsid w:val="009F6A0B"/>
    <w:rsid w:val="009F6C57"/>
    <w:rsid w:val="009F7504"/>
    <w:rsid w:val="009F7596"/>
    <w:rsid w:val="009F7ABA"/>
    <w:rsid w:val="009F7D39"/>
    <w:rsid w:val="009F7E80"/>
    <w:rsid w:val="00A00B6B"/>
    <w:rsid w:val="00A0111F"/>
    <w:rsid w:val="00A01155"/>
    <w:rsid w:val="00A01222"/>
    <w:rsid w:val="00A01486"/>
    <w:rsid w:val="00A014E8"/>
    <w:rsid w:val="00A01809"/>
    <w:rsid w:val="00A01E9B"/>
    <w:rsid w:val="00A02172"/>
    <w:rsid w:val="00A022FF"/>
    <w:rsid w:val="00A02306"/>
    <w:rsid w:val="00A02439"/>
    <w:rsid w:val="00A02F0E"/>
    <w:rsid w:val="00A0356B"/>
    <w:rsid w:val="00A03678"/>
    <w:rsid w:val="00A03AC5"/>
    <w:rsid w:val="00A03AF9"/>
    <w:rsid w:val="00A03B94"/>
    <w:rsid w:val="00A03DFE"/>
    <w:rsid w:val="00A03E58"/>
    <w:rsid w:val="00A03F69"/>
    <w:rsid w:val="00A040D3"/>
    <w:rsid w:val="00A041F2"/>
    <w:rsid w:val="00A04292"/>
    <w:rsid w:val="00A042C4"/>
    <w:rsid w:val="00A042CB"/>
    <w:rsid w:val="00A0434B"/>
    <w:rsid w:val="00A04429"/>
    <w:rsid w:val="00A04725"/>
    <w:rsid w:val="00A04A54"/>
    <w:rsid w:val="00A04F2B"/>
    <w:rsid w:val="00A05371"/>
    <w:rsid w:val="00A05819"/>
    <w:rsid w:val="00A05AF5"/>
    <w:rsid w:val="00A06080"/>
    <w:rsid w:val="00A0627E"/>
    <w:rsid w:val="00A06715"/>
    <w:rsid w:val="00A070D8"/>
    <w:rsid w:val="00A07136"/>
    <w:rsid w:val="00A07227"/>
    <w:rsid w:val="00A072E7"/>
    <w:rsid w:val="00A07C60"/>
    <w:rsid w:val="00A1007F"/>
    <w:rsid w:val="00A10229"/>
    <w:rsid w:val="00A10348"/>
    <w:rsid w:val="00A104E1"/>
    <w:rsid w:val="00A105A6"/>
    <w:rsid w:val="00A10D1C"/>
    <w:rsid w:val="00A10F9C"/>
    <w:rsid w:val="00A1113B"/>
    <w:rsid w:val="00A1113D"/>
    <w:rsid w:val="00A1129B"/>
    <w:rsid w:val="00A112D6"/>
    <w:rsid w:val="00A11857"/>
    <w:rsid w:val="00A11ADE"/>
    <w:rsid w:val="00A11D95"/>
    <w:rsid w:val="00A11F3F"/>
    <w:rsid w:val="00A121C0"/>
    <w:rsid w:val="00A12556"/>
    <w:rsid w:val="00A12589"/>
    <w:rsid w:val="00A12932"/>
    <w:rsid w:val="00A12A42"/>
    <w:rsid w:val="00A12D90"/>
    <w:rsid w:val="00A12E7E"/>
    <w:rsid w:val="00A1338C"/>
    <w:rsid w:val="00A13582"/>
    <w:rsid w:val="00A137B6"/>
    <w:rsid w:val="00A13917"/>
    <w:rsid w:val="00A13941"/>
    <w:rsid w:val="00A13A52"/>
    <w:rsid w:val="00A13C34"/>
    <w:rsid w:val="00A13FB5"/>
    <w:rsid w:val="00A1448D"/>
    <w:rsid w:val="00A14D70"/>
    <w:rsid w:val="00A14EED"/>
    <w:rsid w:val="00A15323"/>
    <w:rsid w:val="00A15366"/>
    <w:rsid w:val="00A1581B"/>
    <w:rsid w:val="00A15E0D"/>
    <w:rsid w:val="00A16ACB"/>
    <w:rsid w:val="00A16AF9"/>
    <w:rsid w:val="00A16BC1"/>
    <w:rsid w:val="00A16D52"/>
    <w:rsid w:val="00A17048"/>
    <w:rsid w:val="00A17076"/>
    <w:rsid w:val="00A17124"/>
    <w:rsid w:val="00A17688"/>
    <w:rsid w:val="00A17774"/>
    <w:rsid w:val="00A200D6"/>
    <w:rsid w:val="00A20129"/>
    <w:rsid w:val="00A20356"/>
    <w:rsid w:val="00A20616"/>
    <w:rsid w:val="00A20698"/>
    <w:rsid w:val="00A20709"/>
    <w:rsid w:val="00A208B2"/>
    <w:rsid w:val="00A20DA2"/>
    <w:rsid w:val="00A21005"/>
    <w:rsid w:val="00A21116"/>
    <w:rsid w:val="00A21239"/>
    <w:rsid w:val="00A2125F"/>
    <w:rsid w:val="00A21349"/>
    <w:rsid w:val="00A2135B"/>
    <w:rsid w:val="00A213F9"/>
    <w:rsid w:val="00A21494"/>
    <w:rsid w:val="00A214E2"/>
    <w:rsid w:val="00A2164B"/>
    <w:rsid w:val="00A2174C"/>
    <w:rsid w:val="00A21822"/>
    <w:rsid w:val="00A21D8F"/>
    <w:rsid w:val="00A21E0F"/>
    <w:rsid w:val="00A22420"/>
    <w:rsid w:val="00A2280C"/>
    <w:rsid w:val="00A229C6"/>
    <w:rsid w:val="00A229EF"/>
    <w:rsid w:val="00A22AB7"/>
    <w:rsid w:val="00A22CB9"/>
    <w:rsid w:val="00A22CF1"/>
    <w:rsid w:val="00A22F62"/>
    <w:rsid w:val="00A23596"/>
    <w:rsid w:val="00A23623"/>
    <w:rsid w:val="00A23A25"/>
    <w:rsid w:val="00A23A29"/>
    <w:rsid w:val="00A23E65"/>
    <w:rsid w:val="00A23E96"/>
    <w:rsid w:val="00A2409F"/>
    <w:rsid w:val="00A2427B"/>
    <w:rsid w:val="00A242F0"/>
    <w:rsid w:val="00A24453"/>
    <w:rsid w:val="00A244FF"/>
    <w:rsid w:val="00A246C6"/>
    <w:rsid w:val="00A2482F"/>
    <w:rsid w:val="00A2492C"/>
    <w:rsid w:val="00A24A4F"/>
    <w:rsid w:val="00A24B0C"/>
    <w:rsid w:val="00A24BF0"/>
    <w:rsid w:val="00A24CC9"/>
    <w:rsid w:val="00A24E08"/>
    <w:rsid w:val="00A24EA8"/>
    <w:rsid w:val="00A25736"/>
    <w:rsid w:val="00A25A5A"/>
    <w:rsid w:val="00A25A7A"/>
    <w:rsid w:val="00A25B63"/>
    <w:rsid w:val="00A262B9"/>
    <w:rsid w:val="00A262F0"/>
    <w:rsid w:val="00A26602"/>
    <w:rsid w:val="00A268F6"/>
    <w:rsid w:val="00A26C19"/>
    <w:rsid w:val="00A26F6A"/>
    <w:rsid w:val="00A279BD"/>
    <w:rsid w:val="00A27F26"/>
    <w:rsid w:val="00A27F5F"/>
    <w:rsid w:val="00A3003C"/>
    <w:rsid w:val="00A301B6"/>
    <w:rsid w:val="00A30364"/>
    <w:rsid w:val="00A3065F"/>
    <w:rsid w:val="00A30798"/>
    <w:rsid w:val="00A30D81"/>
    <w:rsid w:val="00A30ECC"/>
    <w:rsid w:val="00A30F21"/>
    <w:rsid w:val="00A30FA4"/>
    <w:rsid w:val="00A31102"/>
    <w:rsid w:val="00A31239"/>
    <w:rsid w:val="00A313D7"/>
    <w:rsid w:val="00A314F5"/>
    <w:rsid w:val="00A31695"/>
    <w:rsid w:val="00A3245C"/>
    <w:rsid w:val="00A32461"/>
    <w:rsid w:val="00A324B9"/>
    <w:rsid w:val="00A325D5"/>
    <w:rsid w:val="00A32849"/>
    <w:rsid w:val="00A3289E"/>
    <w:rsid w:val="00A329C2"/>
    <w:rsid w:val="00A32B41"/>
    <w:rsid w:val="00A32C85"/>
    <w:rsid w:val="00A32F94"/>
    <w:rsid w:val="00A33022"/>
    <w:rsid w:val="00A33229"/>
    <w:rsid w:val="00A33525"/>
    <w:rsid w:val="00A33531"/>
    <w:rsid w:val="00A33A05"/>
    <w:rsid w:val="00A33B82"/>
    <w:rsid w:val="00A33E13"/>
    <w:rsid w:val="00A34608"/>
    <w:rsid w:val="00A34611"/>
    <w:rsid w:val="00A34AA1"/>
    <w:rsid w:val="00A34B67"/>
    <w:rsid w:val="00A34DDC"/>
    <w:rsid w:val="00A34FDA"/>
    <w:rsid w:val="00A35393"/>
    <w:rsid w:val="00A353ED"/>
    <w:rsid w:val="00A3547C"/>
    <w:rsid w:val="00A354EF"/>
    <w:rsid w:val="00A35645"/>
    <w:rsid w:val="00A3572B"/>
    <w:rsid w:val="00A3576D"/>
    <w:rsid w:val="00A35999"/>
    <w:rsid w:val="00A35A3E"/>
    <w:rsid w:val="00A35DEE"/>
    <w:rsid w:val="00A35E6B"/>
    <w:rsid w:val="00A35F05"/>
    <w:rsid w:val="00A361E3"/>
    <w:rsid w:val="00A36686"/>
    <w:rsid w:val="00A36778"/>
    <w:rsid w:val="00A36945"/>
    <w:rsid w:val="00A36976"/>
    <w:rsid w:val="00A36B2C"/>
    <w:rsid w:val="00A36B2D"/>
    <w:rsid w:val="00A37224"/>
    <w:rsid w:val="00A37235"/>
    <w:rsid w:val="00A3754C"/>
    <w:rsid w:val="00A37567"/>
    <w:rsid w:val="00A37A28"/>
    <w:rsid w:val="00A37BE7"/>
    <w:rsid w:val="00A37D67"/>
    <w:rsid w:val="00A37FEA"/>
    <w:rsid w:val="00A40233"/>
    <w:rsid w:val="00A4048A"/>
    <w:rsid w:val="00A405D3"/>
    <w:rsid w:val="00A405D5"/>
    <w:rsid w:val="00A407C4"/>
    <w:rsid w:val="00A40883"/>
    <w:rsid w:val="00A408D1"/>
    <w:rsid w:val="00A40FF0"/>
    <w:rsid w:val="00A4110A"/>
    <w:rsid w:val="00A41403"/>
    <w:rsid w:val="00A41441"/>
    <w:rsid w:val="00A414AB"/>
    <w:rsid w:val="00A41B8A"/>
    <w:rsid w:val="00A41CC1"/>
    <w:rsid w:val="00A425B8"/>
    <w:rsid w:val="00A4263E"/>
    <w:rsid w:val="00A42642"/>
    <w:rsid w:val="00A42708"/>
    <w:rsid w:val="00A42B9C"/>
    <w:rsid w:val="00A42D03"/>
    <w:rsid w:val="00A42D2A"/>
    <w:rsid w:val="00A42DBB"/>
    <w:rsid w:val="00A431B3"/>
    <w:rsid w:val="00A434FF"/>
    <w:rsid w:val="00A4382B"/>
    <w:rsid w:val="00A43A9F"/>
    <w:rsid w:val="00A43D4D"/>
    <w:rsid w:val="00A44087"/>
    <w:rsid w:val="00A44311"/>
    <w:rsid w:val="00A443C9"/>
    <w:rsid w:val="00A44547"/>
    <w:rsid w:val="00A44814"/>
    <w:rsid w:val="00A448CD"/>
    <w:rsid w:val="00A44A2D"/>
    <w:rsid w:val="00A44D85"/>
    <w:rsid w:val="00A44DF6"/>
    <w:rsid w:val="00A4500B"/>
    <w:rsid w:val="00A45287"/>
    <w:rsid w:val="00A456C3"/>
    <w:rsid w:val="00A45E69"/>
    <w:rsid w:val="00A460B3"/>
    <w:rsid w:val="00A46902"/>
    <w:rsid w:val="00A46CC2"/>
    <w:rsid w:val="00A46EA1"/>
    <w:rsid w:val="00A46EFE"/>
    <w:rsid w:val="00A46FCB"/>
    <w:rsid w:val="00A4700E"/>
    <w:rsid w:val="00A47137"/>
    <w:rsid w:val="00A4740B"/>
    <w:rsid w:val="00A47663"/>
    <w:rsid w:val="00A4777F"/>
    <w:rsid w:val="00A477C7"/>
    <w:rsid w:val="00A4784E"/>
    <w:rsid w:val="00A47882"/>
    <w:rsid w:val="00A47A58"/>
    <w:rsid w:val="00A47B5F"/>
    <w:rsid w:val="00A47ECC"/>
    <w:rsid w:val="00A502A3"/>
    <w:rsid w:val="00A50AB5"/>
    <w:rsid w:val="00A50C2F"/>
    <w:rsid w:val="00A50CDA"/>
    <w:rsid w:val="00A50F07"/>
    <w:rsid w:val="00A50F96"/>
    <w:rsid w:val="00A5132B"/>
    <w:rsid w:val="00A513D8"/>
    <w:rsid w:val="00A51447"/>
    <w:rsid w:val="00A51C55"/>
    <w:rsid w:val="00A51ED7"/>
    <w:rsid w:val="00A51F84"/>
    <w:rsid w:val="00A5201D"/>
    <w:rsid w:val="00A52069"/>
    <w:rsid w:val="00A5238C"/>
    <w:rsid w:val="00A52695"/>
    <w:rsid w:val="00A526BA"/>
    <w:rsid w:val="00A52805"/>
    <w:rsid w:val="00A52A0A"/>
    <w:rsid w:val="00A52B60"/>
    <w:rsid w:val="00A52DFD"/>
    <w:rsid w:val="00A52F15"/>
    <w:rsid w:val="00A52F53"/>
    <w:rsid w:val="00A5302C"/>
    <w:rsid w:val="00A531A3"/>
    <w:rsid w:val="00A53354"/>
    <w:rsid w:val="00A53594"/>
    <w:rsid w:val="00A538A8"/>
    <w:rsid w:val="00A53935"/>
    <w:rsid w:val="00A53AAD"/>
    <w:rsid w:val="00A53D4A"/>
    <w:rsid w:val="00A54561"/>
    <w:rsid w:val="00A5472C"/>
    <w:rsid w:val="00A5491D"/>
    <w:rsid w:val="00A54A81"/>
    <w:rsid w:val="00A54AB3"/>
    <w:rsid w:val="00A54AC4"/>
    <w:rsid w:val="00A55048"/>
    <w:rsid w:val="00A55924"/>
    <w:rsid w:val="00A561E8"/>
    <w:rsid w:val="00A5641D"/>
    <w:rsid w:val="00A56574"/>
    <w:rsid w:val="00A56743"/>
    <w:rsid w:val="00A569D9"/>
    <w:rsid w:val="00A57091"/>
    <w:rsid w:val="00A57148"/>
    <w:rsid w:val="00A571CA"/>
    <w:rsid w:val="00A5725E"/>
    <w:rsid w:val="00A5725F"/>
    <w:rsid w:val="00A5770D"/>
    <w:rsid w:val="00A5780F"/>
    <w:rsid w:val="00A57C6D"/>
    <w:rsid w:val="00A57DDE"/>
    <w:rsid w:val="00A57E00"/>
    <w:rsid w:val="00A57E30"/>
    <w:rsid w:val="00A57E80"/>
    <w:rsid w:val="00A60052"/>
    <w:rsid w:val="00A60333"/>
    <w:rsid w:val="00A609A9"/>
    <w:rsid w:val="00A60C15"/>
    <w:rsid w:val="00A60C17"/>
    <w:rsid w:val="00A61126"/>
    <w:rsid w:val="00A613A0"/>
    <w:rsid w:val="00A617B5"/>
    <w:rsid w:val="00A61A9F"/>
    <w:rsid w:val="00A61CAB"/>
    <w:rsid w:val="00A61D44"/>
    <w:rsid w:val="00A61F77"/>
    <w:rsid w:val="00A6206A"/>
    <w:rsid w:val="00A621B0"/>
    <w:rsid w:val="00A62575"/>
    <w:rsid w:val="00A628A1"/>
    <w:rsid w:val="00A62E2A"/>
    <w:rsid w:val="00A62EC8"/>
    <w:rsid w:val="00A63574"/>
    <w:rsid w:val="00A637D8"/>
    <w:rsid w:val="00A63C49"/>
    <w:rsid w:val="00A63F0C"/>
    <w:rsid w:val="00A64056"/>
    <w:rsid w:val="00A64194"/>
    <w:rsid w:val="00A6463D"/>
    <w:rsid w:val="00A6465A"/>
    <w:rsid w:val="00A646C7"/>
    <w:rsid w:val="00A64967"/>
    <w:rsid w:val="00A649A5"/>
    <w:rsid w:val="00A64A74"/>
    <w:rsid w:val="00A64CB0"/>
    <w:rsid w:val="00A64DEB"/>
    <w:rsid w:val="00A6581F"/>
    <w:rsid w:val="00A65A12"/>
    <w:rsid w:val="00A65B84"/>
    <w:rsid w:val="00A65E37"/>
    <w:rsid w:val="00A65EBB"/>
    <w:rsid w:val="00A65F9C"/>
    <w:rsid w:val="00A6602E"/>
    <w:rsid w:val="00A663A7"/>
    <w:rsid w:val="00A66BA9"/>
    <w:rsid w:val="00A66BE3"/>
    <w:rsid w:val="00A66C76"/>
    <w:rsid w:val="00A66D7D"/>
    <w:rsid w:val="00A670CF"/>
    <w:rsid w:val="00A6738C"/>
    <w:rsid w:val="00A67548"/>
    <w:rsid w:val="00A676DC"/>
    <w:rsid w:val="00A67948"/>
    <w:rsid w:val="00A67DFB"/>
    <w:rsid w:val="00A708A7"/>
    <w:rsid w:val="00A7098E"/>
    <w:rsid w:val="00A709A4"/>
    <w:rsid w:val="00A70A47"/>
    <w:rsid w:val="00A70ED7"/>
    <w:rsid w:val="00A70F42"/>
    <w:rsid w:val="00A711FA"/>
    <w:rsid w:val="00A712EA"/>
    <w:rsid w:val="00A71532"/>
    <w:rsid w:val="00A71770"/>
    <w:rsid w:val="00A717BD"/>
    <w:rsid w:val="00A71B35"/>
    <w:rsid w:val="00A72105"/>
    <w:rsid w:val="00A728EB"/>
    <w:rsid w:val="00A72D75"/>
    <w:rsid w:val="00A72F41"/>
    <w:rsid w:val="00A732AC"/>
    <w:rsid w:val="00A738CD"/>
    <w:rsid w:val="00A738CF"/>
    <w:rsid w:val="00A73ACF"/>
    <w:rsid w:val="00A743C3"/>
    <w:rsid w:val="00A74783"/>
    <w:rsid w:val="00A74E76"/>
    <w:rsid w:val="00A75100"/>
    <w:rsid w:val="00A7525A"/>
    <w:rsid w:val="00A75339"/>
    <w:rsid w:val="00A75A2F"/>
    <w:rsid w:val="00A75C83"/>
    <w:rsid w:val="00A75D14"/>
    <w:rsid w:val="00A760CF"/>
    <w:rsid w:val="00A7667C"/>
    <w:rsid w:val="00A769F9"/>
    <w:rsid w:val="00A76A85"/>
    <w:rsid w:val="00A76BBA"/>
    <w:rsid w:val="00A76D8E"/>
    <w:rsid w:val="00A76E61"/>
    <w:rsid w:val="00A776BD"/>
    <w:rsid w:val="00A77E4A"/>
    <w:rsid w:val="00A80405"/>
    <w:rsid w:val="00A809B7"/>
    <w:rsid w:val="00A809F7"/>
    <w:rsid w:val="00A80D81"/>
    <w:rsid w:val="00A80E11"/>
    <w:rsid w:val="00A8116F"/>
    <w:rsid w:val="00A811BF"/>
    <w:rsid w:val="00A814E6"/>
    <w:rsid w:val="00A816E1"/>
    <w:rsid w:val="00A8195B"/>
    <w:rsid w:val="00A81BE0"/>
    <w:rsid w:val="00A825E6"/>
    <w:rsid w:val="00A8292B"/>
    <w:rsid w:val="00A82A07"/>
    <w:rsid w:val="00A82D31"/>
    <w:rsid w:val="00A82E32"/>
    <w:rsid w:val="00A8330F"/>
    <w:rsid w:val="00A835D5"/>
    <w:rsid w:val="00A83945"/>
    <w:rsid w:val="00A83A2B"/>
    <w:rsid w:val="00A83A82"/>
    <w:rsid w:val="00A8442C"/>
    <w:rsid w:val="00A8453F"/>
    <w:rsid w:val="00A84CEE"/>
    <w:rsid w:val="00A84F82"/>
    <w:rsid w:val="00A85194"/>
    <w:rsid w:val="00A85554"/>
    <w:rsid w:val="00A8558D"/>
    <w:rsid w:val="00A855AA"/>
    <w:rsid w:val="00A855BC"/>
    <w:rsid w:val="00A8580A"/>
    <w:rsid w:val="00A85D45"/>
    <w:rsid w:val="00A85D7B"/>
    <w:rsid w:val="00A85E19"/>
    <w:rsid w:val="00A85FAF"/>
    <w:rsid w:val="00A860BB"/>
    <w:rsid w:val="00A86256"/>
    <w:rsid w:val="00A867EF"/>
    <w:rsid w:val="00A86CE2"/>
    <w:rsid w:val="00A870D9"/>
    <w:rsid w:val="00A873BC"/>
    <w:rsid w:val="00A87F75"/>
    <w:rsid w:val="00A901C0"/>
    <w:rsid w:val="00A9021F"/>
    <w:rsid w:val="00A9023E"/>
    <w:rsid w:val="00A902FA"/>
    <w:rsid w:val="00A90357"/>
    <w:rsid w:val="00A907EC"/>
    <w:rsid w:val="00A909FF"/>
    <w:rsid w:val="00A90ECC"/>
    <w:rsid w:val="00A90F13"/>
    <w:rsid w:val="00A911CC"/>
    <w:rsid w:val="00A91293"/>
    <w:rsid w:val="00A9140B"/>
    <w:rsid w:val="00A917F5"/>
    <w:rsid w:val="00A91859"/>
    <w:rsid w:val="00A919B0"/>
    <w:rsid w:val="00A91A37"/>
    <w:rsid w:val="00A91C0E"/>
    <w:rsid w:val="00A91E81"/>
    <w:rsid w:val="00A9242A"/>
    <w:rsid w:val="00A9244A"/>
    <w:rsid w:val="00A929C0"/>
    <w:rsid w:val="00A92B2B"/>
    <w:rsid w:val="00A92C67"/>
    <w:rsid w:val="00A92DCF"/>
    <w:rsid w:val="00A92E88"/>
    <w:rsid w:val="00A92F62"/>
    <w:rsid w:val="00A9304A"/>
    <w:rsid w:val="00A9306D"/>
    <w:rsid w:val="00A931D4"/>
    <w:rsid w:val="00A932BC"/>
    <w:rsid w:val="00A93BF2"/>
    <w:rsid w:val="00A93C2F"/>
    <w:rsid w:val="00A94054"/>
    <w:rsid w:val="00A94149"/>
    <w:rsid w:val="00A943C1"/>
    <w:rsid w:val="00A94955"/>
    <w:rsid w:val="00A94B12"/>
    <w:rsid w:val="00A94B50"/>
    <w:rsid w:val="00A94C0C"/>
    <w:rsid w:val="00A955CA"/>
    <w:rsid w:val="00A956CA"/>
    <w:rsid w:val="00A95750"/>
    <w:rsid w:val="00A957B0"/>
    <w:rsid w:val="00A9582E"/>
    <w:rsid w:val="00A95942"/>
    <w:rsid w:val="00A95A24"/>
    <w:rsid w:val="00A95BF1"/>
    <w:rsid w:val="00A95D78"/>
    <w:rsid w:val="00A95D97"/>
    <w:rsid w:val="00A95FA1"/>
    <w:rsid w:val="00A960B0"/>
    <w:rsid w:val="00A961C3"/>
    <w:rsid w:val="00A96582"/>
    <w:rsid w:val="00A967F1"/>
    <w:rsid w:val="00A96A6E"/>
    <w:rsid w:val="00A96C03"/>
    <w:rsid w:val="00A970D5"/>
    <w:rsid w:val="00A97213"/>
    <w:rsid w:val="00A973C4"/>
    <w:rsid w:val="00A977CB"/>
    <w:rsid w:val="00A978A0"/>
    <w:rsid w:val="00A97A00"/>
    <w:rsid w:val="00A97ADC"/>
    <w:rsid w:val="00A97AFD"/>
    <w:rsid w:val="00A97B15"/>
    <w:rsid w:val="00A97B74"/>
    <w:rsid w:val="00A97D0D"/>
    <w:rsid w:val="00AA0157"/>
    <w:rsid w:val="00AA019F"/>
    <w:rsid w:val="00AA02DE"/>
    <w:rsid w:val="00AA041F"/>
    <w:rsid w:val="00AA05C1"/>
    <w:rsid w:val="00AA06DE"/>
    <w:rsid w:val="00AA0AAA"/>
    <w:rsid w:val="00AA0B5E"/>
    <w:rsid w:val="00AA15A2"/>
    <w:rsid w:val="00AA1614"/>
    <w:rsid w:val="00AA1971"/>
    <w:rsid w:val="00AA1D2A"/>
    <w:rsid w:val="00AA1D81"/>
    <w:rsid w:val="00AA1DAA"/>
    <w:rsid w:val="00AA229A"/>
    <w:rsid w:val="00AA2524"/>
    <w:rsid w:val="00AA2590"/>
    <w:rsid w:val="00AA27FD"/>
    <w:rsid w:val="00AA2FD0"/>
    <w:rsid w:val="00AA30F4"/>
    <w:rsid w:val="00AA3519"/>
    <w:rsid w:val="00AA3520"/>
    <w:rsid w:val="00AA38CB"/>
    <w:rsid w:val="00AA3BE5"/>
    <w:rsid w:val="00AA3FAF"/>
    <w:rsid w:val="00AA4139"/>
    <w:rsid w:val="00AA422F"/>
    <w:rsid w:val="00AA44CE"/>
    <w:rsid w:val="00AA45ED"/>
    <w:rsid w:val="00AA4656"/>
    <w:rsid w:val="00AA473C"/>
    <w:rsid w:val="00AA48D3"/>
    <w:rsid w:val="00AA48F3"/>
    <w:rsid w:val="00AA4C87"/>
    <w:rsid w:val="00AA4CA2"/>
    <w:rsid w:val="00AA4D92"/>
    <w:rsid w:val="00AA50A2"/>
    <w:rsid w:val="00AA51E2"/>
    <w:rsid w:val="00AA552E"/>
    <w:rsid w:val="00AA5733"/>
    <w:rsid w:val="00AA58F5"/>
    <w:rsid w:val="00AA5952"/>
    <w:rsid w:val="00AA5BB8"/>
    <w:rsid w:val="00AA5E61"/>
    <w:rsid w:val="00AA6737"/>
    <w:rsid w:val="00AA6AB8"/>
    <w:rsid w:val="00AA6B96"/>
    <w:rsid w:val="00AA6C70"/>
    <w:rsid w:val="00AA6E04"/>
    <w:rsid w:val="00AA6E42"/>
    <w:rsid w:val="00AA6EF9"/>
    <w:rsid w:val="00AA718C"/>
    <w:rsid w:val="00AA71EF"/>
    <w:rsid w:val="00AA7724"/>
    <w:rsid w:val="00AA778A"/>
    <w:rsid w:val="00AA77F6"/>
    <w:rsid w:val="00AA7AE0"/>
    <w:rsid w:val="00AB092C"/>
    <w:rsid w:val="00AB0AFA"/>
    <w:rsid w:val="00AB14E6"/>
    <w:rsid w:val="00AB15F4"/>
    <w:rsid w:val="00AB171D"/>
    <w:rsid w:val="00AB17A1"/>
    <w:rsid w:val="00AB18F2"/>
    <w:rsid w:val="00AB1CA0"/>
    <w:rsid w:val="00AB1E24"/>
    <w:rsid w:val="00AB1F2B"/>
    <w:rsid w:val="00AB2230"/>
    <w:rsid w:val="00AB2782"/>
    <w:rsid w:val="00AB27FA"/>
    <w:rsid w:val="00AB2A7D"/>
    <w:rsid w:val="00AB2E72"/>
    <w:rsid w:val="00AB2E82"/>
    <w:rsid w:val="00AB2EE2"/>
    <w:rsid w:val="00AB3597"/>
    <w:rsid w:val="00AB36FA"/>
    <w:rsid w:val="00AB3797"/>
    <w:rsid w:val="00AB391C"/>
    <w:rsid w:val="00AB3936"/>
    <w:rsid w:val="00AB43D3"/>
    <w:rsid w:val="00AB4620"/>
    <w:rsid w:val="00AB54A2"/>
    <w:rsid w:val="00AB550D"/>
    <w:rsid w:val="00AB5A07"/>
    <w:rsid w:val="00AB5A8C"/>
    <w:rsid w:val="00AB623B"/>
    <w:rsid w:val="00AB6354"/>
    <w:rsid w:val="00AB63AE"/>
    <w:rsid w:val="00AB6557"/>
    <w:rsid w:val="00AB66CE"/>
    <w:rsid w:val="00AB681C"/>
    <w:rsid w:val="00AB695A"/>
    <w:rsid w:val="00AB6A6A"/>
    <w:rsid w:val="00AB6B39"/>
    <w:rsid w:val="00AB6BCD"/>
    <w:rsid w:val="00AB727A"/>
    <w:rsid w:val="00AB72BD"/>
    <w:rsid w:val="00AB7792"/>
    <w:rsid w:val="00AB7D1A"/>
    <w:rsid w:val="00AB7E1E"/>
    <w:rsid w:val="00AC00BE"/>
    <w:rsid w:val="00AC0162"/>
    <w:rsid w:val="00AC01F0"/>
    <w:rsid w:val="00AC07E2"/>
    <w:rsid w:val="00AC12B6"/>
    <w:rsid w:val="00AC147A"/>
    <w:rsid w:val="00AC1922"/>
    <w:rsid w:val="00AC1D78"/>
    <w:rsid w:val="00AC20DD"/>
    <w:rsid w:val="00AC2139"/>
    <w:rsid w:val="00AC269B"/>
    <w:rsid w:val="00AC26F9"/>
    <w:rsid w:val="00AC2A4A"/>
    <w:rsid w:val="00AC31F2"/>
    <w:rsid w:val="00AC325C"/>
    <w:rsid w:val="00AC34CC"/>
    <w:rsid w:val="00AC3591"/>
    <w:rsid w:val="00AC3DA6"/>
    <w:rsid w:val="00AC3F12"/>
    <w:rsid w:val="00AC4049"/>
    <w:rsid w:val="00AC4DEB"/>
    <w:rsid w:val="00AC52BC"/>
    <w:rsid w:val="00AC5C70"/>
    <w:rsid w:val="00AC6207"/>
    <w:rsid w:val="00AC65F4"/>
    <w:rsid w:val="00AC676D"/>
    <w:rsid w:val="00AC6A89"/>
    <w:rsid w:val="00AC6BA3"/>
    <w:rsid w:val="00AC6F6A"/>
    <w:rsid w:val="00AC70F5"/>
    <w:rsid w:val="00AC71C7"/>
    <w:rsid w:val="00AC72C3"/>
    <w:rsid w:val="00AC72EB"/>
    <w:rsid w:val="00AC7B64"/>
    <w:rsid w:val="00AC7D87"/>
    <w:rsid w:val="00AC7E7B"/>
    <w:rsid w:val="00AD05E5"/>
    <w:rsid w:val="00AD0741"/>
    <w:rsid w:val="00AD0A6D"/>
    <w:rsid w:val="00AD0AAE"/>
    <w:rsid w:val="00AD0B18"/>
    <w:rsid w:val="00AD0CA1"/>
    <w:rsid w:val="00AD0CA4"/>
    <w:rsid w:val="00AD1164"/>
    <w:rsid w:val="00AD12B3"/>
    <w:rsid w:val="00AD13E8"/>
    <w:rsid w:val="00AD1439"/>
    <w:rsid w:val="00AD17E7"/>
    <w:rsid w:val="00AD194C"/>
    <w:rsid w:val="00AD1A5A"/>
    <w:rsid w:val="00AD1AC4"/>
    <w:rsid w:val="00AD1BAF"/>
    <w:rsid w:val="00AD1C3D"/>
    <w:rsid w:val="00AD1C51"/>
    <w:rsid w:val="00AD1CA7"/>
    <w:rsid w:val="00AD20E0"/>
    <w:rsid w:val="00AD21BE"/>
    <w:rsid w:val="00AD2495"/>
    <w:rsid w:val="00AD24A4"/>
    <w:rsid w:val="00AD26F0"/>
    <w:rsid w:val="00AD2A38"/>
    <w:rsid w:val="00AD2B99"/>
    <w:rsid w:val="00AD2D83"/>
    <w:rsid w:val="00AD2FC9"/>
    <w:rsid w:val="00AD3062"/>
    <w:rsid w:val="00AD3108"/>
    <w:rsid w:val="00AD3283"/>
    <w:rsid w:val="00AD3448"/>
    <w:rsid w:val="00AD36AA"/>
    <w:rsid w:val="00AD3CDE"/>
    <w:rsid w:val="00AD443D"/>
    <w:rsid w:val="00AD452A"/>
    <w:rsid w:val="00AD499A"/>
    <w:rsid w:val="00AD5274"/>
    <w:rsid w:val="00AD5386"/>
    <w:rsid w:val="00AD54E0"/>
    <w:rsid w:val="00AD570F"/>
    <w:rsid w:val="00AD58E4"/>
    <w:rsid w:val="00AD58F1"/>
    <w:rsid w:val="00AD5B59"/>
    <w:rsid w:val="00AD60DA"/>
    <w:rsid w:val="00AD65E0"/>
    <w:rsid w:val="00AD668C"/>
    <w:rsid w:val="00AD6F82"/>
    <w:rsid w:val="00AD7445"/>
    <w:rsid w:val="00AD792A"/>
    <w:rsid w:val="00AD7DC7"/>
    <w:rsid w:val="00AD7EB4"/>
    <w:rsid w:val="00AD7EC5"/>
    <w:rsid w:val="00AE082E"/>
    <w:rsid w:val="00AE0A39"/>
    <w:rsid w:val="00AE0AA9"/>
    <w:rsid w:val="00AE1438"/>
    <w:rsid w:val="00AE1467"/>
    <w:rsid w:val="00AE1602"/>
    <w:rsid w:val="00AE1749"/>
    <w:rsid w:val="00AE1A4F"/>
    <w:rsid w:val="00AE1C81"/>
    <w:rsid w:val="00AE2071"/>
    <w:rsid w:val="00AE25D9"/>
    <w:rsid w:val="00AE26F9"/>
    <w:rsid w:val="00AE2863"/>
    <w:rsid w:val="00AE2890"/>
    <w:rsid w:val="00AE2B08"/>
    <w:rsid w:val="00AE30AA"/>
    <w:rsid w:val="00AE31AD"/>
    <w:rsid w:val="00AE38D2"/>
    <w:rsid w:val="00AE3A49"/>
    <w:rsid w:val="00AE431E"/>
    <w:rsid w:val="00AE456A"/>
    <w:rsid w:val="00AE46B1"/>
    <w:rsid w:val="00AE4779"/>
    <w:rsid w:val="00AE4936"/>
    <w:rsid w:val="00AE4A74"/>
    <w:rsid w:val="00AE4A87"/>
    <w:rsid w:val="00AE4C20"/>
    <w:rsid w:val="00AE4D47"/>
    <w:rsid w:val="00AE5829"/>
    <w:rsid w:val="00AE5ADB"/>
    <w:rsid w:val="00AE5AEA"/>
    <w:rsid w:val="00AE5B3D"/>
    <w:rsid w:val="00AE5B78"/>
    <w:rsid w:val="00AE5D41"/>
    <w:rsid w:val="00AE623C"/>
    <w:rsid w:val="00AE6602"/>
    <w:rsid w:val="00AE6658"/>
    <w:rsid w:val="00AE6760"/>
    <w:rsid w:val="00AE6761"/>
    <w:rsid w:val="00AE6BF3"/>
    <w:rsid w:val="00AE6C96"/>
    <w:rsid w:val="00AE7C24"/>
    <w:rsid w:val="00AE7F0F"/>
    <w:rsid w:val="00AE7F68"/>
    <w:rsid w:val="00AF00E2"/>
    <w:rsid w:val="00AF0311"/>
    <w:rsid w:val="00AF034B"/>
    <w:rsid w:val="00AF03C8"/>
    <w:rsid w:val="00AF0751"/>
    <w:rsid w:val="00AF0772"/>
    <w:rsid w:val="00AF0AE6"/>
    <w:rsid w:val="00AF0D93"/>
    <w:rsid w:val="00AF112B"/>
    <w:rsid w:val="00AF1226"/>
    <w:rsid w:val="00AF14B8"/>
    <w:rsid w:val="00AF1568"/>
    <w:rsid w:val="00AF1908"/>
    <w:rsid w:val="00AF1A8D"/>
    <w:rsid w:val="00AF1AE2"/>
    <w:rsid w:val="00AF1BBB"/>
    <w:rsid w:val="00AF1D5E"/>
    <w:rsid w:val="00AF1D75"/>
    <w:rsid w:val="00AF1DAE"/>
    <w:rsid w:val="00AF1E56"/>
    <w:rsid w:val="00AF2005"/>
    <w:rsid w:val="00AF213F"/>
    <w:rsid w:val="00AF2354"/>
    <w:rsid w:val="00AF2374"/>
    <w:rsid w:val="00AF2482"/>
    <w:rsid w:val="00AF2515"/>
    <w:rsid w:val="00AF2768"/>
    <w:rsid w:val="00AF2830"/>
    <w:rsid w:val="00AF2934"/>
    <w:rsid w:val="00AF29BE"/>
    <w:rsid w:val="00AF2CF8"/>
    <w:rsid w:val="00AF2DBE"/>
    <w:rsid w:val="00AF2DEF"/>
    <w:rsid w:val="00AF31C7"/>
    <w:rsid w:val="00AF31FA"/>
    <w:rsid w:val="00AF3455"/>
    <w:rsid w:val="00AF3551"/>
    <w:rsid w:val="00AF3799"/>
    <w:rsid w:val="00AF39B4"/>
    <w:rsid w:val="00AF39C4"/>
    <w:rsid w:val="00AF3A90"/>
    <w:rsid w:val="00AF3B21"/>
    <w:rsid w:val="00AF3B4C"/>
    <w:rsid w:val="00AF4046"/>
    <w:rsid w:val="00AF40F9"/>
    <w:rsid w:val="00AF4609"/>
    <w:rsid w:val="00AF49D9"/>
    <w:rsid w:val="00AF555C"/>
    <w:rsid w:val="00AF592E"/>
    <w:rsid w:val="00AF5A08"/>
    <w:rsid w:val="00AF5C30"/>
    <w:rsid w:val="00AF5EC8"/>
    <w:rsid w:val="00AF5FCD"/>
    <w:rsid w:val="00AF63EA"/>
    <w:rsid w:val="00AF6644"/>
    <w:rsid w:val="00AF670A"/>
    <w:rsid w:val="00AF673D"/>
    <w:rsid w:val="00AF6A15"/>
    <w:rsid w:val="00AF6ABA"/>
    <w:rsid w:val="00AF6BEF"/>
    <w:rsid w:val="00AF6C3B"/>
    <w:rsid w:val="00AF6DFF"/>
    <w:rsid w:val="00AF7010"/>
    <w:rsid w:val="00AF7429"/>
    <w:rsid w:val="00AF7504"/>
    <w:rsid w:val="00AF76DE"/>
    <w:rsid w:val="00AF79FB"/>
    <w:rsid w:val="00AF7A0F"/>
    <w:rsid w:val="00AF7AD8"/>
    <w:rsid w:val="00AF7D97"/>
    <w:rsid w:val="00B000D3"/>
    <w:rsid w:val="00B005C8"/>
    <w:rsid w:val="00B00B61"/>
    <w:rsid w:val="00B0141F"/>
    <w:rsid w:val="00B01643"/>
    <w:rsid w:val="00B021F7"/>
    <w:rsid w:val="00B02487"/>
    <w:rsid w:val="00B02C1B"/>
    <w:rsid w:val="00B02F1B"/>
    <w:rsid w:val="00B030D4"/>
    <w:rsid w:val="00B030E8"/>
    <w:rsid w:val="00B033F6"/>
    <w:rsid w:val="00B034E8"/>
    <w:rsid w:val="00B03782"/>
    <w:rsid w:val="00B03D7B"/>
    <w:rsid w:val="00B03E02"/>
    <w:rsid w:val="00B0448C"/>
    <w:rsid w:val="00B04502"/>
    <w:rsid w:val="00B04770"/>
    <w:rsid w:val="00B047A4"/>
    <w:rsid w:val="00B0484F"/>
    <w:rsid w:val="00B04A6E"/>
    <w:rsid w:val="00B04ADC"/>
    <w:rsid w:val="00B04BB3"/>
    <w:rsid w:val="00B04C9B"/>
    <w:rsid w:val="00B05024"/>
    <w:rsid w:val="00B05080"/>
    <w:rsid w:val="00B05118"/>
    <w:rsid w:val="00B0576A"/>
    <w:rsid w:val="00B05CA0"/>
    <w:rsid w:val="00B05DEB"/>
    <w:rsid w:val="00B06045"/>
    <w:rsid w:val="00B06272"/>
    <w:rsid w:val="00B063A6"/>
    <w:rsid w:val="00B06417"/>
    <w:rsid w:val="00B064E5"/>
    <w:rsid w:val="00B065FA"/>
    <w:rsid w:val="00B0660B"/>
    <w:rsid w:val="00B0681A"/>
    <w:rsid w:val="00B06B06"/>
    <w:rsid w:val="00B07292"/>
    <w:rsid w:val="00B07A56"/>
    <w:rsid w:val="00B07B38"/>
    <w:rsid w:val="00B07BC5"/>
    <w:rsid w:val="00B10363"/>
    <w:rsid w:val="00B10591"/>
    <w:rsid w:val="00B10716"/>
    <w:rsid w:val="00B10850"/>
    <w:rsid w:val="00B10ACE"/>
    <w:rsid w:val="00B10D33"/>
    <w:rsid w:val="00B11025"/>
    <w:rsid w:val="00B11548"/>
    <w:rsid w:val="00B11841"/>
    <w:rsid w:val="00B11B5B"/>
    <w:rsid w:val="00B11F47"/>
    <w:rsid w:val="00B12045"/>
    <w:rsid w:val="00B121B2"/>
    <w:rsid w:val="00B12BE6"/>
    <w:rsid w:val="00B12D84"/>
    <w:rsid w:val="00B12DBD"/>
    <w:rsid w:val="00B132E5"/>
    <w:rsid w:val="00B13736"/>
    <w:rsid w:val="00B139A1"/>
    <w:rsid w:val="00B139E0"/>
    <w:rsid w:val="00B13CB9"/>
    <w:rsid w:val="00B13E1B"/>
    <w:rsid w:val="00B13E6B"/>
    <w:rsid w:val="00B13EF3"/>
    <w:rsid w:val="00B13FBE"/>
    <w:rsid w:val="00B1461B"/>
    <w:rsid w:val="00B14837"/>
    <w:rsid w:val="00B14DF3"/>
    <w:rsid w:val="00B1528F"/>
    <w:rsid w:val="00B156A7"/>
    <w:rsid w:val="00B15731"/>
    <w:rsid w:val="00B158EE"/>
    <w:rsid w:val="00B159A9"/>
    <w:rsid w:val="00B160E9"/>
    <w:rsid w:val="00B166B0"/>
    <w:rsid w:val="00B16890"/>
    <w:rsid w:val="00B16C80"/>
    <w:rsid w:val="00B16FBA"/>
    <w:rsid w:val="00B171BF"/>
    <w:rsid w:val="00B1781E"/>
    <w:rsid w:val="00B17A16"/>
    <w:rsid w:val="00B17CA1"/>
    <w:rsid w:val="00B17F82"/>
    <w:rsid w:val="00B202AF"/>
    <w:rsid w:val="00B20B36"/>
    <w:rsid w:val="00B20B79"/>
    <w:rsid w:val="00B20BFE"/>
    <w:rsid w:val="00B210E6"/>
    <w:rsid w:val="00B220BF"/>
    <w:rsid w:val="00B2265B"/>
    <w:rsid w:val="00B227C5"/>
    <w:rsid w:val="00B22966"/>
    <w:rsid w:val="00B22AB1"/>
    <w:rsid w:val="00B22C7D"/>
    <w:rsid w:val="00B22CFF"/>
    <w:rsid w:val="00B23898"/>
    <w:rsid w:val="00B23DE3"/>
    <w:rsid w:val="00B23E1C"/>
    <w:rsid w:val="00B24236"/>
    <w:rsid w:val="00B244E0"/>
    <w:rsid w:val="00B24672"/>
    <w:rsid w:val="00B24691"/>
    <w:rsid w:val="00B24BC8"/>
    <w:rsid w:val="00B24BF5"/>
    <w:rsid w:val="00B24C8C"/>
    <w:rsid w:val="00B24E70"/>
    <w:rsid w:val="00B25305"/>
    <w:rsid w:val="00B256CB"/>
    <w:rsid w:val="00B25736"/>
    <w:rsid w:val="00B2588D"/>
    <w:rsid w:val="00B25A64"/>
    <w:rsid w:val="00B25E3C"/>
    <w:rsid w:val="00B25F32"/>
    <w:rsid w:val="00B25F99"/>
    <w:rsid w:val="00B260F7"/>
    <w:rsid w:val="00B26A27"/>
    <w:rsid w:val="00B26BA3"/>
    <w:rsid w:val="00B26E5E"/>
    <w:rsid w:val="00B26F88"/>
    <w:rsid w:val="00B2712A"/>
    <w:rsid w:val="00B2712C"/>
    <w:rsid w:val="00B2722D"/>
    <w:rsid w:val="00B27245"/>
    <w:rsid w:val="00B27AAE"/>
    <w:rsid w:val="00B303B8"/>
    <w:rsid w:val="00B3047B"/>
    <w:rsid w:val="00B304B3"/>
    <w:rsid w:val="00B309C4"/>
    <w:rsid w:val="00B30A09"/>
    <w:rsid w:val="00B30A7C"/>
    <w:rsid w:val="00B30CB7"/>
    <w:rsid w:val="00B30E1E"/>
    <w:rsid w:val="00B31107"/>
    <w:rsid w:val="00B3119D"/>
    <w:rsid w:val="00B312BD"/>
    <w:rsid w:val="00B3130A"/>
    <w:rsid w:val="00B31331"/>
    <w:rsid w:val="00B316D5"/>
    <w:rsid w:val="00B3173C"/>
    <w:rsid w:val="00B3194E"/>
    <w:rsid w:val="00B319F3"/>
    <w:rsid w:val="00B319F8"/>
    <w:rsid w:val="00B31A17"/>
    <w:rsid w:val="00B31A1C"/>
    <w:rsid w:val="00B31A50"/>
    <w:rsid w:val="00B31C18"/>
    <w:rsid w:val="00B31CCB"/>
    <w:rsid w:val="00B320C2"/>
    <w:rsid w:val="00B32211"/>
    <w:rsid w:val="00B32276"/>
    <w:rsid w:val="00B32455"/>
    <w:rsid w:val="00B326A6"/>
    <w:rsid w:val="00B3273D"/>
    <w:rsid w:val="00B32F9A"/>
    <w:rsid w:val="00B32FB1"/>
    <w:rsid w:val="00B3302C"/>
    <w:rsid w:val="00B33179"/>
    <w:rsid w:val="00B33187"/>
    <w:rsid w:val="00B331B6"/>
    <w:rsid w:val="00B331D0"/>
    <w:rsid w:val="00B33273"/>
    <w:rsid w:val="00B333A0"/>
    <w:rsid w:val="00B33B6B"/>
    <w:rsid w:val="00B33DAA"/>
    <w:rsid w:val="00B34167"/>
    <w:rsid w:val="00B341BB"/>
    <w:rsid w:val="00B3446A"/>
    <w:rsid w:val="00B347F9"/>
    <w:rsid w:val="00B34A35"/>
    <w:rsid w:val="00B34AB7"/>
    <w:rsid w:val="00B34FBD"/>
    <w:rsid w:val="00B353FA"/>
    <w:rsid w:val="00B355E9"/>
    <w:rsid w:val="00B35991"/>
    <w:rsid w:val="00B35994"/>
    <w:rsid w:val="00B35A29"/>
    <w:rsid w:val="00B35B3D"/>
    <w:rsid w:val="00B35E23"/>
    <w:rsid w:val="00B35EFD"/>
    <w:rsid w:val="00B35F02"/>
    <w:rsid w:val="00B362F5"/>
    <w:rsid w:val="00B3650C"/>
    <w:rsid w:val="00B366B5"/>
    <w:rsid w:val="00B3687B"/>
    <w:rsid w:val="00B36BBA"/>
    <w:rsid w:val="00B36CA3"/>
    <w:rsid w:val="00B37304"/>
    <w:rsid w:val="00B375CA"/>
    <w:rsid w:val="00B375EE"/>
    <w:rsid w:val="00B377D9"/>
    <w:rsid w:val="00B37AB9"/>
    <w:rsid w:val="00B37C1D"/>
    <w:rsid w:val="00B37D97"/>
    <w:rsid w:val="00B37E5A"/>
    <w:rsid w:val="00B40092"/>
    <w:rsid w:val="00B40297"/>
    <w:rsid w:val="00B4068E"/>
    <w:rsid w:val="00B40C98"/>
    <w:rsid w:val="00B40E74"/>
    <w:rsid w:val="00B41034"/>
    <w:rsid w:val="00B41254"/>
    <w:rsid w:val="00B415A6"/>
    <w:rsid w:val="00B415B5"/>
    <w:rsid w:val="00B41985"/>
    <w:rsid w:val="00B41AF5"/>
    <w:rsid w:val="00B41DE6"/>
    <w:rsid w:val="00B42141"/>
    <w:rsid w:val="00B421F7"/>
    <w:rsid w:val="00B42416"/>
    <w:rsid w:val="00B4327B"/>
    <w:rsid w:val="00B43640"/>
    <w:rsid w:val="00B43756"/>
    <w:rsid w:val="00B43B9B"/>
    <w:rsid w:val="00B43DD9"/>
    <w:rsid w:val="00B43ED7"/>
    <w:rsid w:val="00B44221"/>
    <w:rsid w:val="00B4424B"/>
    <w:rsid w:val="00B448F2"/>
    <w:rsid w:val="00B4492E"/>
    <w:rsid w:val="00B44959"/>
    <w:rsid w:val="00B44B18"/>
    <w:rsid w:val="00B44B6B"/>
    <w:rsid w:val="00B44E2F"/>
    <w:rsid w:val="00B44F1E"/>
    <w:rsid w:val="00B45060"/>
    <w:rsid w:val="00B45154"/>
    <w:rsid w:val="00B4595C"/>
    <w:rsid w:val="00B45DD8"/>
    <w:rsid w:val="00B45E18"/>
    <w:rsid w:val="00B465D0"/>
    <w:rsid w:val="00B4666E"/>
    <w:rsid w:val="00B46A68"/>
    <w:rsid w:val="00B46F71"/>
    <w:rsid w:val="00B472E9"/>
    <w:rsid w:val="00B477D5"/>
    <w:rsid w:val="00B47890"/>
    <w:rsid w:val="00B479E7"/>
    <w:rsid w:val="00B47DB1"/>
    <w:rsid w:val="00B47F06"/>
    <w:rsid w:val="00B500D6"/>
    <w:rsid w:val="00B50116"/>
    <w:rsid w:val="00B503BD"/>
    <w:rsid w:val="00B50472"/>
    <w:rsid w:val="00B50837"/>
    <w:rsid w:val="00B50BD3"/>
    <w:rsid w:val="00B50C49"/>
    <w:rsid w:val="00B50E11"/>
    <w:rsid w:val="00B51504"/>
    <w:rsid w:val="00B5153E"/>
    <w:rsid w:val="00B51795"/>
    <w:rsid w:val="00B51B52"/>
    <w:rsid w:val="00B51F64"/>
    <w:rsid w:val="00B5244B"/>
    <w:rsid w:val="00B527F5"/>
    <w:rsid w:val="00B52A1C"/>
    <w:rsid w:val="00B53297"/>
    <w:rsid w:val="00B532CD"/>
    <w:rsid w:val="00B53343"/>
    <w:rsid w:val="00B538DF"/>
    <w:rsid w:val="00B5392C"/>
    <w:rsid w:val="00B539EA"/>
    <w:rsid w:val="00B539EC"/>
    <w:rsid w:val="00B53D68"/>
    <w:rsid w:val="00B53E7C"/>
    <w:rsid w:val="00B54280"/>
    <w:rsid w:val="00B542B3"/>
    <w:rsid w:val="00B54AA0"/>
    <w:rsid w:val="00B54DE4"/>
    <w:rsid w:val="00B554C0"/>
    <w:rsid w:val="00B55647"/>
    <w:rsid w:val="00B557D1"/>
    <w:rsid w:val="00B55EE8"/>
    <w:rsid w:val="00B5607D"/>
    <w:rsid w:val="00B56402"/>
    <w:rsid w:val="00B56418"/>
    <w:rsid w:val="00B56560"/>
    <w:rsid w:val="00B565D0"/>
    <w:rsid w:val="00B56BCE"/>
    <w:rsid w:val="00B56C0B"/>
    <w:rsid w:val="00B56D01"/>
    <w:rsid w:val="00B570B0"/>
    <w:rsid w:val="00B57406"/>
    <w:rsid w:val="00B574C4"/>
    <w:rsid w:val="00B57653"/>
    <w:rsid w:val="00B57DC7"/>
    <w:rsid w:val="00B604EC"/>
    <w:rsid w:val="00B60C83"/>
    <w:rsid w:val="00B6104A"/>
    <w:rsid w:val="00B6137B"/>
    <w:rsid w:val="00B61494"/>
    <w:rsid w:val="00B6176C"/>
    <w:rsid w:val="00B61A67"/>
    <w:rsid w:val="00B61BB1"/>
    <w:rsid w:val="00B62000"/>
    <w:rsid w:val="00B622A0"/>
    <w:rsid w:val="00B62696"/>
    <w:rsid w:val="00B626BF"/>
    <w:rsid w:val="00B626F7"/>
    <w:rsid w:val="00B62E80"/>
    <w:rsid w:val="00B63020"/>
    <w:rsid w:val="00B6324C"/>
    <w:rsid w:val="00B632A7"/>
    <w:rsid w:val="00B633C6"/>
    <w:rsid w:val="00B63436"/>
    <w:rsid w:val="00B63441"/>
    <w:rsid w:val="00B638D9"/>
    <w:rsid w:val="00B63B61"/>
    <w:rsid w:val="00B648B5"/>
    <w:rsid w:val="00B6492E"/>
    <w:rsid w:val="00B64C6D"/>
    <w:rsid w:val="00B65017"/>
    <w:rsid w:val="00B6554C"/>
    <w:rsid w:val="00B65871"/>
    <w:rsid w:val="00B65979"/>
    <w:rsid w:val="00B659A7"/>
    <w:rsid w:val="00B65C42"/>
    <w:rsid w:val="00B66078"/>
    <w:rsid w:val="00B661B7"/>
    <w:rsid w:val="00B66311"/>
    <w:rsid w:val="00B67003"/>
    <w:rsid w:val="00B67640"/>
    <w:rsid w:val="00B676CF"/>
    <w:rsid w:val="00B67B33"/>
    <w:rsid w:val="00B67B9C"/>
    <w:rsid w:val="00B67C5E"/>
    <w:rsid w:val="00B67DEC"/>
    <w:rsid w:val="00B67FE6"/>
    <w:rsid w:val="00B702DF"/>
    <w:rsid w:val="00B7053D"/>
    <w:rsid w:val="00B7075A"/>
    <w:rsid w:val="00B709E8"/>
    <w:rsid w:val="00B70A3C"/>
    <w:rsid w:val="00B70BEA"/>
    <w:rsid w:val="00B70EBE"/>
    <w:rsid w:val="00B70EE8"/>
    <w:rsid w:val="00B70F7D"/>
    <w:rsid w:val="00B70FC1"/>
    <w:rsid w:val="00B7101D"/>
    <w:rsid w:val="00B71307"/>
    <w:rsid w:val="00B7155A"/>
    <w:rsid w:val="00B71846"/>
    <w:rsid w:val="00B71CBD"/>
    <w:rsid w:val="00B71D26"/>
    <w:rsid w:val="00B72161"/>
    <w:rsid w:val="00B7230F"/>
    <w:rsid w:val="00B72F19"/>
    <w:rsid w:val="00B73634"/>
    <w:rsid w:val="00B7383C"/>
    <w:rsid w:val="00B73BB1"/>
    <w:rsid w:val="00B73D6B"/>
    <w:rsid w:val="00B73F05"/>
    <w:rsid w:val="00B74308"/>
    <w:rsid w:val="00B744E3"/>
    <w:rsid w:val="00B7487F"/>
    <w:rsid w:val="00B75219"/>
    <w:rsid w:val="00B75261"/>
    <w:rsid w:val="00B7576F"/>
    <w:rsid w:val="00B757E2"/>
    <w:rsid w:val="00B7603A"/>
    <w:rsid w:val="00B76089"/>
    <w:rsid w:val="00B762E9"/>
    <w:rsid w:val="00B7661B"/>
    <w:rsid w:val="00B76B7F"/>
    <w:rsid w:val="00B76CB6"/>
    <w:rsid w:val="00B76FCC"/>
    <w:rsid w:val="00B773F8"/>
    <w:rsid w:val="00B77495"/>
    <w:rsid w:val="00B774E0"/>
    <w:rsid w:val="00B77674"/>
    <w:rsid w:val="00B77757"/>
    <w:rsid w:val="00B777D0"/>
    <w:rsid w:val="00B77FB4"/>
    <w:rsid w:val="00B800CB"/>
    <w:rsid w:val="00B800CD"/>
    <w:rsid w:val="00B803DA"/>
    <w:rsid w:val="00B80D78"/>
    <w:rsid w:val="00B80DF3"/>
    <w:rsid w:val="00B80E18"/>
    <w:rsid w:val="00B81058"/>
    <w:rsid w:val="00B81796"/>
    <w:rsid w:val="00B81816"/>
    <w:rsid w:val="00B81BDA"/>
    <w:rsid w:val="00B81CAC"/>
    <w:rsid w:val="00B81ED8"/>
    <w:rsid w:val="00B81F8D"/>
    <w:rsid w:val="00B8297E"/>
    <w:rsid w:val="00B82C9C"/>
    <w:rsid w:val="00B82EFE"/>
    <w:rsid w:val="00B8333F"/>
    <w:rsid w:val="00B8351E"/>
    <w:rsid w:val="00B836EE"/>
    <w:rsid w:val="00B83DF6"/>
    <w:rsid w:val="00B8416D"/>
    <w:rsid w:val="00B8426A"/>
    <w:rsid w:val="00B8434F"/>
    <w:rsid w:val="00B84453"/>
    <w:rsid w:val="00B84600"/>
    <w:rsid w:val="00B847DE"/>
    <w:rsid w:val="00B848EE"/>
    <w:rsid w:val="00B85132"/>
    <w:rsid w:val="00B85358"/>
    <w:rsid w:val="00B853D2"/>
    <w:rsid w:val="00B85566"/>
    <w:rsid w:val="00B85914"/>
    <w:rsid w:val="00B85B9E"/>
    <w:rsid w:val="00B85F6D"/>
    <w:rsid w:val="00B8684A"/>
    <w:rsid w:val="00B868A8"/>
    <w:rsid w:val="00B86B19"/>
    <w:rsid w:val="00B86E59"/>
    <w:rsid w:val="00B86FF5"/>
    <w:rsid w:val="00B870D4"/>
    <w:rsid w:val="00B870F5"/>
    <w:rsid w:val="00B87157"/>
    <w:rsid w:val="00B873B8"/>
    <w:rsid w:val="00B87FBF"/>
    <w:rsid w:val="00B90088"/>
    <w:rsid w:val="00B903F1"/>
    <w:rsid w:val="00B9055C"/>
    <w:rsid w:val="00B907D0"/>
    <w:rsid w:val="00B90838"/>
    <w:rsid w:val="00B9099C"/>
    <w:rsid w:val="00B90CEA"/>
    <w:rsid w:val="00B90E3E"/>
    <w:rsid w:val="00B90F1D"/>
    <w:rsid w:val="00B9112E"/>
    <w:rsid w:val="00B9131F"/>
    <w:rsid w:val="00B91343"/>
    <w:rsid w:val="00B9149C"/>
    <w:rsid w:val="00B916E4"/>
    <w:rsid w:val="00B919C1"/>
    <w:rsid w:val="00B91B94"/>
    <w:rsid w:val="00B91E1A"/>
    <w:rsid w:val="00B92009"/>
    <w:rsid w:val="00B920CB"/>
    <w:rsid w:val="00B92247"/>
    <w:rsid w:val="00B9266C"/>
    <w:rsid w:val="00B9296C"/>
    <w:rsid w:val="00B9297C"/>
    <w:rsid w:val="00B929CD"/>
    <w:rsid w:val="00B930D7"/>
    <w:rsid w:val="00B931DC"/>
    <w:rsid w:val="00B93263"/>
    <w:rsid w:val="00B93543"/>
    <w:rsid w:val="00B93623"/>
    <w:rsid w:val="00B937CA"/>
    <w:rsid w:val="00B9384A"/>
    <w:rsid w:val="00B93C91"/>
    <w:rsid w:val="00B93DA2"/>
    <w:rsid w:val="00B93DAF"/>
    <w:rsid w:val="00B93F47"/>
    <w:rsid w:val="00B9409D"/>
    <w:rsid w:val="00B94204"/>
    <w:rsid w:val="00B9490D"/>
    <w:rsid w:val="00B94A04"/>
    <w:rsid w:val="00B94AED"/>
    <w:rsid w:val="00B94C14"/>
    <w:rsid w:val="00B950B4"/>
    <w:rsid w:val="00B95238"/>
    <w:rsid w:val="00B9531B"/>
    <w:rsid w:val="00B95879"/>
    <w:rsid w:val="00B958AE"/>
    <w:rsid w:val="00B95982"/>
    <w:rsid w:val="00B95BC8"/>
    <w:rsid w:val="00B95D0B"/>
    <w:rsid w:val="00B95E5A"/>
    <w:rsid w:val="00B9607B"/>
    <w:rsid w:val="00B965CE"/>
    <w:rsid w:val="00B96775"/>
    <w:rsid w:val="00B96815"/>
    <w:rsid w:val="00B968C9"/>
    <w:rsid w:val="00B9694D"/>
    <w:rsid w:val="00B9697E"/>
    <w:rsid w:val="00B96A0B"/>
    <w:rsid w:val="00B96A92"/>
    <w:rsid w:val="00B96CAC"/>
    <w:rsid w:val="00B96F70"/>
    <w:rsid w:val="00B974D1"/>
    <w:rsid w:val="00B97729"/>
    <w:rsid w:val="00B97A58"/>
    <w:rsid w:val="00B97AD4"/>
    <w:rsid w:val="00B97B17"/>
    <w:rsid w:val="00B97B23"/>
    <w:rsid w:val="00B97C70"/>
    <w:rsid w:val="00BA002C"/>
    <w:rsid w:val="00BA0130"/>
    <w:rsid w:val="00BA0594"/>
    <w:rsid w:val="00BA05CC"/>
    <w:rsid w:val="00BA05CE"/>
    <w:rsid w:val="00BA0629"/>
    <w:rsid w:val="00BA0690"/>
    <w:rsid w:val="00BA09C9"/>
    <w:rsid w:val="00BA0B73"/>
    <w:rsid w:val="00BA0BA1"/>
    <w:rsid w:val="00BA0BD8"/>
    <w:rsid w:val="00BA0E0D"/>
    <w:rsid w:val="00BA0E98"/>
    <w:rsid w:val="00BA0F15"/>
    <w:rsid w:val="00BA12DE"/>
    <w:rsid w:val="00BA13EF"/>
    <w:rsid w:val="00BA1977"/>
    <w:rsid w:val="00BA1ADC"/>
    <w:rsid w:val="00BA1B1A"/>
    <w:rsid w:val="00BA1D24"/>
    <w:rsid w:val="00BA1D70"/>
    <w:rsid w:val="00BA224A"/>
    <w:rsid w:val="00BA24C2"/>
    <w:rsid w:val="00BA2611"/>
    <w:rsid w:val="00BA2C2F"/>
    <w:rsid w:val="00BA2E2E"/>
    <w:rsid w:val="00BA36D9"/>
    <w:rsid w:val="00BA382F"/>
    <w:rsid w:val="00BA3C6B"/>
    <w:rsid w:val="00BA3D26"/>
    <w:rsid w:val="00BA4058"/>
    <w:rsid w:val="00BA4120"/>
    <w:rsid w:val="00BA4299"/>
    <w:rsid w:val="00BA42E2"/>
    <w:rsid w:val="00BA433E"/>
    <w:rsid w:val="00BA43F5"/>
    <w:rsid w:val="00BA4659"/>
    <w:rsid w:val="00BA4EBA"/>
    <w:rsid w:val="00BA50FB"/>
    <w:rsid w:val="00BA5204"/>
    <w:rsid w:val="00BA5423"/>
    <w:rsid w:val="00BA594C"/>
    <w:rsid w:val="00BA608E"/>
    <w:rsid w:val="00BA6184"/>
    <w:rsid w:val="00BA62F0"/>
    <w:rsid w:val="00BA66CA"/>
    <w:rsid w:val="00BA6780"/>
    <w:rsid w:val="00BA67D5"/>
    <w:rsid w:val="00BA6B30"/>
    <w:rsid w:val="00BA6DD7"/>
    <w:rsid w:val="00BA7000"/>
    <w:rsid w:val="00BA7EE9"/>
    <w:rsid w:val="00BB016B"/>
    <w:rsid w:val="00BB0650"/>
    <w:rsid w:val="00BB087E"/>
    <w:rsid w:val="00BB0ADD"/>
    <w:rsid w:val="00BB0B3B"/>
    <w:rsid w:val="00BB0D16"/>
    <w:rsid w:val="00BB109A"/>
    <w:rsid w:val="00BB1195"/>
    <w:rsid w:val="00BB15FB"/>
    <w:rsid w:val="00BB1CAA"/>
    <w:rsid w:val="00BB1D33"/>
    <w:rsid w:val="00BB1D84"/>
    <w:rsid w:val="00BB2076"/>
    <w:rsid w:val="00BB20D8"/>
    <w:rsid w:val="00BB2531"/>
    <w:rsid w:val="00BB2717"/>
    <w:rsid w:val="00BB27EF"/>
    <w:rsid w:val="00BB2A9D"/>
    <w:rsid w:val="00BB2B41"/>
    <w:rsid w:val="00BB3160"/>
    <w:rsid w:val="00BB360D"/>
    <w:rsid w:val="00BB365E"/>
    <w:rsid w:val="00BB385C"/>
    <w:rsid w:val="00BB3996"/>
    <w:rsid w:val="00BB3C53"/>
    <w:rsid w:val="00BB3ECC"/>
    <w:rsid w:val="00BB464D"/>
    <w:rsid w:val="00BB47C4"/>
    <w:rsid w:val="00BB4887"/>
    <w:rsid w:val="00BB488D"/>
    <w:rsid w:val="00BB4937"/>
    <w:rsid w:val="00BB4AE7"/>
    <w:rsid w:val="00BB4B84"/>
    <w:rsid w:val="00BB4E1C"/>
    <w:rsid w:val="00BB56C1"/>
    <w:rsid w:val="00BB56D2"/>
    <w:rsid w:val="00BB57CD"/>
    <w:rsid w:val="00BB5D42"/>
    <w:rsid w:val="00BB5E6A"/>
    <w:rsid w:val="00BB5F43"/>
    <w:rsid w:val="00BB5FAC"/>
    <w:rsid w:val="00BB62B5"/>
    <w:rsid w:val="00BB6381"/>
    <w:rsid w:val="00BB63B1"/>
    <w:rsid w:val="00BB6A1E"/>
    <w:rsid w:val="00BB6B0D"/>
    <w:rsid w:val="00BB6D8C"/>
    <w:rsid w:val="00BB70F7"/>
    <w:rsid w:val="00BB712C"/>
    <w:rsid w:val="00BB7651"/>
    <w:rsid w:val="00BB773C"/>
    <w:rsid w:val="00BB7ED8"/>
    <w:rsid w:val="00BB7FC7"/>
    <w:rsid w:val="00BC0219"/>
    <w:rsid w:val="00BC0550"/>
    <w:rsid w:val="00BC07C3"/>
    <w:rsid w:val="00BC088A"/>
    <w:rsid w:val="00BC0A8C"/>
    <w:rsid w:val="00BC0F73"/>
    <w:rsid w:val="00BC1100"/>
    <w:rsid w:val="00BC11CC"/>
    <w:rsid w:val="00BC132C"/>
    <w:rsid w:val="00BC185C"/>
    <w:rsid w:val="00BC189F"/>
    <w:rsid w:val="00BC1B34"/>
    <w:rsid w:val="00BC1B38"/>
    <w:rsid w:val="00BC1B92"/>
    <w:rsid w:val="00BC1CE3"/>
    <w:rsid w:val="00BC20DB"/>
    <w:rsid w:val="00BC236C"/>
    <w:rsid w:val="00BC2376"/>
    <w:rsid w:val="00BC2BB9"/>
    <w:rsid w:val="00BC302A"/>
    <w:rsid w:val="00BC31C2"/>
    <w:rsid w:val="00BC33F4"/>
    <w:rsid w:val="00BC357A"/>
    <w:rsid w:val="00BC3E4D"/>
    <w:rsid w:val="00BC4227"/>
    <w:rsid w:val="00BC44FE"/>
    <w:rsid w:val="00BC4953"/>
    <w:rsid w:val="00BC4AF5"/>
    <w:rsid w:val="00BC4B12"/>
    <w:rsid w:val="00BC4C87"/>
    <w:rsid w:val="00BC4F4C"/>
    <w:rsid w:val="00BC5103"/>
    <w:rsid w:val="00BC52F0"/>
    <w:rsid w:val="00BC57F6"/>
    <w:rsid w:val="00BC5848"/>
    <w:rsid w:val="00BC5A23"/>
    <w:rsid w:val="00BC5A90"/>
    <w:rsid w:val="00BC5C97"/>
    <w:rsid w:val="00BC5CD4"/>
    <w:rsid w:val="00BC6A6A"/>
    <w:rsid w:val="00BC6D31"/>
    <w:rsid w:val="00BC73DA"/>
    <w:rsid w:val="00BC783E"/>
    <w:rsid w:val="00BC7EA6"/>
    <w:rsid w:val="00BD0166"/>
    <w:rsid w:val="00BD0AE5"/>
    <w:rsid w:val="00BD0BBD"/>
    <w:rsid w:val="00BD0D46"/>
    <w:rsid w:val="00BD0DF4"/>
    <w:rsid w:val="00BD0E58"/>
    <w:rsid w:val="00BD118F"/>
    <w:rsid w:val="00BD15CE"/>
    <w:rsid w:val="00BD15FD"/>
    <w:rsid w:val="00BD1834"/>
    <w:rsid w:val="00BD1868"/>
    <w:rsid w:val="00BD1968"/>
    <w:rsid w:val="00BD1988"/>
    <w:rsid w:val="00BD1E13"/>
    <w:rsid w:val="00BD21BC"/>
    <w:rsid w:val="00BD27F6"/>
    <w:rsid w:val="00BD2818"/>
    <w:rsid w:val="00BD2866"/>
    <w:rsid w:val="00BD2C3A"/>
    <w:rsid w:val="00BD2FE0"/>
    <w:rsid w:val="00BD314A"/>
    <w:rsid w:val="00BD31A5"/>
    <w:rsid w:val="00BD3219"/>
    <w:rsid w:val="00BD3272"/>
    <w:rsid w:val="00BD33FA"/>
    <w:rsid w:val="00BD3730"/>
    <w:rsid w:val="00BD3813"/>
    <w:rsid w:val="00BD38C5"/>
    <w:rsid w:val="00BD3A12"/>
    <w:rsid w:val="00BD3B11"/>
    <w:rsid w:val="00BD3B49"/>
    <w:rsid w:val="00BD3CB5"/>
    <w:rsid w:val="00BD3EA9"/>
    <w:rsid w:val="00BD3F94"/>
    <w:rsid w:val="00BD3FA1"/>
    <w:rsid w:val="00BD3FE9"/>
    <w:rsid w:val="00BD481A"/>
    <w:rsid w:val="00BD4972"/>
    <w:rsid w:val="00BD4C83"/>
    <w:rsid w:val="00BD4E31"/>
    <w:rsid w:val="00BD4F1C"/>
    <w:rsid w:val="00BD4F3B"/>
    <w:rsid w:val="00BD543D"/>
    <w:rsid w:val="00BD5894"/>
    <w:rsid w:val="00BD5B79"/>
    <w:rsid w:val="00BD5D1D"/>
    <w:rsid w:val="00BD5FC0"/>
    <w:rsid w:val="00BD628A"/>
    <w:rsid w:val="00BD62A1"/>
    <w:rsid w:val="00BD62C8"/>
    <w:rsid w:val="00BD63D0"/>
    <w:rsid w:val="00BD646D"/>
    <w:rsid w:val="00BD66BB"/>
    <w:rsid w:val="00BD6A60"/>
    <w:rsid w:val="00BD6D58"/>
    <w:rsid w:val="00BD6DE8"/>
    <w:rsid w:val="00BD6E37"/>
    <w:rsid w:val="00BD6F40"/>
    <w:rsid w:val="00BD71DB"/>
    <w:rsid w:val="00BD7290"/>
    <w:rsid w:val="00BD72FD"/>
    <w:rsid w:val="00BD73D9"/>
    <w:rsid w:val="00BD741F"/>
    <w:rsid w:val="00BD7743"/>
    <w:rsid w:val="00BD788E"/>
    <w:rsid w:val="00BD7A07"/>
    <w:rsid w:val="00BD7A23"/>
    <w:rsid w:val="00BD7AEB"/>
    <w:rsid w:val="00BD7B6E"/>
    <w:rsid w:val="00BD7C5F"/>
    <w:rsid w:val="00BD7DB3"/>
    <w:rsid w:val="00BD7DD9"/>
    <w:rsid w:val="00BE053B"/>
    <w:rsid w:val="00BE05B6"/>
    <w:rsid w:val="00BE0D75"/>
    <w:rsid w:val="00BE0DB3"/>
    <w:rsid w:val="00BE114C"/>
    <w:rsid w:val="00BE123B"/>
    <w:rsid w:val="00BE14B9"/>
    <w:rsid w:val="00BE191C"/>
    <w:rsid w:val="00BE1E70"/>
    <w:rsid w:val="00BE2088"/>
    <w:rsid w:val="00BE20F2"/>
    <w:rsid w:val="00BE237E"/>
    <w:rsid w:val="00BE26D0"/>
    <w:rsid w:val="00BE272F"/>
    <w:rsid w:val="00BE2790"/>
    <w:rsid w:val="00BE2C87"/>
    <w:rsid w:val="00BE2C9B"/>
    <w:rsid w:val="00BE2D97"/>
    <w:rsid w:val="00BE2F23"/>
    <w:rsid w:val="00BE2F9E"/>
    <w:rsid w:val="00BE2FC3"/>
    <w:rsid w:val="00BE3225"/>
    <w:rsid w:val="00BE33CD"/>
    <w:rsid w:val="00BE3711"/>
    <w:rsid w:val="00BE3874"/>
    <w:rsid w:val="00BE3C10"/>
    <w:rsid w:val="00BE3CD7"/>
    <w:rsid w:val="00BE3F3B"/>
    <w:rsid w:val="00BE416E"/>
    <w:rsid w:val="00BE42E4"/>
    <w:rsid w:val="00BE4333"/>
    <w:rsid w:val="00BE4886"/>
    <w:rsid w:val="00BE4A7B"/>
    <w:rsid w:val="00BE4AB3"/>
    <w:rsid w:val="00BE4D11"/>
    <w:rsid w:val="00BE531A"/>
    <w:rsid w:val="00BE5638"/>
    <w:rsid w:val="00BE5816"/>
    <w:rsid w:val="00BE58D0"/>
    <w:rsid w:val="00BE5947"/>
    <w:rsid w:val="00BE5C82"/>
    <w:rsid w:val="00BE5FFC"/>
    <w:rsid w:val="00BE62A8"/>
    <w:rsid w:val="00BE6A09"/>
    <w:rsid w:val="00BE6D43"/>
    <w:rsid w:val="00BE6DFB"/>
    <w:rsid w:val="00BE7102"/>
    <w:rsid w:val="00BE71A9"/>
    <w:rsid w:val="00BE73DC"/>
    <w:rsid w:val="00BE7E9D"/>
    <w:rsid w:val="00BE7EC2"/>
    <w:rsid w:val="00BF015F"/>
    <w:rsid w:val="00BF0BBA"/>
    <w:rsid w:val="00BF0EBD"/>
    <w:rsid w:val="00BF0F80"/>
    <w:rsid w:val="00BF103C"/>
    <w:rsid w:val="00BF109C"/>
    <w:rsid w:val="00BF13AE"/>
    <w:rsid w:val="00BF158A"/>
    <w:rsid w:val="00BF1C6C"/>
    <w:rsid w:val="00BF1DCE"/>
    <w:rsid w:val="00BF1DF5"/>
    <w:rsid w:val="00BF1F40"/>
    <w:rsid w:val="00BF1F87"/>
    <w:rsid w:val="00BF263C"/>
    <w:rsid w:val="00BF2920"/>
    <w:rsid w:val="00BF2995"/>
    <w:rsid w:val="00BF2D19"/>
    <w:rsid w:val="00BF2D97"/>
    <w:rsid w:val="00BF3083"/>
    <w:rsid w:val="00BF3664"/>
    <w:rsid w:val="00BF3E1E"/>
    <w:rsid w:val="00BF417A"/>
    <w:rsid w:val="00BF42A7"/>
    <w:rsid w:val="00BF4406"/>
    <w:rsid w:val="00BF443E"/>
    <w:rsid w:val="00BF44BE"/>
    <w:rsid w:val="00BF461C"/>
    <w:rsid w:val="00BF4749"/>
    <w:rsid w:val="00BF4773"/>
    <w:rsid w:val="00BF47B8"/>
    <w:rsid w:val="00BF4869"/>
    <w:rsid w:val="00BF49A9"/>
    <w:rsid w:val="00BF4C13"/>
    <w:rsid w:val="00BF4CD9"/>
    <w:rsid w:val="00BF4F27"/>
    <w:rsid w:val="00BF522B"/>
    <w:rsid w:val="00BF5A45"/>
    <w:rsid w:val="00BF5A4C"/>
    <w:rsid w:val="00BF5CD8"/>
    <w:rsid w:val="00BF5DD1"/>
    <w:rsid w:val="00BF5EE2"/>
    <w:rsid w:val="00BF61B8"/>
    <w:rsid w:val="00BF64C1"/>
    <w:rsid w:val="00BF64E5"/>
    <w:rsid w:val="00BF66C6"/>
    <w:rsid w:val="00BF69AE"/>
    <w:rsid w:val="00BF6B4D"/>
    <w:rsid w:val="00BF6C4B"/>
    <w:rsid w:val="00BF6C83"/>
    <w:rsid w:val="00BF6DDD"/>
    <w:rsid w:val="00BF6EA7"/>
    <w:rsid w:val="00BF6F83"/>
    <w:rsid w:val="00BF72BD"/>
    <w:rsid w:val="00BF746E"/>
    <w:rsid w:val="00BF74B1"/>
    <w:rsid w:val="00BF76F3"/>
    <w:rsid w:val="00BF7D62"/>
    <w:rsid w:val="00C0007C"/>
    <w:rsid w:val="00C002D0"/>
    <w:rsid w:val="00C00C57"/>
    <w:rsid w:val="00C00FBE"/>
    <w:rsid w:val="00C013B6"/>
    <w:rsid w:val="00C0158F"/>
    <w:rsid w:val="00C015CC"/>
    <w:rsid w:val="00C01FDC"/>
    <w:rsid w:val="00C02518"/>
    <w:rsid w:val="00C026FA"/>
    <w:rsid w:val="00C0288C"/>
    <w:rsid w:val="00C02997"/>
    <w:rsid w:val="00C029A4"/>
    <w:rsid w:val="00C02F95"/>
    <w:rsid w:val="00C030FD"/>
    <w:rsid w:val="00C03187"/>
    <w:rsid w:val="00C03390"/>
    <w:rsid w:val="00C03445"/>
    <w:rsid w:val="00C03480"/>
    <w:rsid w:val="00C03601"/>
    <w:rsid w:val="00C03888"/>
    <w:rsid w:val="00C03B0C"/>
    <w:rsid w:val="00C03D95"/>
    <w:rsid w:val="00C03E23"/>
    <w:rsid w:val="00C03FCA"/>
    <w:rsid w:val="00C0477E"/>
    <w:rsid w:val="00C0495C"/>
    <w:rsid w:val="00C04B17"/>
    <w:rsid w:val="00C04C77"/>
    <w:rsid w:val="00C050BC"/>
    <w:rsid w:val="00C056B4"/>
    <w:rsid w:val="00C05883"/>
    <w:rsid w:val="00C05A37"/>
    <w:rsid w:val="00C05D57"/>
    <w:rsid w:val="00C05DE4"/>
    <w:rsid w:val="00C06169"/>
    <w:rsid w:val="00C064EE"/>
    <w:rsid w:val="00C0666D"/>
    <w:rsid w:val="00C06C5C"/>
    <w:rsid w:val="00C06DD9"/>
    <w:rsid w:val="00C070E1"/>
    <w:rsid w:val="00C07306"/>
    <w:rsid w:val="00C07A29"/>
    <w:rsid w:val="00C07E2D"/>
    <w:rsid w:val="00C10112"/>
    <w:rsid w:val="00C10379"/>
    <w:rsid w:val="00C107BD"/>
    <w:rsid w:val="00C10E7C"/>
    <w:rsid w:val="00C11117"/>
    <w:rsid w:val="00C11335"/>
    <w:rsid w:val="00C11450"/>
    <w:rsid w:val="00C114C3"/>
    <w:rsid w:val="00C1150A"/>
    <w:rsid w:val="00C1150D"/>
    <w:rsid w:val="00C118FA"/>
    <w:rsid w:val="00C11B08"/>
    <w:rsid w:val="00C11C33"/>
    <w:rsid w:val="00C11EE7"/>
    <w:rsid w:val="00C11F48"/>
    <w:rsid w:val="00C11F7B"/>
    <w:rsid w:val="00C12148"/>
    <w:rsid w:val="00C12381"/>
    <w:rsid w:val="00C12386"/>
    <w:rsid w:val="00C1243E"/>
    <w:rsid w:val="00C12555"/>
    <w:rsid w:val="00C12562"/>
    <w:rsid w:val="00C1276B"/>
    <w:rsid w:val="00C12864"/>
    <w:rsid w:val="00C129E5"/>
    <w:rsid w:val="00C12F1B"/>
    <w:rsid w:val="00C13871"/>
    <w:rsid w:val="00C13A22"/>
    <w:rsid w:val="00C13D0C"/>
    <w:rsid w:val="00C13E0C"/>
    <w:rsid w:val="00C13E5A"/>
    <w:rsid w:val="00C13F0E"/>
    <w:rsid w:val="00C1446E"/>
    <w:rsid w:val="00C14616"/>
    <w:rsid w:val="00C147D3"/>
    <w:rsid w:val="00C147D4"/>
    <w:rsid w:val="00C14C9C"/>
    <w:rsid w:val="00C1583D"/>
    <w:rsid w:val="00C159F4"/>
    <w:rsid w:val="00C15C15"/>
    <w:rsid w:val="00C15DBE"/>
    <w:rsid w:val="00C15DDB"/>
    <w:rsid w:val="00C15F35"/>
    <w:rsid w:val="00C1615C"/>
    <w:rsid w:val="00C1643F"/>
    <w:rsid w:val="00C16D16"/>
    <w:rsid w:val="00C16E22"/>
    <w:rsid w:val="00C16E52"/>
    <w:rsid w:val="00C17050"/>
    <w:rsid w:val="00C1782B"/>
    <w:rsid w:val="00C17909"/>
    <w:rsid w:val="00C17BD4"/>
    <w:rsid w:val="00C17D26"/>
    <w:rsid w:val="00C17DB9"/>
    <w:rsid w:val="00C17E81"/>
    <w:rsid w:val="00C17FB4"/>
    <w:rsid w:val="00C17FE7"/>
    <w:rsid w:val="00C200C1"/>
    <w:rsid w:val="00C20105"/>
    <w:rsid w:val="00C2032C"/>
    <w:rsid w:val="00C20400"/>
    <w:rsid w:val="00C2042F"/>
    <w:rsid w:val="00C20560"/>
    <w:rsid w:val="00C2067A"/>
    <w:rsid w:val="00C209CC"/>
    <w:rsid w:val="00C20E09"/>
    <w:rsid w:val="00C20ED6"/>
    <w:rsid w:val="00C2108B"/>
    <w:rsid w:val="00C21300"/>
    <w:rsid w:val="00C214FA"/>
    <w:rsid w:val="00C217C8"/>
    <w:rsid w:val="00C21D92"/>
    <w:rsid w:val="00C2239F"/>
    <w:rsid w:val="00C22C6F"/>
    <w:rsid w:val="00C22CE2"/>
    <w:rsid w:val="00C22F2E"/>
    <w:rsid w:val="00C230FC"/>
    <w:rsid w:val="00C23124"/>
    <w:rsid w:val="00C23407"/>
    <w:rsid w:val="00C23415"/>
    <w:rsid w:val="00C23620"/>
    <w:rsid w:val="00C2394E"/>
    <w:rsid w:val="00C23A39"/>
    <w:rsid w:val="00C23E01"/>
    <w:rsid w:val="00C23FE3"/>
    <w:rsid w:val="00C244A1"/>
    <w:rsid w:val="00C25164"/>
    <w:rsid w:val="00C25701"/>
    <w:rsid w:val="00C25A36"/>
    <w:rsid w:val="00C25FCD"/>
    <w:rsid w:val="00C262A6"/>
    <w:rsid w:val="00C2636F"/>
    <w:rsid w:val="00C2644F"/>
    <w:rsid w:val="00C2647E"/>
    <w:rsid w:val="00C26646"/>
    <w:rsid w:val="00C26813"/>
    <w:rsid w:val="00C26BD0"/>
    <w:rsid w:val="00C26C09"/>
    <w:rsid w:val="00C26FED"/>
    <w:rsid w:val="00C26FFB"/>
    <w:rsid w:val="00C27453"/>
    <w:rsid w:val="00C27683"/>
    <w:rsid w:val="00C27685"/>
    <w:rsid w:val="00C276D0"/>
    <w:rsid w:val="00C2773C"/>
    <w:rsid w:val="00C278D5"/>
    <w:rsid w:val="00C2794A"/>
    <w:rsid w:val="00C27AAC"/>
    <w:rsid w:val="00C27B1B"/>
    <w:rsid w:val="00C27D62"/>
    <w:rsid w:val="00C27ED8"/>
    <w:rsid w:val="00C301FF"/>
    <w:rsid w:val="00C3064D"/>
    <w:rsid w:val="00C30A6E"/>
    <w:rsid w:val="00C30AC4"/>
    <w:rsid w:val="00C30B7C"/>
    <w:rsid w:val="00C30C5C"/>
    <w:rsid w:val="00C30CDA"/>
    <w:rsid w:val="00C30D22"/>
    <w:rsid w:val="00C30E98"/>
    <w:rsid w:val="00C30EEA"/>
    <w:rsid w:val="00C31026"/>
    <w:rsid w:val="00C3111A"/>
    <w:rsid w:val="00C31445"/>
    <w:rsid w:val="00C31460"/>
    <w:rsid w:val="00C317C3"/>
    <w:rsid w:val="00C31FE5"/>
    <w:rsid w:val="00C32227"/>
    <w:rsid w:val="00C325A6"/>
    <w:rsid w:val="00C32843"/>
    <w:rsid w:val="00C32ADA"/>
    <w:rsid w:val="00C32D4A"/>
    <w:rsid w:val="00C32DC1"/>
    <w:rsid w:val="00C33040"/>
    <w:rsid w:val="00C330BE"/>
    <w:rsid w:val="00C332AF"/>
    <w:rsid w:val="00C3376C"/>
    <w:rsid w:val="00C33ED2"/>
    <w:rsid w:val="00C33F18"/>
    <w:rsid w:val="00C33FC7"/>
    <w:rsid w:val="00C340F8"/>
    <w:rsid w:val="00C344BD"/>
    <w:rsid w:val="00C34698"/>
    <w:rsid w:val="00C34903"/>
    <w:rsid w:val="00C3499A"/>
    <w:rsid w:val="00C34F69"/>
    <w:rsid w:val="00C35004"/>
    <w:rsid w:val="00C350F0"/>
    <w:rsid w:val="00C35192"/>
    <w:rsid w:val="00C35829"/>
    <w:rsid w:val="00C358B5"/>
    <w:rsid w:val="00C35902"/>
    <w:rsid w:val="00C35940"/>
    <w:rsid w:val="00C35A7F"/>
    <w:rsid w:val="00C35F5A"/>
    <w:rsid w:val="00C36007"/>
    <w:rsid w:val="00C36804"/>
    <w:rsid w:val="00C3685D"/>
    <w:rsid w:val="00C3693B"/>
    <w:rsid w:val="00C36CC5"/>
    <w:rsid w:val="00C36CFB"/>
    <w:rsid w:val="00C36E34"/>
    <w:rsid w:val="00C36EE5"/>
    <w:rsid w:val="00C36F5A"/>
    <w:rsid w:val="00C37025"/>
    <w:rsid w:val="00C37279"/>
    <w:rsid w:val="00C373CD"/>
    <w:rsid w:val="00C37538"/>
    <w:rsid w:val="00C3773A"/>
    <w:rsid w:val="00C37A6E"/>
    <w:rsid w:val="00C37B48"/>
    <w:rsid w:val="00C4011D"/>
    <w:rsid w:val="00C403DF"/>
    <w:rsid w:val="00C40530"/>
    <w:rsid w:val="00C40667"/>
    <w:rsid w:val="00C407CD"/>
    <w:rsid w:val="00C40897"/>
    <w:rsid w:val="00C410AA"/>
    <w:rsid w:val="00C41155"/>
    <w:rsid w:val="00C41165"/>
    <w:rsid w:val="00C4140A"/>
    <w:rsid w:val="00C41512"/>
    <w:rsid w:val="00C41579"/>
    <w:rsid w:val="00C41CF4"/>
    <w:rsid w:val="00C41E0C"/>
    <w:rsid w:val="00C4204D"/>
    <w:rsid w:val="00C420A4"/>
    <w:rsid w:val="00C420C2"/>
    <w:rsid w:val="00C424D0"/>
    <w:rsid w:val="00C42835"/>
    <w:rsid w:val="00C42DE1"/>
    <w:rsid w:val="00C43188"/>
    <w:rsid w:val="00C4325E"/>
    <w:rsid w:val="00C43826"/>
    <w:rsid w:val="00C438AF"/>
    <w:rsid w:val="00C438CE"/>
    <w:rsid w:val="00C43A09"/>
    <w:rsid w:val="00C43A15"/>
    <w:rsid w:val="00C43AD3"/>
    <w:rsid w:val="00C44206"/>
    <w:rsid w:val="00C4424E"/>
    <w:rsid w:val="00C442A9"/>
    <w:rsid w:val="00C44607"/>
    <w:rsid w:val="00C44BDB"/>
    <w:rsid w:val="00C44C1D"/>
    <w:rsid w:val="00C4536B"/>
    <w:rsid w:val="00C453D3"/>
    <w:rsid w:val="00C453F8"/>
    <w:rsid w:val="00C45738"/>
    <w:rsid w:val="00C46035"/>
    <w:rsid w:val="00C46206"/>
    <w:rsid w:val="00C464FF"/>
    <w:rsid w:val="00C4673C"/>
    <w:rsid w:val="00C467AB"/>
    <w:rsid w:val="00C467B9"/>
    <w:rsid w:val="00C468F3"/>
    <w:rsid w:val="00C46A88"/>
    <w:rsid w:val="00C46CB9"/>
    <w:rsid w:val="00C46D10"/>
    <w:rsid w:val="00C46FB0"/>
    <w:rsid w:val="00C46FF9"/>
    <w:rsid w:val="00C47335"/>
    <w:rsid w:val="00C476B7"/>
    <w:rsid w:val="00C47838"/>
    <w:rsid w:val="00C47854"/>
    <w:rsid w:val="00C47A45"/>
    <w:rsid w:val="00C47B0F"/>
    <w:rsid w:val="00C47DD6"/>
    <w:rsid w:val="00C47E7E"/>
    <w:rsid w:val="00C50520"/>
    <w:rsid w:val="00C50939"/>
    <w:rsid w:val="00C50E9D"/>
    <w:rsid w:val="00C50F18"/>
    <w:rsid w:val="00C510F7"/>
    <w:rsid w:val="00C51B97"/>
    <w:rsid w:val="00C51C64"/>
    <w:rsid w:val="00C51E2F"/>
    <w:rsid w:val="00C51EB6"/>
    <w:rsid w:val="00C520D1"/>
    <w:rsid w:val="00C52429"/>
    <w:rsid w:val="00C5244A"/>
    <w:rsid w:val="00C5244B"/>
    <w:rsid w:val="00C52734"/>
    <w:rsid w:val="00C52766"/>
    <w:rsid w:val="00C52847"/>
    <w:rsid w:val="00C5295B"/>
    <w:rsid w:val="00C52C25"/>
    <w:rsid w:val="00C52D1B"/>
    <w:rsid w:val="00C52EE5"/>
    <w:rsid w:val="00C530C4"/>
    <w:rsid w:val="00C5316A"/>
    <w:rsid w:val="00C53332"/>
    <w:rsid w:val="00C5364D"/>
    <w:rsid w:val="00C53A8D"/>
    <w:rsid w:val="00C541DE"/>
    <w:rsid w:val="00C5431A"/>
    <w:rsid w:val="00C5433A"/>
    <w:rsid w:val="00C54B1E"/>
    <w:rsid w:val="00C54E88"/>
    <w:rsid w:val="00C550D2"/>
    <w:rsid w:val="00C5530B"/>
    <w:rsid w:val="00C553E0"/>
    <w:rsid w:val="00C560D3"/>
    <w:rsid w:val="00C564D9"/>
    <w:rsid w:val="00C565C7"/>
    <w:rsid w:val="00C567E7"/>
    <w:rsid w:val="00C56ABB"/>
    <w:rsid w:val="00C56D84"/>
    <w:rsid w:val="00C56DEE"/>
    <w:rsid w:val="00C56FE9"/>
    <w:rsid w:val="00C5713A"/>
    <w:rsid w:val="00C57B88"/>
    <w:rsid w:val="00C57E75"/>
    <w:rsid w:val="00C6024A"/>
    <w:rsid w:val="00C6029F"/>
    <w:rsid w:val="00C60B7C"/>
    <w:rsid w:val="00C60CB5"/>
    <w:rsid w:val="00C60EA7"/>
    <w:rsid w:val="00C610CB"/>
    <w:rsid w:val="00C61396"/>
    <w:rsid w:val="00C614ED"/>
    <w:rsid w:val="00C61796"/>
    <w:rsid w:val="00C619BF"/>
    <w:rsid w:val="00C61C90"/>
    <w:rsid w:val="00C61D66"/>
    <w:rsid w:val="00C62093"/>
    <w:rsid w:val="00C621B9"/>
    <w:rsid w:val="00C62264"/>
    <w:rsid w:val="00C62361"/>
    <w:rsid w:val="00C62553"/>
    <w:rsid w:val="00C6257B"/>
    <w:rsid w:val="00C625B8"/>
    <w:rsid w:val="00C62A27"/>
    <w:rsid w:val="00C62EEE"/>
    <w:rsid w:val="00C63391"/>
    <w:rsid w:val="00C63515"/>
    <w:rsid w:val="00C63A95"/>
    <w:rsid w:val="00C63C7E"/>
    <w:rsid w:val="00C63CBE"/>
    <w:rsid w:val="00C63E1B"/>
    <w:rsid w:val="00C64014"/>
    <w:rsid w:val="00C640AF"/>
    <w:rsid w:val="00C64157"/>
    <w:rsid w:val="00C643C5"/>
    <w:rsid w:val="00C644B2"/>
    <w:rsid w:val="00C644CB"/>
    <w:rsid w:val="00C6456B"/>
    <w:rsid w:val="00C64869"/>
    <w:rsid w:val="00C6486B"/>
    <w:rsid w:val="00C64A87"/>
    <w:rsid w:val="00C64CAD"/>
    <w:rsid w:val="00C64F2A"/>
    <w:rsid w:val="00C64FAB"/>
    <w:rsid w:val="00C65519"/>
    <w:rsid w:val="00C65526"/>
    <w:rsid w:val="00C65752"/>
    <w:rsid w:val="00C6597C"/>
    <w:rsid w:val="00C65B96"/>
    <w:rsid w:val="00C6613D"/>
    <w:rsid w:val="00C6623C"/>
    <w:rsid w:val="00C662F9"/>
    <w:rsid w:val="00C6643B"/>
    <w:rsid w:val="00C66771"/>
    <w:rsid w:val="00C6693A"/>
    <w:rsid w:val="00C66E75"/>
    <w:rsid w:val="00C67073"/>
    <w:rsid w:val="00C672A2"/>
    <w:rsid w:val="00C672F1"/>
    <w:rsid w:val="00C673DD"/>
    <w:rsid w:val="00C6762F"/>
    <w:rsid w:val="00C7042F"/>
    <w:rsid w:val="00C70BE8"/>
    <w:rsid w:val="00C70DB1"/>
    <w:rsid w:val="00C70DB5"/>
    <w:rsid w:val="00C70FD5"/>
    <w:rsid w:val="00C70FE8"/>
    <w:rsid w:val="00C717D5"/>
    <w:rsid w:val="00C71907"/>
    <w:rsid w:val="00C71AE1"/>
    <w:rsid w:val="00C72195"/>
    <w:rsid w:val="00C722F1"/>
    <w:rsid w:val="00C722F7"/>
    <w:rsid w:val="00C724A7"/>
    <w:rsid w:val="00C72991"/>
    <w:rsid w:val="00C72C24"/>
    <w:rsid w:val="00C72D37"/>
    <w:rsid w:val="00C72E16"/>
    <w:rsid w:val="00C72F7D"/>
    <w:rsid w:val="00C736D4"/>
    <w:rsid w:val="00C738B3"/>
    <w:rsid w:val="00C73DB3"/>
    <w:rsid w:val="00C73EA9"/>
    <w:rsid w:val="00C742D6"/>
    <w:rsid w:val="00C74502"/>
    <w:rsid w:val="00C7459E"/>
    <w:rsid w:val="00C745C6"/>
    <w:rsid w:val="00C74662"/>
    <w:rsid w:val="00C74846"/>
    <w:rsid w:val="00C74983"/>
    <w:rsid w:val="00C74BC1"/>
    <w:rsid w:val="00C74D14"/>
    <w:rsid w:val="00C74D19"/>
    <w:rsid w:val="00C74EFE"/>
    <w:rsid w:val="00C74F23"/>
    <w:rsid w:val="00C74F8E"/>
    <w:rsid w:val="00C74FAA"/>
    <w:rsid w:val="00C754D6"/>
    <w:rsid w:val="00C75938"/>
    <w:rsid w:val="00C759B0"/>
    <w:rsid w:val="00C75AD1"/>
    <w:rsid w:val="00C75B14"/>
    <w:rsid w:val="00C75DEA"/>
    <w:rsid w:val="00C76597"/>
    <w:rsid w:val="00C76642"/>
    <w:rsid w:val="00C768D3"/>
    <w:rsid w:val="00C77209"/>
    <w:rsid w:val="00C776EB"/>
    <w:rsid w:val="00C77ADF"/>
    <w:rsid w:val="00C77BBF"/>
    <w:rsid w:val="00C77FD3"/>
    <w:rsid w:val="00C80118"/>
    <w:rsid w:val="00C803A1"/>
    <w:rsid w:val="00C8042B"/>
    <w:rsid w:val="00C8062A"/>
    <w:rsid w:val="00C80E3D"/>
    <w:rsid w:val="00C80EF2"/>
    <w:rsid w:val="00C8189C"/>
    <w:rsid w:val="00C81B4F"/>
    <w:rsid w:val="00C81CDC"/>
    <w:rsid w:val="00C81E1D"/>
    <w:rsid w:val="00C82014"/>
    <w:rsid w:val="00C8210B"/>
    <w:rsid w:val="00C82485"/>
    <w:rsid w:val="00C826B9"/>
    <w:rsid w:val="00C8270E"/>
    <w:rsid w:val="00C8289F"/>
    <w:rsid w:val="00C82DEF"/>
    <w:rsid w:val="00C83A16"/>
    <w:rsid w:val="00C83BD5"/>
    <w:rsid w:val="00C83CED"/>
    <w:rsid w:val="00C842CF"/>
    <w:rsid w:val="00C842D7"/>
    <w:rsid w:val="00C8430F"/>
    <w:rsid w:val="00C846AB"/>
    <w:rsid w:val="00C84D41"/>
    <w:rsid w:val="00C85138"/>
    <w:rsid w:val="00C858F7"/>
    <w:rsid w:val="00C85968"/>
    <w:rsid w:val="00C85E8B"/>
    <w:rsid w:val="00C8622A"/>
    <w:rsid w:val="00C86709"/>
    <w:rsid w:val="00C86A22"/>
    <w:rsid w:val="00C86C1C"/>
    <w:rsid w:val="00C86E89"/>
    <w:rsid w:val="00C86F34"/>
    <w:rsid w:val="00C87257"/>
    <w:rsid w:val="00C872B2"/>
    <w:rsid w:val="00C873F7"/>
    <w:rsid w:val="00C876CD"/>
    <w:rsid w:val="00C87824"/>
    <w:rsid w:val="00C878ED"/>
    <w:rsid w:val="00C87CDA"/>
    <w:rsid w:val="00C87CEF"/>
    <w:rsid w:val="00C87FFC"/>
    <w:rsid w:val="00C9058B"/>
    <w:rsid w:val="00C90598"/>
    <w:rsid w:val="00C90751"/>
    <w:rsid w:val="00C90819"/>
    <w:rsid w:val="00C90AB7"/>
    <w:rsid w:val="00C910C4"/>
    <w:rsid w:val="00C91183"/>
    <w:rsid w:val="00C9120A"/>
    <w:rsid w:val="00C912E1"/>
    <w:rsid w:val="00C91526"/>
    <w:rsid w:val="00C91783"/>
    <w:rsid w:val="00C918D5"/>
    <w:rsid w:val="00C919DD"/>
    <w:rsid w:val="00C91A84"/>
    <w:rsid w:val="00C91AAE"/>
    <w:rsid w:val="00C91BD1"/>
    <w:rsid w:val="00C91F7D"/>
    <w:rsid w:val="00C92336"/>
    <w:rsid w:val="00C9246B"/>
    <w:rsid w:val="00C9271A"/>
    <w:rsid w:val="00C92822"/>
    <w:rsid w:val="00C92C16"/>
    <w:rsid w:val="00C92DD7"/>
    <w:rsid w:val="00C92F24"/>
    <w:rsid w:val="00C93266"/>
    <w:rsid w:val="00C93329"/>
    <w:rsid w:val="00C93C33"/>
    <w:rsid w:val="00C93EE2"/>
    <w:rsid w:val="00C944A8"/>
    <w:rsid w:val="00C945A0"/>
    <w:rsid w:val="00C946C6"/>
    <w:rsid w:val="00C94868"/>
    <w:rsid w:val="00C94887"/>
    <w:rsid w:val="00C9493C"/>
    <w:rsid w:val="00C94957"/>
    <w:rsid w:val="00C9499F"/>
    <w:rsid w:val="00C94B1D"/>
    <w:rsid w:val="00C94F9A"/>
    <w:rsid w:val="00C95647"/>
    <w:rsid w:val="00C9585B"/>
    <w:rsid w:val="00C95AA0"/>
    <w:rsid w:val="00C95CE4"/>
    <w:rsid w:val="00C95D20"/>
    <w:rsid w:val="00C95FE6"/>
    <w:rsid w:val="00C9609F"/>
    <w:rsid w:val="00C96190"/>
    <w:rsid w:val="00C965CD"/>
    <w:rsid w:val="00C9677D"/>
    <w:rsid w:val="00C968A1"/>
    <w:rsid w:val="00C96AC8"/>
    <w:rsid w:val="00C96B46"/>
    <w:rsid w:val="00C96C3A"/>
    <w:rsid w:val="00C96DAF"/>
    <w:rsid w:val="00C96FE5"/>
    <w:rsid w:val="00C9705F"/>
    <w:rsid w:val="00C97571"/>
    <w:rsid w:val="00C978CE"/>
    <w:rsid w:val="00C97BA3"/>
    <w:rsid w:val="00C97BAF"/>
    <w:rsid w:val="00CA0269"/>
    <w:rsid w:val="00CA0283"/>
    <w:rsid w:val="00CA0592"/>
    <w:rsid w:val="00CA07B0"/>
    <w:rsid w:val="00CA08EF"/>
    <w:rsid w:val="00CA09F1"/>
    <w:rsid w:val="00CA0ACD"/>
    <w:rsid w:val="00CA0D1B"/>
    <w:rsid w:val="00CA139F"/>
    <w:rsid w:val="00CA192E"/>
    <w:rsid w:val="00CA1B45"/>
    <w:rsid w:val="00CA252F"/>
    <w:rsid w:val="00CA2993"/>
    <w:rsid w:val="00CA2C1A"/>
    <w:rsid w:val="00CA307B"/>
    <w:rsid w:val="00CA319F"/>
    <w:rsid w:val="00CA3317"/>
    <w:rsid w:val="00CA33E6"/>
    <w:rsid w:val="00CA355A"/>
    <w:rsid w:val="00CA37C4"/>
    <w:rsid w:val="00CA3887"/>
    <w:rsid w:val="00CA3AFF"/>
    <w:rsid w:val="00CA3B89"/>
    <w:rsid w:val="00CA3C45"/>
    <w:rsid w:val="00CA3EC6"/>
    <w:rsid w:val="00CA3F80"/>
    <w:rsid w:val="00CA4008"/>
    <w:rsid w:val="00CA4180"/>
    <w:rsid w:val="00CA4268"/>
    <w:rsid w:val="00CA49B0"/>
    <w:rsid w:val="00CA4FD9"/>
    <w:rsid w:val="00CA5393"/>
    <w:rsid w:val="00CA588D"/>
    <w:rsid w:val="00CA5B3E"/>
    <w:rsid w:val="00CA5E55"/>
    <w:rsid w:val="00CA5F4F"/>
    <w:rsid w:val="00CA60B8"/>
    <w:rsid w:val="00CA68FB"/>
    <w:rsid w:val="00CA6B31"/>
    <w:rsid w:val="00CA6BB7"/>
    <w:rsid w:val="00CA6D7A"/>
    <w:rsid w:val="00CA6DB0"/>
    <w:rsid w:val="00CA70EB"/>
    <w:rsid w:val="00CA71C9"/>
    <w:rsid w:val="00CA75B5"/>
    <w:rsid w:val="00CA76EC"/>
    <w:rsid w:val="00CA781B"/>
    <w:rsid w:val="00CA7ACC"/>
    <w:rsid w:val="00CA7B27"/>
    <w:rsid w:val="00CA7CB8"/>
    <w:rsid w:val="00CA7DD2"/>
    <w:rsid w:val="00CA7E37"/>
    <w:rsid w:val="00CB01C5"/>
    <w:rsid w:val="00CB0491"/>
    <w:rsid w:val="00CB05BF"/>
    <w:rsid w:val="00CB0848"/>
    <w:rsid w:val="00CB0893"/>
    <w:rsid w:val="00CB08A0"/>
    <w:rsid w:val="00CB08F1"/>
    <w:rsid w:val="00CB09CD"/>
    <w:rsid w:val="00CB0B19"/>
    <w:rsid w:val="00CB1062"/>
    <w:rsid w:val="00CB12F9"/>
    <w:rsid w:val="00CB18B2"/>
    <w:rsid w:val="00CB1A44"/>
    <w:rsid w:val="00CB1B20"/>
    <w:rsid w:val="00CB213A"/>
    <w:rsid w:val="00CB26F2"/>
    <w:rsid w:val="00CB2A73"/>
    <w:rsid w:val="00CB3077"/>
    <w:rsid w:val="00CB330F"/>
    <w:rsid w:val="00CB362D"/>
    <w:rsid w:val="00CB39CE"/>
    <w:rsid w:val="00CB4967"/>
    <w:rsid w:val="00CB4981"/>
    <w:rsid w:val="00CB4A22"/>
    <w:rsid w:val="00CB4ECC"/>
    <w:rsid w:val="00CB4F30"/>
    <w:rsid w:val="00CB557F"/>
    <w:rsid w:val="00CB55E8"/>
    <w:rsid w:val="00CB575D"/>
    <w:rsid w:val="00CB57AE"/>
    <w:rsid w:val="00CB59B0"/>
    <w:rsid w:val="00CB5AA9"/>
    <w:rsid w:val="00CB5B2B"/>
    <w:rsid w:val="00CB5DC4"/>
    <w:rsid w:val="00CB5E20"/>
    <w:rsid w:val="00CB5E47"/>
    <w:rsid w:val="00CB5EF4"/>
    <w:rsid w:val="00CB6072"/>
    <w:rsid w:val="00CB6A0F"/>
    <w:rsid w:val="00CB6AE9"/>
    <w:rsid w:val="00CB6E6A"/>
    <w:rsid w:val="00CB7873"/>
    <w:rsid w:val="00CB7BA0"/>
    <w:rsid w:val="00CB7CC6"/>
    <w:rsid w:val="00CB7D0C"/>
    <w:rsid w:val="00CB7E68"/>
    <w:rsid w:val="00CB7F0E"/>
    <w:rsid w:val="00CB7FCC"/>
    <w:rsid w:val="00CC0052"/>
    <w:rsid w:val="00CC03B3"/>
    <w:rsid w:val="00CC04B7"/>
    <w:rsid w:val="00CC0770"/>
    <w:rsid w:val="00CC0837"/>
    <w:rsid w:val="00CC119C"/>
    <w:rsid w:val="00CC1366"/>
    <w:rsid w:val="00CC1392"/>
    <w:rsid w:val="00CC1942"/>
    <w:rsid w:val="00CC1F43"/>
    <w:rsid w:val="00CC1F61"/>
    <w:rsid w:val="00CC2137"/>
    <w:rsid w:val="00CC21C7"/>
    <w:rsid w:val="00CC2391"/>
    <w:rsid w:val="00CC2674"/>
    <w:rsid w:val="00CC2F19"/>
    <w:rsid w:val="00CC30C1"/>
    <w:rsid w:val="00CC34CC"/>
    <w:rsid w:val="00CC35F7"/>
    <w:rsid w:val="00CC3621"/>
    <w:rsid w:val="00CC3923"/>
    <w:rsid w:val="00CC3CF2"/>
    <w:rsid w:val="00CC3E28"/>
    <w:rsid w:val="00CC3F28"/>
    <w:rsid w:val="00CC3F78"/>
    <w:rsid w:val="00CC41E4"/>
    <w:rsid w:val="00CC45B3"/>
    <w:rsid w:val="00CC46CA"/>
    <w:rsid w:val="00CC480B"/>
    <w:rsid w:val="00CC4A52"/>
    <w:rsid w:val="00CC4BBB"/>
    <w:rsid w:val="00CC4E5B"/>
    <w:rsid w:val="00CC4F0A"/>
    <w:rsid w:val="00CC4F16"/>
    <w:rsid w:val="00CC502E"/>
    <w:rsid w:val="00CC51A0"/>
    <w:rsid w:val="00CC54B9"/>
    <w:rsid w:val="00CC5527"/>
    <w:rsid w:val="00CC574A"/>
    <w:rsid w:val="00CC5933"/>
    <w:rsid w:val="00CC59B4"/>
    <w:rsid w:val="00CC5AD9"/>
    <w:rsid w:val="00CC5BD0"/>
    <w:rsid w:val="00CC5FE4"/>
    <w:rsid w:val="00CC6FCD"/>
    <w:rsid w:val="00CC704D"/>
    <w:rsid w:val="00CC70E8"/>
    <w:rsid w:val="00CC71BC"/>
    <w:rsid w:val="00CC722F"/>
    <w:rsid w:val="00CC7448"/>
    <w:rsid w:val="00CC77B0"/>
    <w:rsid w:val="00CC7AE5"/>
    <w:rsid w:val="00CC7CCA"/>
    <w:rsid w:val="00CC7E89"/>
    <w:rsid w:val="00CC7EBF"/>
    <w:rsid w:val="00CD03D6"/>
    <w:rsid w:val="00CD097C"/>
    <w:rsid w:val="00CD0D53"/>
    <w:rsid w:val="00CD0F63"/>
    <w:rsid w:val="00CD12A6"/>
    <w:rsid w:val="00CD14FA"/>
    <w:rsid w:val="00CD1510"/>
    <w:rsid w:val="00CD156D"/>
    <w:rsid w:val="00CD1762"/>
    <w:rsid w:val="00CD1F47"/>
    <w:rsid w:val="00CD2197"/>
    <w:rsid w:val="00CD2713"/>
    <w:rsid w:val="00CD2788"/>
    <w:rsid w:val="00CD2912"/>
    <w:rsid w:val="00CD2AA6"/>
    <w:rsid w:val="00CD2B91"/>
    <w:rsid w:val="00CD2C2A"/>
    <w:rsid w:val="00CD30D1"/>
    <w:rsid w:val="00CD3289"/>
    <w:rsid w:val="00CD339C"/>
    <w:rsid w:val="00CD38AB"/>
    <w:rsid w:val="00CD3C17"/>
    <w:rsid w:val="00CD4057"/>
    <w:rsid w:val="00CD407B"/>
    <w:rsid w:val="00CD41DD"/>
    <w:rsid w:val="00CD4ADB"/>
    <w:rsid w:val="00CD4B7E"/>
    <w:rsid w:val="00CD510A"/>
    <w:rsid w:val="00CD5333"/>
    <w:rsid w:val="00CD53EA"/>
    <w:rsid w:val="00CD5880"/>
    <w:rsid w:val="00CD5D26"/>
    <w:rsid w:val="00CD5FEC"/>
    <w:rsid w:val="00CD6804"/>
    <w:rsid w:val="00CD69DC"/>
    <w:rsid w:val="00CD6A1F"/>
    <w:rsid w:val="00CD6DB6"/>
    <w:rsid w:val="00CD72DD"/>
    <w:rsid w:val="00CD7358"/>
    <w:rsid w:val="00CD737B"/>
    <w:rsid w:val="00CD73E6"/>
    <w:rsid w:val="00CD746F"/>
    <w:rsid w:val="00CD7E89"/>
    <w:rsid w:val="00CE0099"/>
    <w:rsid w:val="00CE00A0"/>
    <w:rsid w:val="00CE02D0"/>
    <w:rsid w:val="00CE071D"/>
    <w:rsid w:val="00CE0B88"/>
    <w:rsid w:val="00CE0C6D"/>
    <w:rsid w:val="00CE0CD0"/>
    <w:rsid w:val="00CE0D25"/>
    <w:rsid w:val="00CE0E98"/>
    <w:rsid w:val="00CE11D0"/>
    <w:rsid w:val="00CE123B"/>
    <w:rsid w:val="00CE175E"/>
    <w:rsid w:val="00CE2468"/>
    <w:rsid w:val="00CE27A8"/>
    <w:rsid w:val="00CE2898"/>
    <w:rsid w:val="00CE2D5E"/>
    <w:rsid w:val="00CE3018"/>
    <w:rsid w:val="00CE301B"/>
    <w:rsid w:val="00CE3027"/>
    <w:rsid w:val="00CE31F0"/>
    <w:rsid w:val="00CE3298"/>
    <w:rsid w:val="00CE364F"/>
    <w:rsid w:val="00CE36AD"/>
    <w:rsid w:val="00CE373A"/>
    <w:rsid w:val="00CE3986"/>
    <w:rsid w:val="00CE39F3"/>
    <w:rsid w:val="00CE3A4E"/>
    <w:rsid w:val="00CE3D47"/>
    <w:rsid w:val="00CE3EC3"/>
    <w:rsid w:val="00CE4296"/>
    <w:rsid w:val="00CE451F"/>
    <w:rsid w:val="00CE47A8"/>
    <w:rsid w:val="00CE4D0D"/>
    <w:rsid w:val="00CE4DBD"/>
    <w:rsid w:val="00CE4EAC"/>
    <w:rsid w:val="00CE4F4B"/>
    <w:rsid w:val="00CE50EF"/>
    <w:rsid w:val="00CE51C3"/>
    <w:rsid w:val="00CE540C"/>
    <w:rsid w:val="00CE5938"/>
    <w:rsid w:val="00CE5A2F"/>
    <w:rsid w:val="00CE5B1F"/>
    <w:rsid w:val="00CE5C6D"/>
    <w:rsid w:val="00CE5C9A"/>
    <w:rsid w:val="00CE5E2E"/>
    <w:rsid w:val="00CE62E1"/>
    <w:rsid w:val="00CE6668"/>
    <w:rsid w:val="00CE697E"/>
    <w:rsid w:val="00CE7021"/>
    <w:rsid w:val="00CE7A2F"/>
    <w:rsid w:val="00CE7C6D"/>
    <w:rsid w:val="00CE7FA9"/>
    <w:rsid w:val="00CF020C"/>
    <w:rsid w:val="00CF0280"/>
    <w:rsid w:val="00CF029C"/>
    <w:rsid w:val="00CF03B7"/>
    <w:rsid w:val="00CF0742"/>
    <w:rsid w:val="00CF0828"/>
    <w:rsid w:val="00CF084B"/>
    <w:rsid w:val="00CF0E83"/>
    <w:rsid w:val="00CF1246"/>
    <w:rsid w:val="00CF1638"/>
    <w:rsid w:val="00CF172E"/>
    <w:rsid w:val="00CF18B0"/>
    <w:rsid w:val="00CF18B7"/>
    <w:rsid w:val="00CF19D7"/>
    <w:rsid w:val="00CF1D01"/>
    <w:rsid w:val="00CF2452"/>
    <w:rsid w:val="00CF2C49"/>
    <w:rsid w:val="00CF2CA7"/>
    <w:rsid w:val="00CF31F5"/>
    <w:rsid w:val="00CF33BE"/>
    <w:rsid w:val="00CF3636"/>
    <w:rsid w:val="00CF372F"/>
    <w:rsid w:val="00CF3730"/>
    <w:rsid w:val="00CF3997"/>
    <w:rsid w:val="00CF3A00"/>
    <w:rsid w:val="00CF3D92"/>
    <w:rsid w:val="00CF3F0A"/>
    <w:rsid w:val="00CF4474"/>
    <w:rsid w:val="00CF4834"/>
    <w:rsid w:val="00CF4CC2"/>
    <w:rsid w:val="00CF4DB4"/>
    <w:rsid w:val="00CF4EE4"/>
    <w:rsid w:val="00CF4F73"/>
    <w:rsid w:val="00CF4F7A"/>
    <w:rsid w:val="00CF52C7"/>
    <w:rsid w:val="00CF544C"/>
    <w:rsid w:val="00CF5948"/>
    <w:rsid w:val="00CF5D36"/>
    <w:rsid w:val="00CF6982"/>
    <w:rsid w:val="00CF6A14"/>
    <w:rsid w:val="00CF7174"/>
    <w:rsid w:val="00CF7198"/>
    <w:rsid w:val="00CF735C"/>
    <w:rsid w:val="00CF752A"/>
    <w:rsid w:val="00CF75BE"/>
    <w:rsid w:val="00CF786E"/>
    <w:rsid w:val="00CF7D76"/>
    <w:rsid w:val="00CF7E28"/>
    <w:rsid w:val="00D00248"/>
    <w:rsid w:val="00D00319"/>
    <w:rsid w:val="00D00646"/>
    <w:rsid w:val="00D00923"/>
    <w:rsid w:val="00D00C8A"/>
    <w:rsid w:val="00D00D5C"/>
    <w:rsid w:val="00D01142"/>
    <w:rsid w:val="00D012BC"/>
    <w:rsid w:val="00D018B8"/>
    <w:rsid w:val="00D01D37"/>
    <w:rsid w:val="00D01F1D"/>
    <w:rsid w:val="00D0203E"/>
    <w:rsid w:val="00D02047"/>
    <w:rsid w:val="00D0243C"/>
    <w:rsid w:val="00D02446"/>
    <w:rsid w:val="00D027D3"/>
    <w:rsid w:val="00D0289B"/>
    <w:rsid w:val="00D02B35"/>
    <w:rsid w:val="00D02EB3"/>
    <w:rsid w:val="00D02ED9"/>
    <w:rsid w:val="00D030D5"/>
    <w:rsid w:val="00D0314B"/>
    <w:rsid w:val="00D031C0"/>
    <w:rsid w:val="00D03421"/>
    <w:rsid w:val="00D03736"/>
    <w:rsid w:val="00D038AA"/>
    <w:rsid w:val="00D0395C"/>
    <w:rsid w:val="00D03A72"/>
    <w:rsid w:val="00D03E04"/>
    <w:rsid w:val="00D0423F"/>
    <w:rsid w:val="00D04402"/>
    <w:rsid w:val="00D04855"/>
    <w:rsid w:val="00D04C72"/>
    <w:rsid w:val="00D04D32"/>
    <w:rsid w:val="00D04FE8"/>
    <w:rsid w:val="00D054FD"/>
    <w:rsid w:val="00D05539"/>
    <w:rsid w:val="00D05555"/>
    <w:rsid w:val="00D055E0"/>
    <w:rsid w:val="00D05BB3"/>
    <w:rsid w:val="00D05C6D"/>
    <w:rsid w:val="00D05E98"/>
    <w:rsid w:val="00D06041"/>
    <w:rsid w:val="00D06186"/>
    <w:rsid w:val="00D0627E"/>
    <w:rsid w:val="00D062ED"/>
    <w:rsid w:val="00D067CA"/>
    <w:rsid w:val="00D06CDF"/>
    <w:rsid w:val="00D06CE6"/>
    <w:rsid w:val="00D0710E"/>
    <w:rsid w:val="00D073B7"/>
    <w:rsid w:val="00D076A6"/>
    <w:rsid w:val="00D078ED"/>
    <w:rsid w:val="00D07B2B"/>
    <w:rsid w:val="00D07D69"/>
    <w:rsid w:val="00D07F5A"/>
    <w:rsid w:val="00D10085"/>
    <w:rsid w:val="00D103AB"/>
    <w:rsid w:val="00D106A1"/>
    <w:rsid w:val="00D109A2"/>
    <w:rsid w:val="00D10E8C"/>
    <w:rsid w:val="00D112B2"/>
    <w:rsid w:val="00D11753"/>
    <w:rsid w:val="00D11821"/>
    <w:rsid w:val="00D11882"/>
    <w:rsid w:val="00D120FB"/>
    <w:rsid w:val="00D121CF"/>
    <w:rsid w:val="00D1237E"/>
    <w:rsid w:val="00D1279E"/>
    <w:rsid w:val="00D128F9"/>
    <w:rsid w:val="00D12A83"/>
    <w:rsid w:val="00D12ACC"/>
    <w:rsid w:val="00D12D42"/>
    <w:rsid w:val="00D12D5F"/>
    <w:rsid w:val="00D12FCD"/>
    <w:rsid w:val="00D13157"/>
    <w:rsid w:val="00D1341A"/>
    <w:rsid w:val="00D13955"/>
    <w:rsid w:val="00D13BF4"/>
    <w:rsid w:val="00D13C1E"/>
    <w:rsid w:val="00D13C6F"/>
    <w:rsid w:val="00D13F93"/>
    <w:rsid w:val="00D1403C"/>
    <w:rsid w:val="00D143F0"/>
    <w:rsid w:val="00D14782"/>
    <w:rsid w:val="00D14987"/>
    <w:rsid w:val="00D14B07"/>
    <w:rsid w:val="00D151BD"/>
    <w:rsid w:val="00D1540F"/>
    <w:rsid w:val="00D15451"/>
    <w:rsid w:val="00D155EE"/>
    <w:rsid w:val="00D1579E"/>
    <w:rsid w:val="00D159B8"/>
    <w:rsid w:val="00D15A1A"/>
    <w:rsid w:val="00D15D5E"/>
    <w:rsid w:val="00D160F8"/>
    <w:rsid w:val="00D1678D"/>
    <w:rsid w:val="00D169C3"/>
    <w:rsid w:val="00D16AFB"/>
    <w:rsid w:val="00D16CC9"/>
    <w:rsid w:val="00D172AB"/>
    <w:rsid w:val="00D17350"/>
    <w:rsid w:val="00D174A5"/>
    <w:rsid w:val="00D174AA"/>
    <w:rsid w:val="00D17514"/>
    <w:rsid w:val="00D17757"/>
    <w:rsid w:val="00D17774"/>
    <w:rsid w:val="00D179A8"/>
    <w:rsid w:val="00D17C90"/>
    <w:rsid w:val="00D2039D"/>
    <w:rsid w:val="00D203DC"/>
    <w:rsid w:val="00D2059B"/>
    <w:rsid w:val="00D2062E"/>
    <w:rsid w:val="00D20653"/>
    <w:rsid w:val="00D207D7"/>
    <w:rsid w:val="00D207E5"/>
    <w:rsid w:val="00D20A58"/>
    <w:rsid w:val="00D20B63"/>
    <w:rsid w:val="00D20DCB"/>
    <w:rsid w:val="00D20F32"/>
    <w:rsid w:val="00D210C7"/>
    <w:rsid w:val="00D211DA"/>
    <w:rsid w:val="00D21539"/>
    <w:rsid w:val="00D216F7"/>
    <w:rsid w:val="00D218AB"/>
    <w:rsid w:val="00D21A67"/>
    <w:rsid w:val="00D21C56"/>
    <w:rsid w:val="00D21D51"/>
    <w:rsid w:val="00D221A8"/>
    <w:rsid w:val="00D2254E"/>
    <w:rsid w:val="00D229D5"/>
    <w:rsid w:val="00D22A39"/>
    <w:rsid w:val="00D22AD4"/>
    <w:rsid w:val="00D22E46"/>
    <w:rsid w:val="00D23144"/>
    <w:rsid w:val="00D2347B"/>
    <w:rsid w:val="00D2365C"/>
    <w:rsid w:val="00D23953"/>
    <w:rsid w:val="00D23984"/>
    <w:rsid w:val="00D24127"/>
    <w:rsid w:val="00D241B6"/>
    <w:rsid w:val="00D24213"/>
    <w:rsid w:val="00D243CC"/>
    <w:rsid w:val="00D24469"/>
    <w:rsid w:val="00D244C7"/>
    <w:rsid w:val="00D24611"/>
    <w:rsid w:val="00D24B30"/>
    <w:rsid w:val="00D24CBE"/>
    <w:rsid w:val="00D24E5D"/>
    <w:rsid w:val="00D251EE"/>
    <w:rsid w:val="00D255A4"/>
    <w:rsid w:val="00D256BE"/>
    <w:rsid w:val="00D25869"/>
    <w:rsid w:val="00D25A52"/>
    <w:rsid w:val="00D25D54"/>
    <w:rsid w:val="00D25F5E"/>
    <w:rsid w:val="00D26121"/>
    <w:rsid w:val="00D2627F"/>
    <w:rsid w:val="00D265A1"/>
    <w:rsid w:val="00D2672A"/>
    <w:rsid w:val="00D269A3"/>
    <w:rsid w:val="00D269C9"/>
    <w:rsid w:val="00D26C69"/>
    <w:rsid w:val="00D26C94"/>
    <w:rsid w:val="00D26E57"/>
    <w:rsid w:val="00D2724F"/>
    <w:rsid w:val="00D2727A"/>
    <w:rsid w:val="00D272E0"/>
    <w:rsid w:val="00D27324"/>
    <w:rsid w:val="00D27450"/>
    <w:rsid w:val="00D2773C"/>
    <w:rsid w:val="00D278CF"/>
    <w:rsid w:val="00D30B9C"/>
    <w:rsid w:val="00D30DBD"/>
    <w:rsid w:val="00D31461"/>
    <w:rsid w:val="00D315A4"/>
    <w:rsid w:val="00D318D6"/>
    <w:rsid w:val="00D319A3"/>
    <w:rsid w:val="00D319A7"/>
    <w:rsid w:val="00D31E60"/>
    <w:rsid w:val="00D3214B"/>
    <w:rsid w:val="00D3218B"/>
    <w:rsid w:val="00D3253D"/>
    <w:rsid w:val="00D32751"/>
    <w:rsid w:val="00D329E9"/>
    <w:rsid w:val="00D32E99"/>
    <w:rsid w:val="00D33A40"/>
    <w:rsid w:val="00D33A4E"/>
    <w:rsid w:val="00D33B5B"/>
    <w:rsid w:val="00D33F87"/>
    <w:rsid w:val="00D34023"/>
    <w:rsid w:val="00D34406"/>
    <w:rsid w:val="00D34564"/>
    <w:rsid w:val="00D3466C"/>
    <w:rsid w:val="00D3492C"/>
    <w:rsid w:val="00D35064"/>
    <w:rsid w:val="00D35281"/>
    <w:rsid w:val="00D35963"/>
    <w:rsid w:val="00D35CD3"/>
    <w:rsid w:val="00D35E31"/>
    <w:rsid w:val="00D35E3D"/>
    <w:rsid w:val="00D35F30"/>
    <w:rsid w:val="00D36414"/>
    <w:rsid w:val="00D36498"/>
    <w:rsid w:val="00D36507"/>
    <w:rsid w:val="00D3664D"/>
    <w:rsid w:val="00D36A5A"/>
    <w:rsid w:val="00D36BC1"/>
    <w:rsid w:val="00D3717D"/>
    <w:rsid w:val="00D3768B"/>
    <w:rsid w:val="00D37832"/>
    <w:rsid w:val="00D3793F"/>
    <w:rsid w:val="00D37DF9"/>
    <w:rsid w:val="00D40383"/>
    <w:rsid w:val="00D405BA"/>
    <w:rsid w:val="00D40879"/>
    <w:rsid w:val="00D411C7"/>
    <w:rsid w:val="00D411FB"/>
    <w:rsid w:val="00D41298"/>
    <w:rsid w:val="00D416CB"/>
    <w:rsid w:val="00D41CE2"/>
    <w:rsid w:val="00D422E5"/>
    <w:rsid w:val="00D4289D"/>
    <w:rsid w:val="00D42A3B"/>
    <w:rsid w:val="00D42AE4"/>
    <w:rsid w:val="00D42BD9"/>
    <w:rsid w:val="00D43354"/>
    <w:rsid w:val="00D43ABB"/>
    <w:rsid w:val="00D43AF7"/>
    <w:rsid w:val="00D43D58"/>
    <w:rsid w:val="00D44091"/>
    <w:rsid w:val="00D4428E"/>
    <w:rsid w:val="00D44306"/>
    <w:rsid w:val="00D4436A"/>
    <w:rsid w:val="00D443C0"/>
    <w:rsid w:val="00D443F3"/>
    <w:rsid w:val="00D444C7"/>
    <w:rsid w:val="00D44584"/>
    <w:rsid w:val="00D445E1"/>
    <w:rsid w:val="00D447D8"/>
    <w:rsid w:val="00D44936"/>
    <w:rsid w:val="00D44E3E"/>
    <w:rsid w:val="00D44E40"/>
    <w:rsid w:val="00D455D8"/>
    <w:rsid w:val="00D45660"/>
    <w:rsid w:val="00D4596A"/>
    <w:rsid w:val="00D459BC"/>
    <w:rsid w:val="00D45C17"/>
    <w:rsid w:val="00D45C67"/>
    <w:rsid w:val="00D461AE"/>
    <w:rsid w:val="00D46229"/>
    <w:rsid w:val="00D46790"/>
    <w:rsid w:val="00D467D4"/>
    <w:rsid w:val="00D46FE0"/>
    <w:rsid w:val="00D47262"/>
    <w:rsid w:val="00D475CF"/>
    <w:rsid w:val="00D4795E"/>
    <w:rsid w:val="00D47D32"/>
    <w:rsid w:val="00D47F5F"/>
    <w:rsid w:val="00D5004B"/>
    <w:rsid w:val="00D5005B"/>
    <w:rsid w:val="00D505D2"/>
    <w:rsid w:val="00D50652"/>
    <w:rsid w:val="00D50A09"/>
    <w:rsid w:val="00D50A76"/>
    <w:rsid w:val="00D50BC4"/>
    <w:rsid w:val="00D50EBC"/>
    <w:rsid w:val="00D50FEF"/>
    <w:rsid w:val="00D511FD"/>
    <w:rsid w:val="00D5158D"/>
    <w:rsid w:val="00D515A7"/>
    <w:rsid w:val="00D5171A"/>
    <w:rsid w:val="00D51A18"/>
    <w:rsid w:val="00D51E51"/>
    <w:rsid w:val="00D51F8F"/>
    <w:rsid w:val="00D52132"/>
    <w:rsid w:val="00D526BC"/>
    <w:rsid w:val="00D52D29"/>
    <w:rsid w:val="00D5334C"/>
    <w:rsid w:val="00D536BF"/>
    <w:rsid w:val="00D53B31"/>
    <w:rsid w:val="00D53C33"/>
    <w:rsid w:val="00D53DC0"/>
    <w:rsid w:val="00D53E16"/>
    <w:rsid w:val="00D53FC4"/>
    <w:rsid w:val="00D540B6"/>
    <w:rsid w:val="00D54431"/>
    <w:rsid w:val="00D545CE"/>
    <w:rsid w:val="00D5472E"/>
    <w:rsid w:val="00D54A81"/>
    <w:rsid w:val="00D55446"/>
    <w:rsid w:val="00D55A6A"/>
    <w:rsid w:val="00D55FAD"/>
    <w:rsid w:val="00D5646F"/>
    <w:rsid w:val="00D565E9"/>
    <w:rsid w:val="00D56682"/>
    <w:rsid w:val="00D56D40"/>
    <w:rsid w:val="00D56F69"/>
    <w:rsid w:val="00D5705B"/>
    <w:rsid w:val="00D572C0"/>
    <w:rsid w:val="00D5737A"/>
    <w:rsid w:val="00D57754"/>
    <w:rsid w:val="00D57C3C"/>
    <w:rsid w:val="00D57D76"/>
    <w:rsid w:val="00D57D82"/>
    <w:rsid w:val="00D57F4A"/>
    <w:rsid w:val="00D6057B"/>
    <w:rsid w:val="00D6068E"/>
    <w:rsid w:val="00D6088B"/>
    <w:rsid w:val="00D60F16"/>
    <w:rsid w:val="00D60FD7"/>
    <w:rsid w:val="00D62081"/>
    <w:rsid w:val="00D621F8"/>
    <w:rsid w:val="00D62247"/>
    <w:rsid w:val="00D6224A"/>
    <w:rsid w:val="00D62343"/>
    <w:rsid w:val="00D623D7"/>
    <w:rsid w:val="00D624F0"/>
    <w:rsid w:val="00D6264F"/>
    <w:rsid w:val="00D627CD"/>
    <w:rsid w:val="00D62E0D"/>
    <w:rsid w:val="00D62E5E"/>
    <w:rsid w:val="00D633F8"/>
    <w:rsid w:val="00D640BC"/>
    <w:rsid w:val="00D640DE"/>
    <w:rsid w:val="00D64183"/>
    <w:rsid w:val="00D6447D"/>
    <w:rsid w:val="00D6451B"/>
    <w:rsid w:val="00D64C88"/>
    <w:rsid w:val="00D650FC"/>
    <w:rsid w:val="00D652DD"/>
    <w:rsid w:val="00D65535"/>
    <w:rsid w:val="00D6595E"/>
    <w:rsid w:val="00D65CE1"/>
    <w:rsid w:val="00D65FDD"/>
    <w:rsid w:val="00D665A3"/>
    <w:rsid w:val="00D665E1"/>
    <w:rsid w:val="00D667C2"/>
    <w:rsid w:val="00D6685E"/>
    <w:rsid w:val="00D668A6"/>
    <w:rsid w:val="00D66A8D"/>
    <w:rsid w:val="00D67160"/>
    <w:rsid w:val="00D673E1"/>
    <w:rsid w:val="00D67C21"/>
    <w:rsid w:val="00D703E1"/>
    <w:rsid w:val="00D7054D"/>
    <w:rsid w:val="00D70625"/>
    <w:rsid w:val="00D706B9"/>
    <w:rsid w:val="00D7076A"/>
    <w:rsid w:val="00D70EA7"/>
    <w:rsid w:val="00D710F1"/>
    <w:rsid w:val="00D712B1"/>
    <w:rsid w:val="00D71327"/>
    <w:rsid w:val="00D7158C"/>
    <w:rsid w:val="00D716B7"/>
    <w:rsid w:val="00D71916"/>
    <w:rsid w:val="00D72219"/>
    <w:rsid w:val="00D72590"/>
    <w:rsid w:val="00D72988"/>
    <w:rsid w:val="00D72BD6"/>
    <w:rsid w:val="00D72D70"/>
    <w:rsid w:val="00D72F9D"/>
    <w:rsid w:val="00D7355D"/>
    <w:rsid w:val="00D73687"/>
    <w:rsid w:val="00D73692"/>
    <w:rsid w:val="00D74323"/>
    <w:rsid w:val="00D745A4"/>
    <w:rsid w:val="00D747AE"/>
    <w:rsid w:val="00D748D8"/>
    <w:rsid w:val="00D74A07"/>
    <w:rsid w:val="00D7534C"/>
    <w:rsid w:val="00D755D5"/>
    <w:rsid w:val="00D757B1"/>
    <w:rsid w:val="00D75A1D"/>
    <w:rsid w:val="00D75A1E"/>
    <w:rsid w:val="00D75A63"/>
    <w:rsid w:val="00D76437"/>
    <w:rsid w:val="00D765AF"/>
    <w:rsid w:val="00D768BF"/>
    <w:rsid w:val="00D76981"/>
    <w:rsid w:val="00D76BA2"/>
    <w:rsid w:val="00D7750D"/>
    <w:rsid w:val="00D775F0"/>
    <w:rsid w:val="00D77771"/>
    <w:rsid w:val="00D779BF"/>
    <w:rsid w:val="00D779EA"/>
    <w:rsid w:val="00D8005B"/>
    <w:rsid w:val="00D80153"/>
    <w:rsid w:val="00D80255"/>
    <w:rsid w:val="00D80489"/>
    <w:rsid w:val="00D81276"/>
    <w:rsid w:val="00D8170A"/>
    <w:rsid w:val="00D81B83"/>
    <w:rsid w:val="00D81E19"/>
    <w:rsid w:val="00D81F4E"/>
    <w:rsid w:val="00D820B9"/>
    <w:rsid w:val="00D820C3"/>
    <w:rsid w:val="00D82167"/>
    <w:rsid w:val="00D822A5"/>
    <w:rsid w:val="00D82A1A"/>
    <w:rsid w:val="00D82FAB"/>
    <w:rsid w:val="00D8349B"/>
    <w:rsid w:val="00D83B7E"/>
    <w:rsid w:val="00D8409D"/>
    <w:rsid w:val="00D844B3"/>
    <w:rsid w:val="00D84893"/>
    <w:rsid w:val="00D84B10"/>
    <w:rsid w:val="00D84DF9"/>
    <w:rsid w:val="00D84F5F"/>
    <w:rsid w:val="00D8519E"/>
    <w:rsid w:val="00D8555A"/>
    <w:rsid w:val="00D857C5"/>
    <w:rsid w:val="00D859BD"/>
    <w:rsid w:val="00D85BE7"/>
    <w:rsid w:val="00D85C43"/>
    <w:rsid w:val="00D85C70"/>
    <w:rsid w:val="00D86029"/>
    <w:rsid w:val="00D8606F"/>
    <w:rsid w:val="00D86218"/>
    <w:rsid w:val="00D863A4"/>
    <w:rsid w:val="00D864DF"/>
    <w:rsid w:val="00D86614"/>
    <w:rsid w:val="00D86B29"/>
    <w:rsid w:val="00D86BA7"/>
    <w:rsid w:val="00D86CC4"/>
    <w:rsid w:val="00D86D7D"/>
    <w:rsid w:val="00D86EAE"/>
    <w:rsid w:val="00D86EEF"/>
    <w:rsid w:val="00D86F3B"/>
    <w:rsid w:val="00D87060"/>
    <w:rsid w:val="00D8736B"/>
    <w:rsid w:val="00D8751C"/>
    <w:rsid w:val="00D87B31"/>
    <w:rsid w:val="00D87BA7"/>
    <w:rsid w:val="00D87C46"/>
    <w:rsid w:val="00D901B6"/>
    <w:rsid w:val="00D9023C"/>
    <w:rsid w:val="00D908EB"/>
    <w:rsid w:val="00D90A03"/>
    <w:rsid w:val="00D90B9F"/>
    <w:rsid w:val="00D90CB7"/>
    <w:rsid w:val="00D90D0D"/>
    <w:rsid w:val="00D90DCC"/>
    <w:rsid w:val="00D90DD4"/>
    <w:rsid w:val="00D90E11"/>
    <w:rsid w:val="00D90E69"/>
    <w:rsid w:val="00D91186"/>
    <w:rsid w:val="00D912B9"/>
    <w:rsid w:val="00D912ED"/>
    <w:rsid w:val="00D91659"/>
    <w:rsid w:val="00D916C1"/>
    <w:rsid w:val="00D91747"/>
    <w:rsid w:val="00D9186F"/>
    <w:rsid w:val="00D919C7"/>
    <w:rsid w:val="00D920C1"/>
    <w:rsid w:val="00D92CB2"/>
    <w:rsid w:val="00D930F4"/>
    <w:rsid w:val="00D93253"/>
    <w:rsid w:val="00D933BB"/>
    <w:rsid w:val="00D9344E"/>
    <w:rsid w:val="00D93521"/>
    <w:rsid w:val="00D9356A"/>
    <w:rsid w:val="00D935D4"/>
    <w:rsid w:val="00D9360F"/>
    <w:rsid w:val="00D93754"/>
    <w:rsid w:val="00D939A8"/>
    <w:rsid w:val="00D93A58"/>
    <w:rsid w:val="00D93B07"/>
    <w:rsid w:val="00D93BAF"/>
    <w:rsid w:val="00D941E7"/>
    <w:rsid w:val="00D94236"/>
    <w:rsid w:val="00D943D9"/>
    <w:rsid w:val="00D943EE"/>
    <w:rsid w:val="00D945AC"/>
    <w:rsid w:val="00D94715"/>
    <w:rsid w:val="00D94E9C"/>
    <w:rsid w:val="00D9515E"/>
    <w:rsid w:val="00D95196"/>
    <w:rsid w:val="00D952D2"/>
    <w:rsid w:val="00D95301"/>
    <w:rsid w:val="00D95461"/>
    <w:rsid w:val="00D95AC5"/>
    <w:rsid w:val="00D95B54"/>
    <w:rsid w:val="00D95EE0"/>
    <w:rsid w:val="00D960DD"/>
    <w:rsid w:val="00D961A0"/>
    <w:rsid w:val="00D962DA"/>
    <w:rsid w:val="00D96756"/>
    <w:rsid w:val="00D96A4C"/>
    <w:rsid w:val="00D96EB0"/>
    <w:rsid w:val="00D96EBC"/>
    <w:rsid w:val="00D97394"/>
    <w:rsid w:val="00D973B3"/>
    <w:rsid w:val="00D973E2"/>
    <w:rsid w:val="00D97514"/>
    <w:rsid w:val="00D97813"/>
    <w:rsid w:val="00D97FCD"/>
    <w:rsid w:val="00DA0248"/>
    <w:rsid w:val="00DA0268"/>
    <w:rsid w:val="00DA02AB"/>
    <w:rsid w:val="00DA0365"/>
    <w:rsid w:val="00DA03BB"/>
    <w:rsid w:val="00DA061C"/>
    <w:rsid w:val="00DA0678"/>
    <w:rsid w:val="00DA0852"/>
    <w:rsid w:val="00DA0C7F"/>
    <w:rsid w:val="00DA0D66"/>
    <w:rsid w:val="00DA13B2"/>
    <w:rsid w:val="00DA1935"/>
    <w:rsid w:val="00DA1B00"/>
    <w:rsid w:val="00DA1D0A"/>
    <w:rsid w:val="00DA1DB0"/>
    <w:rsid w:val="00DA1E5C"/>
    <w:rsid w:val="00DA1FE4"/>
    <w:rsid w:val="00DA20EE"/>
    <w:rsid w:val="00DA22DA"/>
    <w:rsid w:val="00DA270C"/>
    <w:rsid w:val="00DA27EF"/>
    <w:rsid w:val="00DA2B0D"/>
    <w:rsid w:val="00DA2C1C"/>
    <w:rsid w:val="00DA3507"/>
    <w:rsid w:val="00DA35D8"/>
    <w:rsid w:val="00DA3664"/>
    <w:rsid w:val="00DA3797"/>
    <w:rsid w:val="00DA3B8E"/>
    <w:rsid w:val="00DA3B99"/>
    <w:rsid w:val="00DA4146"/>
    <w:rsid w:val="00DA4841"/>
    <w:rsid w:val="00DA48D4"/>
    <w:rsid w:val="00DA52B8"/>
    <w:rsid w:val="00DA54BE"/>
    <w:rsid w:val="00DA58D8"/>
    <w:rsid w:val="00DA5A2A"/>
    <w:rsid w:val="00DA5BEA"/>
    <w:rsid w:val="00DA5C51"/>
    <w:rsid w:val="00DA5ECA"/>
    <w:rsid w:val="00DA5F10"/>
    <w:rsid w:val="00DA607A"/>
    <w:rsid w:val="00DA6458"/>
    <w:rsid w:val="00DA694B"/>
    <w:rsid w:val="00DA6B99"/>
    <w:rsid w:val="00DA6EC3"/>
    <w:rsid w:val="00DA707C"/>
    <w:rsid w:val="00DA7173"/>
    <w:rsid w:val="00DA76C1"/>
    <w:rsid w:val="00DA7705"/>
    <w:rsid w:val="00DA781F"/>
    <w:rsid w:val="00DA799D"/>
    <w:rsid w:val="00DA7C29"/>
    <w:rsid w:val="00DA7EEE"/>
    <w:rsid w:val="00DB0217"/>
    <w:rsid w:val="00DB0336"/>
    <w:rsid w:val="00DB042A"/>
    <w:rsid w:val="00DB07D4"/>
    <w:rsid w:val="00DB0B37"/>
    <w:rsid w:val="00DB13CB"/>
    <w:rsid w:val="00DB1840"/>
    <w:rsid w:val="00DB197C"/>
    <w:rsid w:val="00DB1B54"/>
    <w:rsid w:val="00DB21D1"/>
    <w:rsid w:val="00DB226E"/>
    <w:rsid w:val="00DB243A"/>
    <w:rsid w:val="00DB2556"/>
    <w:rsid w:val="00DB2842"/>
    <w:rsid w:val="00DB290F"/>
    <w:rsid w:val="00DB2BB9"/>
    <w:rsid w:val="00DB2C73"/>
    <w:rsid w:val="00DB2F7E"/>
    <w:rsid w:val="00DB325B"/>
    <w:rsid w:val="00DB35C3"/>
    <w:rsid w:val="00DB35DB"/>
    <w:rsid w:val="00DB3D23"/>
    <w:rsid w:val="00DB3DE5"/>
    <w:rsid w:val="00DB3E7C"/>
    <w:rsid w:val="00DB454A"/>
    <w:rsid w:val="00DB499E"/>
    <w:rsid w:val="00DB4E10"/>
    <w:rsid w:val="00DB4EAB"/>
    <w:rsid w:val="00DB500E"/>
    <w:rsid w:val="00DB56AD"/>
    <w:rsid w:val="00DB56C7"/>
    <w:rsid w:val="00DB5C4A"/>
    <w:rsid w:val="00DB6180"/>
    <w:rsid w:val="00DB61C8"/>
    <w:rsid w:val="00DB62F0"/>
    <w:rsid w:val="00DB6445"/>
    <w:rsid w:val="00DB64B5"/>
    <w:rsid w:val="00DB6801"/>
    <w:rsid w:val="00DB6AFA"/>
    <w:rsid w:val="00DB6CC7"/>
    <w:rsid w:val="00DB6F0B"/>
    <w:rsid w:val="00DB7293"/>
    <w:rsid w:val="00DB77C0"/>
    <w:rsid w:val="00DB7C44"/>
    <w:rsid w:val="00DB7CD9"/>
    <w:rsid w:val="00DC0F29"/>
    <w:rsid w:val="00DC1077"/>
    <w:rsid w:val="00DC10C0"/>
    <w:rsid w:val="00DC166A"/>
    <w:rsid w:val="00DC1708"/>
    <w:rsid w:val="00DC1735"/>
    <w:rsid w:val="00DC21AA"/>
    <w:rsid w:val="00DC23FA"/>
    <w:rsid w:val="00DC2AA1"/>
    <w:rsid w:val="00DC2D11"/>
    <w:rsid w:val="00DC2F20"/>
    <w:rsid w:val="00DC2FB3"/>
    <w:rsid w:val="00DC34DB"/>
    <w:rsid w:val="00DC376E"/>
    <w:rsid w:val="00DC37C8"/>
    <w:rsid w:val="00DC3815"/>
    <w:rsid w:val="00DC3C1F"/>
    <w:rsid w:val="00DC3C7A"/>
    <w:rsid w:val="00DC4293"/>
    <w:rsid w:val="00DC4401"/>
    <w:rsid w:val="00DC4B13"/>
    <w:rsid w:val="00DC4C20"/>
    <w:rsid w:val="00DC57F7"/>
    <w:rsid w:val="00DC5DAB"/>
    <w:rsid w:val="00DC5E7F"/>
    <w:rsid w:val="00DC5F3F"/>
    <w:rsid w:val="00DC638A"/>
    <w:rsid w:val="00DC64BC"/>
    <w:rsid w:val="00DC64FA"/>
    <w:rsid w:val="00DC6582"/>
    <w:rsid w:val="00DC67C3"/>
    <w:rsid w:val="00DC6964"/>
    <w:rsid w:val="00DC6B7B"/>
    <w:rsid w:val="00DC6C89"/>
    <w:rsid w:val="00DC71D7"/>
    <w:rsid w:val="00DC73F0"/>
    <w:rsid w:val="00DC7577"/>
    <w:rsid w:val="00DC7767"/>
    <w:rsid w:val="00DC7AB5"/>
    <w:rsid w:val="00DC7BE8"/>
    <w:rsid w:val="00DC7DDB"/>
    <w:rsid w:val="00DC7EBF"/>
    <w:rsid w:val="00DD034C"/>
    <w:rsid w:val="00DD0611"/>
    <w:rsid w:val="00DD0670"/>
    <w:rsid w:val="00DD0B35"/>
    <w:rsid w:val="00DD0B50"/>
    <w:rsid w:val="00DD0C9C"/>
    <w:rsid w:val="00DD11E6"/>
    <w:rsid w:val="00DD1299"/>
    <w:rsid w:val="00DD139D"/>
    <w:rsid w:val="00DD13C7"/>
    <w:rsid w:val="00DD1ED0"/>
    <w:rsid w:val="00DD2462"/>
    <w:rsid w:val="00DD2649"/>
    <w:rsid w:val="00DD2BFD"/>
    <w:rsid w:val="00DD30D3"/>
    <w:rsid w:val="00DD32AC"/>
    <w:rsid w:val="00DD3484"/>
    <w:rsid w:val="00DD35E7"/>
    <w:rsid w:val="00DD3BE9"/>
    <w:rsid w:val="00DD3E40"/>
    <w:rsid w:val="00DD3E84"/>
    <w:rsid w:val="00DD3EF7"/>
    <w:rsid w:val="00DD4702"/>
    <w:rsid w:val="00DD48D0"/>
    <w:rsid w:val="00DD4A2D"/>
    <w:rsid w:val="00DD4A43"/>
    <w:rsid w:val="00DD4BF1"/>
    <w:rsid w:val="00DD4D6A"/>
    <w:rsid w:val="00DD5464"/>
    <w:rsid w:val="00DD550E"/>
    <w:rsid w:val="00DD5BCB"/>
    <w:rsid w:val="00DD5DB2"/>
    <w:rsid w:val="00DD5E53"/>
    <w:rsid w:val="00DD6013"/>
    <w:rsid w:val="00DD6087"/>
    <w:rsid w:val="00DD62BF"/>
    <w:rsid w:val="00DD67D9"/>
    <w:rsid w:val="00DD6D66"/>
    <w:rsid w:val="00DD703A"/>
    <w:rsid w:val="00DD73FC"/>
    <w:rsid w:val="00DD74C9"/>
    <w:rsid w:val="00DD7735"/>
    <w:rsid w:val="00DD799E"/>
    <w:rsid w:val="00DD7DEA"/>
    <w:rsid w:val="00DD7F5F"/>
    <w:rsid w:val="00DE012E"/>
    <w:rsid w:val="00DE05FC"/>
    <w:rsid w:val="00DE0923"/>
    <w:rsid w:val="00DE0E3C"/>
    <w:rsid w:val="00DE0F38"/>
    <w:rsid w:val="00DE13E2"/>
    <w:rsid w:val="00DE15B1"/>
    <w:rsid w:val="00DE16A7"/>
    <w:rsid w:val="00DE178F"/>
    <w:rsid w:val="00DE186F"/>
    <w:rsid w:val="00DE1912"/>
    <w:rsid w:val="00DE1D37"/>
    <w:rsid w:val="00DE1DBB"/>
    <w:rsid w:val="00DE1EAC"/>
    <w:rsid w:val="00DE238A"/>
    <w:rsid w:val="00DE2522"/>
    <w:rsid w:val="00DE264A"/>
    <w:rsid w:val="00DE2A1E"/>
    <w:rsid w:val="00DE2BCA"/>
    <w:rsid w:val="00DE2BEA"/>
    <w:rsid w:val="00DE2C74"/>
    <w:rsid w:val="00DE2E3F"/>
    <w:rsid w:val="00DE2F64"/>
    <w:rsid w:val="00DE3073"/>
    <w:rsid w:val="00DE31B8"/>
    <w:rsid w:val="00DE35BC"/>
    <w:rsid w:val="00DE4161"/>
    <w:rsid w:val="00DE4407"/>
    <w:rsid w:val="00DE46BF"/>
    <w:rsid w:val="00DE4DF7"/>
    <w:rsid w:val="00DE50BA"/>
    <w:rsid w:val="00DE5371"/>
    <w:rsid w:val="00DE567F"/>
    <w:rsid w:val="00DE5A3F"/>
    <w:rsid w:val="00DE5B41"/>
    <w:rsid w:val="00DE5D0C"/>
    <w:rsid w:val="00DE6060"/>
    <w:rsid w:val="00DE6092"/>
    <w:rsid w:val="00DE60C1"/>
    <w:rsid w:val="00DE61D7"/>
    <w:rsid w:val="00DE68A0"/>
    <w:rsid w:val="00DE6C55"/>
    <w:rsid w:val="00DE6CAE"/>
    <w:rsid w:val="00DE6DD5"/>
    <w:rsid w:val="00DE6FD9"/>
    <w:rsid w:val="00DE72E1"/>
    <w:rsid w:val="00DE7356"/>
    <w:rsid w:val="00DE73E8"/>
    <w:rsid w:val="00DE7844"/>
    <w:rsid w:val="00DE79E5"/>
    <w:rsid w:val="00DE7BAB"/>
    <w:rsid w:val="00DE7CC6"/>
    <w:rsid w:val="00DE7E2D"/>
    <w:rsid w:val="00DE7EDC"/>
    <w:rsid w:val="00DF01A0"/>
    <w:rsid w:val="00DF0253"/>
    <w:rsid w:val="00DF0414"/>
    <w:rsid w:val="00DF0761"/>
    <w:rsid w:val="00DF0946"/>
    <w:rsid w:val="00DF09D6"/>
    <w:rsid w:val="00DF0AED"/>
    <w:rsid w:val="00DF0BD6"/>
    <w:rsid w:val="00DF0BE2"/>
    <w:rsid w:val="00DF0DC6"/>
    <w:rsid w:val="00DF105E"/>
    <w:rsid w:val="00DF10F3"/>
    <w:rsid w:val="00DF12D0"/>
    <w:rsid w:val="00DF1339"/>
    <w:rsid w:val="00DF14A3"/>
    <w:rsid w:val="00DF1706"/>
    <w:rsid w:val="00DF180E"/>
    <w:rsid w:val="00DF1B27"/>
    <w:rsid w:val="00DF1CDF"/>
    <w:rsid w:val="00DF1CE4"/>
    <w:rsid w:val="00DF1DB0"/>
    <w:rsid w:val="00DF1DCD"/>
    <w:rsid w:val="00DF1E57"/>
    <w:rsid w:val="00DF25DE"/>
    <w:rsid w:val="00DF2A91"/>
    <w:rsid w:val="00DF2B25"/>
    <w:rsid w:val="00DF2C4C"/>
    <w:rsid w:val="00DF30E8"/>
    <w:rsid w:val="00DF315C"/>
    <w:rsid w:val="00DF3313"/>
    <w:rsid w:val="00DF331D"/>
    <w:rsid w:val="00DF33DC"/>
    <w:rsid w:val="00DF3526"/>
    <w:rsid w:val="00DF35A0"/>
    <w:rsid w:val="00DF3935"/>
    <w:rsid w:val="00DF3D11"/>
    <w:rsid w:val="00DF3DA7"/>
    <w:rsid w:val="00DF3E20"/>
    <w:rsid w:val="00DF3F6A"/>
    <w:rsid w:val="00DF411A"/>
    <w:rsid w:val="00DF441A"/>
    <w:rsid w:val="00DF47AB"/>
    <w:rsid w:val="00DF5009"/>
    <w:rsid w:val="00DF508C"/>
    <w:rsid w:val="00DF5412"/>
    <w:rsid w:val="00DF57F4"/>
    <w:rsid w:val="00DF594F"/>
    <w:rsid w:val="00DF5AD2"/>
    <w:rsid w:val="00DF5B56"/>
    <w:rsid w:val="00DF5C4B"/>
    <w:rsid w:val="00DF5E98"/>
    <w:rsid w:val="00DF63A6"/>
    <w:rsid w:val="00DF644C"/>
    <w:rsid w:val="00DF6756"/>
    <w:rsid w:val="00DF6B02"/>
    <w:rsid w:val="00DF7059"/>
    <w:rsid w:val="00DF739F"/>
    <w:rsid w:val="00DF7733"/>
    <w:rsid w:val="00DF7AF0"/>
    <w:rsid w:val="00E0022A"/>
    <w:rsid w:val="00E0027C"/>
    <w:rsid w:val="00E0045F"/>
    <w:rsid w:val="00E00765"/>
    <w:rsid w:val="00E00A32"/>
    <w:rsid w:val="00E00D9C"/>
    <w:rsid w:val="00E010AA"/>
    <w:rsid w:val="00E0158A"/>
    <w:rsid w:val="00E01CCE"/>
    <w:rsid w:val="00E0277B"/>
    <w:rsid w:val="00E029CA"/>
    <w:rsid w:val="00E02A47"/>
    <w:rsid w:val="00E02B2A"/>
    <w:rsid w:val="00E03BF7"/>
    <w:rsid w:val="00E03CCE"/>
    <w:rsid w:val="00E045C0"/>
    <w:rsid w:val="00E04663"/>
    <w:rsid w:val="00E04838"/>
    <w:rsid w:val="00E04889"/>
    <w:rsid w:val="00E048A3"/>
    <w:rsid w:val="00E04D23"/>
    <w:rsid w:val="00E04DFD"/>
    <w:rsid w:val="00E04E9B"/>
    <w:rsid w:val="00E05061"/>
    <w:rsid w:val="00E050BB"/>
    <w:rsid w:val="00E05153"/>
    <w:rsid w:val="00E053D1"/>
    <w:rsid w:val="00E055C0"/>
    <w:rsid w:val="00E058A0"/>
    <w:rsid w:val="00E05B0A"/>
    <w:rsid w:val="00E05C27"/>
    <w:rsid w:val="00E05D0B"/>
    <w:rsid w:val="00E0625C"/>
    <w:rsid w:val="00E06285"/>
    <w:rsid w:val="00E062FE"/>
    <w:rsid w:val="00E06375"/>
    <w:rsid w:val="00E06743"/>
    <w:rsid w:val="00E068D4"/>
    <w:rsid w:val="00E06A17"/>
    <w:rsid w:val="00E06C3A"/>
    <w:rsid w:val="00E06CA1"/>
    <w:rsid w:val="00E06D2B"/>
    <w:rsid w:val="00E07093"/>
    <w:rsid w:val="00E0709E"/>
    <w:rsid w:val="00E07307"/>
    <w:rsid w:val="00E074EB"/>
    <w:rsid w:val="00E07538"/>
    <w:rsid w:val="00E075BD"/>
    <w:rsid w:val="00E07639"/>
    <w:rsid w:val="00E07BA9"/>
    <w:rsid w:val="00E07EDC"/>
    <w:rsid w:val="00E07F2C"/>
    <w:rsid w:val="00E07F67"/>
    <w:rsid w:val="00E100C9"/>
    <w:rsid w:val="00E100F8"/>
    <w:rsid w:val="00E101A4"/>
    <w:rsid w:val="00E102F4"/>
    <w:rsid w:val="00E10494"/>
    <w:rsid w:val="00E10872"/>
    <w:rsid w:val="00E10CE7"/>
    <w:rsid w:val="00E10FC1"/>
    <w:rsid w:val="00E1116B"/>
    <w:rsid w:val="00E112E1"/>
    <w:rsid w:val="00E11357"/>
    <w:rsid w:val="00E11687"/>
    <w:rsid w:val="00E1181D"/>
    <w:rsid w:val="00E11BE8"/>
    <w:rsid w:val="00E11FD7"/>
    <w:rsid w:val="00E1239D"/>
    <w:rsid w:val="00E124BB"/>
    <w:rsid w:val="00E12838"/>
    <w:rsid w:val="00E128AA"/>
    <w:rsid w:val="00E12AAB"/>
    <w:rsid w:val="00E12D1B"/>
    <w:rsid w:val="00E130B7"/>
    <w:rsid w:val="00E13548"/>
    <w:rsid w:val="00E136CE"/>
    <w:rsid w:val="00E13760"/>
    <w:rsid w:val="00E1427C"/>
    <w:rsid w:val="00E1441E"/>
    <w:rsid w:val="00E145A5"/>
    <w:rsid w:val="00E147CD"/>
    <w:rsid w:val="00E147FB"/>
    <w:rsid w:val="00E14804"/>
    <w:rsid w:val="00E1488D"/>
    <w:rsid w:val="00E148CC"/>
    <w:rsid w:val="00E14957"/>
    <w:rsid w:val="00E14B6E"/>
    <w:rsid w:val="00E1509E"/>
    <w:rsid w:val="00E1569A"/>
    <w:rsid w:val="00E156B0"/>
    <w:rsid w:val="00E15882"/>
    <w:rsid w:val="00E15B9B"/>
    <w:rsid w:val="00E1610F"/>
    <w:rsid w:val="00E1673A"/>
    <w:rsid w:val="00E16759"/>
    <w:rsid w:val="00E1678A"/>
    <w:rsid w:val="00E168FD"/>
    <w:rsid w:val="00E16CFD"/>
    <w:rsid w:val="00E17357"/>
    <w:rsid w:val="00E17465"/>
    <w:rsid w:val="00E174C0"/>
    <w:rsid w:val="00E1755A"/>
    <w:rsid w:val="00E1760A"/>
    <w:rsid w:val="00E17757"/>
    <w:rsid w:val="00E177F8"/>
    <w:rsid w:val="00E17996"/>
    <w:rsid w:val="00E201A0"/>
    <w:rsid w:val="00E201A1"/>
    <w:rsid w:val="00E201EA"/>
    <w:rsid w:val="00E20340"/>
    <w:rsid w:val="00E204E7"/>
    <w:rsid w:val="00E2068B"/>
    <w:rsid w:val="00E20800"/>
    <w:rsid w:val="00E20AC9"/>
    <w:rsid w:val="00E20C7C"/>
    <w:rsid w:val="00E20E27"/>
    <w:rsid w:val="00E20E64"/>
    <w:rsid w:val="00E210F9"/>
    <w:rsid w:val="00E214FB"/>
    <w:rsid w:val="00E215B7"/>
    <w:rsid w:val="00E218D0"/>
    <w:rsid w:val="00E21B96"/>
    <w:rsid w:val="00E21C21"/>
    <w:rsid w:val="00E21C3C"/>
    <w:rsid w:val="00E21CAC"/>
    <w:rsid w:val="00E21DC8"/>
    <w:rsid w:val="00E21DE0"/>
    <w:rsid w:val="00E21FA3"/>
    <w:rsid w:val="00E2221F"/>
    <w:rsid w:val="00E22483"/>
    <w:rsid w:val="00E22604"/>
    <w:rsid w:val="00E2272C"/>
    <w:rsid w:val="00E233B2"/>
    <w:rsid w:val="00E249B8"/>
    <w:rsid w:val="00E24A7F"/>
    <w:rsid w:val="00E24AB1"/>
    <w:rsid w:val="00E24B12"/>
    <w:rsid w:val="00E24BF1"/>
    <w:rsid w:val="00E24E72"/>
    <w:rsid w:val="00E24EFA"/>
    <w:rsid w:val="00E24F77"/>
    <w:rsid w:val="00E257C0"/>
    <w:rsid w:val="00E258AA"/>
    <w:rsid w:val="00E25BEC"/>
    <w:rsid w:val="00E25CA2"/>
    <w:rsid w:val="00E25CBE"/>
    <w:rsid w:val="00E26182"/>
    <w:rsid w:val="00E270BA"/>
    <w:rsid w:val="00E270E9"/>
    <w:rsid w:val="00E2723F"/>
    <w:rsid w:val="00E27500"/>
    <w:rsid w:val="00E2758E"/>
    <w:rsid w:val="00E2763D"/>
    <w:rsid w:val="00E27735"/>
    <w:rsid w:val="00E27881"/>
    <w:rsid w:val="00E27AE3"/>
    <w:rsid w:val="00E27BFE"/>
    <w:rsid w:val="00E27C9D"/>
    <w:rsid w:val="00E27D02"/>
    <w:rsid w:val="00E30BC5"/>
    <w:rsid w:val="00E30BC7"/>
    <w:rsid w:val="00E30F45"/>
    <w:rsid w:val="00E31400"/>
    <w:rsid w:val="00E314AD"/>
    <w:rsid w:val="00E314B5"/>
    <w:rsid w:val="00E3157A"/>
    <w:rsid w:val="00E31804"/>
    <w:rsid w:val="00E319A1"/>
    <w:rsid w:val="00E31B54"/>
    <w:rsid w:val="00E31E2C"/>
    <w:rsid w:val="00E323A2"/>
    <w:rsid w:val="00E323C6"/>
    <w:rsid w:val="00E32515"/>
    <w:rsid w:val="00E32670"/>
    <w:rsid w:val="00E326AC"/>
    <w:rsid w:val="00E32FEF"/>
    <w:rsid w:val="00E334F9"/>
    <w:rsid w:val="00E33962"/>
    <w:rsid w:val="00E33BA2"/>
    <w:rsid w:val="00E33C05"/>
    <w:rsid w:val="00E33FB2"/>
    <w:rsid w:val="00E34082"/>
    <w:rsid w:val="00E341CD"/>
    <w:rsid w:val="00E34257"/>
    <w:rsid w:val="00E3439C"/>
    <w:rsid w:val="00E34A3C"/>
    <w:rsid w:val="00E34CA5"/>
    <w:rsid w:val="00E353B7"/>
    <w:rsid w:val="00E35751"/>
    <w:rsid w:val="00E35A13"/>
    <w:rsid w:val="00E35A94"/>
    <w:rsid w:val="00E35AE6"/>
    <w:rsid w:val="00E35C42"/>
    <w:rsid w:val="00E3652C"/>
    <w:rsid w:val="00E365F2"/>
    <w:rsid w:val="00E367A1"/>
    <w:rsid w:val="00E36912"/>
    <w:rsid w:val="00E36FBC"/>
    <w:rsid w:val="00E37034"/>
    <w:rsid w:val="00E3787F"/>
    <w:rsid w:val="00E37C17"/>
    <w:rsid w:val="00E37C52"/>
    <w:rsid w:val="00E37DA0"/>
    <w:rsid w:val="00E401F5"/>
    <w:rsid w:val="00E403CC"/>
    <w:rsid w:val="00E40415"/>
    <w:rsid w:val="00E404AD"/>
    <w:rsid w:val="00E40760"/>
    <w:rsid w:val="00E407A6"/>
    <w:rsid w:val="00E40B47"/>
    <w:rsid w:val="00E41637"/>
    <w:rsid w:val="00E420BB"/>
    <w:rsid w:val="00E421D0"/>
    <w:rsid w:val="00E4220D"/>
    <w:rsid w:val="00E42B82"/>
    <w:rsid w:val="00E43789"/>
    <w:rsid w:val="00E43BC4"/>
    <w:rsid w:val="00E44293"/>
    <w:rsid w:val="00E44826"/>
    <w:rsid w:val="00E44893"/>
    <w:rsid w:val="00E44AF9"/>
    <w:rsid w:val="00E44E39"/>
    <w:rsid w:val="00E44E64"/>
    <w:rsid w:val="00E44E8C"/>
    <w:rsid w:val="00E450D7"/>
    <w:rsid w:val="00E452E8"/>
    <w:rsid w:val="00E4558B"/>
    <w:rsid w:val="00E45783"/>
    <w:rsid w:val="00E4595D"/>
    <w:rsid w:val="00E45E3A"/>
    <w:rsid w:val="00E461B3"/>
    <w:rsid w:val="00E462E8"/>
    <w:rsid w:val="00E4647E"/>
    <w:rsid w:val="00E464AF"/>
    <w:rsid w:val="00E46513"/>
    <w:rsid w:val="00E46671"/>
    <w:rsid w:val="00E46676"/>
    <w:rsid w:val="00E4667D"/>
    <w:rsid w:val="00E467D6"/>
    <w:rsid w:val="00E4696B"/>
    <w:rsid w:val="00E46E2C"/>
    <w:rsid w:val="00E472DC"/>
    <w:rsid w:val="00E47331"/>
    <w:rsid w:val="00E473E1"/>
    <w:rsid w:val="00E4749B"/>
    <w:rsid w:val="00E47829"/>
    <w:rsid w:val="00E47BC1"/>
    <w:rsid w:val="00E47D34"/>
    <w:rsid w:val="00E47F85"/>
    <w:rsid w:val="00E5050B"/>
    <w:rsid w:val="00E50563"/>
    <w:rsid w:val="00E50D55"/>
    <w:rsid w:val="00E50F28"/>
    <w:rsid w:val="00E5108B"/>
    <w:rsid w:val="00E510EA"/>
    <w:rsid w:val="00E51355"/>
    <w:rsid w:val="00E5146A"/>
    <w:rsid w:val="00E51846"/>
    <w:rsid w:val="00E51AFE"/>
    <w:rsid w:val="00E51B62"/>
    <w:rsid w:val="00E51B65"/>
    <w:rsid w:val="00E51E66"/>
    <w:rsid w:val="00E523E0"/>
    <w:rsid w:val="00E526F4"/>
    <w:rsid w:val="00E52AB1"/>
    <w:rsid w:val="00E52B47"/>
    <w:rsid w:val="00E52C71"/>
    <w:rsid w:val="00E52D59"/>
    <w:rsid w:val="00E52D67"/>
    <w:rsid w:val="00E52F7B"/>
    <w:rsid w:val="00E532F1"/>
    <w:rsid w:val="00E53341"/>
    <w:rsid w:val="00E53356"/>
    <w:rsid w:val="00E5358D"/>
    <w:rsid w:val="00E53923"/>
    <w:rsid w:val="00E53AA4"/>
    <w:rsid w:val="00E53BD6"/>
    <w:rsid w:val="00E53E36"/>
    <w:rsid w:val="00E53FE2"/>
    <w:rsid w:val="00E54241"/>
    <w:rsid w:val="00E54427"/>
    <w:rsid w:val="00E5480F"/>
    <w:rsid w:val="00E54EEC"/>
    <w:rsid w:val="00E54FB4"/>
    <w:rsid w:val="00E550EB"/>
    <w:rsid w:val="00E550ED"/>
    <w:rsid w:val="00E5547D"/>
    <w:rsid w:val="00E555DA"/>
    <w:rsid w:val="00E558B8"/>
    <w:rsid w:val="00E55C2C"/>
    <w:rsid w:val="00E55ED9"/>
    <w:rsid w:val="00E5618F"/>
    <w:rsid w:val="00E561D5"/>
    <w:rsid w:val="00E56A0A"/>
    <w:rsid w:val="00E571EE"/>
    <w:rsid w:val="00E57203"/>
    <w:rsid w:val="00E574B3"/>
    <w:rsid w:val="00E57532"/>
    <w:rsid w:val="00E577FA"/>
    <w:rsid w:val="00E57975"/>
    <w:rsid w:val="00E57D02"/>
    <w:rsid w:val="00E57D54"/>
    <w:rsid w:val="00E57E56"/>
    <w:rsid w:val="00E60621"/>
    <w:rsid w:val="00E60780"/>
    <w:rsid w:val="00E60934"/>
    <w:rsid w:val="00E6103F"/>
    <w:rsid w:val="00E61275"/>
    <w:rsid w:val="00E613C8"/>
    <w:rsid w:val="00E61849"/>
    <w:rsid w:val="00E61A26"/>
    <w:rsid w:val="00E61CA3"/>
    <w:rsid w:val="00E61E38"/>
    <w:rsid w:val="00E622E0"/>
    <w:rsid w:val="00E624FA"/>
    <w:rsid w:val="00E62531"/>
    <w:rsid w:val="00E627BF"/>
    <w:rsid w:val="00E62F0C"/>
    <w:rsid w:val="00E63004"/>
    <w:rsid w:val="00E63CF4"/>
    <w:rsid w:val="00E63DCF"/>
    <w:rsid w:val="00E6407C"/>
    <w:rsid w:val="00E642A3"/>
    <w:rsid w:val="00E642E9"/>
    <w:rsid w:val="00E6447F"/>
    <w:rsid w:val="00E6451D"/>
    <w:rsid w:val="00E64C7A"/>
    <w:rsid w:val="00E6511C"/>
    <w:rsid w:val="00E65388"/>
    <w:rsid w:val="00E65681"/>
    <w:rsid w:val="00E6581C"/>
    <w:rsid w:val="00E658D8"/>
    <w:rsid w:val="00E65983"/>
    <w:rsid w:val="00E65AC0"/>
    <w:rsid w:val="00E65F2A"/>
    <w:rsid w:val="00E65F38"/>
    <w:rsid w:val="00E6607D"/>
    <w:rsid w:val="00E6633C"/>
    <w:rsid w:val="00E663B9"/>
    <w:rsid w:val="00E66819"/>
    <w:rsid w:val="00E66920"/>
    <w:rsid w:val="00E66B3E"/>
    <w:rsid w:val="00E66F4D"/>
    <w:rsid w:val="00E67167"/>
    <w:rsid w:val="00E6732F"/>
    <w:rsid w:val="00E6739F"/>
    <w:rsid w:val="00E677C9"/>
    <w:rsid w:val="00E67A1B"/>
    <w:rsid w:val="00E67DB2"/>
    <w:rsid w:val="00E707DD"/>
    <w:rsid w:val="00E70B1B"/>
    <w:rsid w:val="00E70B80"/>
    <w:rsid w:val="00E70CFB"/>
    <w:rsid w:val="00E70E49"/>
    <w:rsid w:val="00E71177"/>
    <w:rsid w:val="00E71862"/>
    <w:rsid w:val="00E71868"/>
    <w:rsid w:val="00E71B07"/>
    <w:rsid w:val="00E71E56"/>
    <w:rsid w:val="00E71EC7"/>
    <w:rsid w:val="00E7212B"/>
    <w:rsid w:val="00E72219"/>
    <w:rsid w:val="00E725DC"/>
    <w:rsid w:val="00E72787"/>
    <w:rsid w:val="00E72A75"/>
    <w:rsid w:val="00E72C10"/>
    <w:rsid w:val="00E73A38"/>
    <w:rsid w:val="00E73BC0"/>
    <w:rsid w:val="00E74001"/>
    <w:rsid w:val="00E745D7"/>
    <w:rsid w:val="00E747E3"/>
    <w:rsid w:val="00E74AD3"/>
    <w:rsid w:val="00E74DB4"/>
    <w:rsid w:val="00E74DC8"/>
    <w:rsid w:val="00E74E54"/>
    <w:rsid w:val="00E74F77"/>
    <w:rsid w:val="00E74FEE"/>
    <w:rsid w:val="00E7512E"/>
    <w:rsid w:val="00E75245"/>
    <w:rsid w:val="00E7528D"/>
    <w:rsid w:val="00E75309"/>
    <w:rsid w:val="00E754C2"/>
    <w:rsid w:val="00E75787"/>
    <w:rsid w:val="00E75FF4"/>
    <w:rsid w:val="00E76454"/>
    <w:rsid w:val="00E7663A"/>
    <w:rsid w:val="00E766FA"/>
    <w:rsid w:val="00E7714D"/>
    <w:rsid w:val="00E77341"/>
    <w:rsid w:val="00E7765C"/>
    <w:rsid w:val="00E7797D"/>
    <w:rsid w:val="00E77CE0"/>
    <w:rsid w:val="00E77E88"/>
    <w:rsid w:val="00E80224"/>
    <w:rsid w:val="00E805EA"/>
    <w:rsid w:val="00E807D8"/>
    <w:rsid w:val="00E80949"/>
    <w:rsid w:val="00E80A5E"/>
    <w:rsid w:val="00E80E67"/>
    <w:rsid w:val="00E815DB"/>
    <w:rsid w:val="00E81687"/>
    <w:rsid w:val="00E817EA"/>
    <w:rsid w:val="00E81A10"/>
    <w:rsid w:val="00E81D1D"/>
    <w:rsid w:val="00E81D97"/>
    <w:rsid w:val="00E82414"/>
    <w:rsid w:val="00E82471"/>
    <w:rsid w:val="00E829AD"/>
    <w:rsid w:val="00E82B79"/>
    <w:rsid w:val="00E82D51"/>
    <w:rsid w:val="00E831F3"/>
    <w:rsid w:val="00E83217"/>
    <w:rsid w:val="00E8331B"/>
    <w:rsid w:val="00E834B1"/>
    <w:rsid w:val="00E83553"/>
    <w:rsid w:val="00E83802"/>
    <w:rsid w:val="00E83951"/>
    <w:rsid w:val="00E83A7C"/>
    <w:rsid w:val="00E83B62"/>
    <w:rsid w:val="00E84205"/>
    <w:rsid w:val="00E8480B"/>
    <w:rsid w:val="00E84B71"/>
    <w:rsid w:val="00E84C63"/>
    <w:rsid w:val="00E84E6F"/>
    <w:rsid w:val="00E84ECA"/>
    <w:rsid w:val="00E84FFD"/>
    <w:rsid w:val="00E850A3"/>
    <w:rsid w:val="00E85169"/>
    <w:rsid w:val="00E8540E"/>
    <w:rsid w:val="00E85571"/>
    <w:rsid w:val="00E8557A"/>
    <w:rsid w:val="00E859B6"/>
    <w:rsid w:val="00E85BA7"/>
    <w:rsid w:val="00E866DC"/>
    <w:rsid w:val="00E86712"/>
    <w:rsid w:val="00E8686F"/>
    <w:rsid w:val="00E86B44"/>
    <w:rsid w:val="00E86E3E"/>
    <w:rsid w:val="00E870A3"/>
    <w:rsid w:val="00E87841"/>
    <w:rsid w:val="00E878C0"/>
    <w:rsid w:val="00E87CE3"/>
    <w:rsid w:val="00E90584"/>
    <w:rsid w:val="00E90A19"/>
    <w:rsid w:val="00E90B7A"/>
    <w:rsid w:val="00E90FA7"/>
    <w:rsid w:val="00E913AE"/>
    <w:rsid w:val="00E91477"/>
    <w:rsid w:val="00E91B8F"/>
    <w:rsid w:val="00E9223D"/>
    <w:rsid w:val="00E9225C"/>
    <w:rsid w:val="00E929BF"/>
    <w:rsid w:val="00E92F6C"/>
    <w:rsid w:val="00E930A6"/>
    <w:rsid w:val="00E931DA"/>
    <w:rsid w:val="00E934F0"/>
    <w:rsid w:val="00E9356C"/>
    <w:rsid w:val="00E945FA"/>
    <w:rsid w:val="00E94943"/>
    <w:rsid w:val="00E94A14"/>
    <w:rsid w:val="00E94A92"/>
    <w:rsid w:val="00E94AE5"/>
    <w:rsid w:val="00E94DCD"/>
    <w:rsid w:val="00E94E9A"/>
    <w:rsid w:val="00E95183"/>
    <w:rsid w:val="00E95387"/>
    <w:rsid w:val="00E953D7"/>
    <w:rsid w:val="00E95415"/>
    <w:rsid w:val="00E957E5"/>
    <w:rsid w:val="00E95AAF"/>
    <w:rsid w:val="00E95E3A"/>
    <w:rsid w:val="00E967C1"/>
    <w:rsid w:val="00E969BE"/>
    <w:rsid w:val="00E96B9A"/>
    <w:rsid w:val="00E970DE"/>
    <w:rsid w:val="00E97301"/>
    <w:rsid w:val="00E97367"/>
    <w:rsid w:val="00E9748E"/>
    <w:rsid w:val="00E977FD"/>
    <w:rsid w:val="00E97865"/>
    <w:rsid w:val="00E97AB4"/>
    <w:rsid w:val="00E97AD9"/>
    <w:rsid w:val="00E97B25"/>
    <w:rsid w:val="00E97C35"/>
    <w:rsid w:val="00E97F8A"/>
    <w:rsid w:val="00EA033F"/>
    <w:rsid w:val="00EA069A"/>
    <w:rsid w:val="00EA07EC"/>
    <w:rsid w:val="00EA08D8"/>
    <w:rsid w:val="00EA0CE7"/>
    <w:rsid w:val="00EA0FF5"/>
    <w:rsid w:val="00EA10DE"/>
    <w:rsid w:val="00EA1B72"/>
    <w:rsid w:val="00EA1B93"/>
    <w:rsid w:val="00EA1BC0"/>
    <w:rsid w:val="00EA1E81"/>
    <w:rsid w:val="00EA1F98"/>
    <w:rsid w:val="00EA1FD0"/>
    <w:rsid w:val="00EA2318"/>
    <w:rsid w:val="00EA25AB"/>
    <w:rsid w:val="00EA267E"/>
    <w:rsid w:val="00EA2725"/>
    <w:rsid w:val="00EA282F"/>
    <w:rsid w:val="00EA2B21"/>
    <w:rsid w:val="00EA346A"/>
    <w:rsid w:val="00EA3933"/>
    <w:rsid w:val="00EA3940"/>
    <w:rsid w:val="00EA3ADA"/>
    <w:rsid w:val="00EA3BE6"/>
    <w:rsid w:val="00EA3E14"/>
    <w:rsid w:val="00EA4033"/>
    <w:rsid w:val="00EA40C1"/>
    <w:rsid w:val="00EA423E"/>
    <w:rsid w:val="00EA450D"/>
    <w:rsid w:val="00EA4650"/>
    <w:rsid w:val="00EA4AB4"/>
    <w:rsid w:val="00EA512D"/>
    <w:rsid w:val="00EA516D"/>
    <w:rsid w:val="00EA604B"/>
    <w:rsid w:val="00EA6239"/>
    <w:rsid w:val="00EA6C94"/>
    <w:rsid w:val="00EA6CD6"/>
    <w:rsid w:val="00EA6D57"/>
    <w:rsid w:val="00EA6D62"/>
    <w:rsid w:val="00EA6E56"/>
    <w:rsid w:val="00EA6F26"/>
    <w:rsid w:val="00EA6F83"/>
    <w:rsid w:val="00EA705A"/>
    <w:rsid w:val="00EA75ED"/>
    <w:rsid w:val="00EA77B7"/>
    <w:rsid w:val="00EA79B5"/>
    <w:rsid w:val="00EA7DF7"/>
    <w:rsid w:val="00EB0066"/>
    <w:rsid w:val="00EB00F3"/>
    <w:rsid w:val="00EB0403"/>
    <w:rsid w:val="00EB042C"/>
    <w:rsid w:val="00EB09A4"/>
    <w:rsid w:val="00EB09AD"/>
    <w:rsid w:val="00EB0B63"/>
    <w:rsid w:val="00EB1096"/>
    <w:rsid w:val="00EB12D4"/>
    <w:rsid w:val="00EB1CF5"/>
    <w:rsid w:val="00EB1D96"/>
    <w:rsid w:val="00EB2191"/>
    <w:rsid w:val="00EB21F4"/>
    <w:rsid w:val="00EB2413"/>
    <w:rsid w:val="00EB29D8"/>
    <w:rsid w:val="00EB29E9"/>
    <w:rsid w:val="00EB2E15"/>
    <w:rsid w:val="00EB2E98"/>
    <w:rsid w:val="00EB2FF3"/>
    <w:rsid w:val="00EB3083"/>
    <w:rsid w:val="00EB32A0"/>
    <w:rsid w:val="00EB3499"/>
    <w:rsid w:val="00EB3595"/>
    <w:rsid w:val="00EB35EB"/>
    <w:rsid w:val="00EB36D7"/>
    <w:rsid w:val="00EB37FD"/>
    <w:rsid w:val="00EB3925"/>
    <w:rsid w:val="00EB3B49"/>
    <w:rsid w:val="00EB41BC"/>
    <w:rsid w:val="00EB473A"/>
    <w:rsid w:val="00EB4900"/>
    <w:rsid w:val="00EB4EFB"/>
    <w:rsid w:val="00EB4F5D"/>
    <w:rsid w:val="00EB5206"/>
    <w:rsid w:val="00EB52E1"/>
    <w:rsid w:val="00EB5514"/>
    <w:rsid w:val="00EB553C"/>
    <w:rsid w:val="00EB58BD"/>
    <w:rsid w:val="00EB5B33"/>
    <w:rsid w:val="00EB5BA1"/>
    <w:rsid w:val="00EB5D70"/>
    <w:rsid w:val="00EB5E8F"/>
    <w:rsid w:val="00EB6143"/>
    <w:rsid w:val="00EB641A"/>
    <w:rsid w:val="00EB65FC"/>
    <w:rsid w:val="00EB6CCF"/>
    <w:rsid w:val="00EB6CD9"/>
    <w:rsid w:val="00EB6F95"/>
    <w:rsid w:val="00EB7282"/>
    <w:rsid w:val="00EB72DC"/>
    <w:rsid w:val="00EB72E1"/>
    <w:rsid w:val="00EB752E"/>
    <w:rsid w:val="00EB778C"/>
    <w:rsid w:val="00EB7924"/>
    <w:rsid w:val="00EB7949"/>
    <w:rsid w:val="00EB7A21"/>
    <w:rsid w:val="00EB7A76"/>
    <w:rsid w:val="00EB7DC7"/>
    <w:rsid w:val="00EC0397"/>
    <w:rsid w:val="00EC06AB"/>
    <w:rsid w:val="00EC08F0"/>
    <w:rsid w:val="00EC0905"/>
    <w:rsid w:val="00EC0E90"/>
    <w:rsid w:val="00EC0F0B"/>
    <w:rsid w:val="00EC11DD"/>
    <w:rsid w:val="00EC129D"/>
    <w:rsid w:val="00EC134C"/>
    <w:rsid w:val="00EC1474"/>
    <w:rsid w:val="00EC14B3"/>
    <w:rsid w:val="00EC1591"/>
    <w:rsid w:val="00EC1A12"/>
    <w:rsid w:val="00EC1A78"/>
    <w:rsid w:val="00EC1E3B"/>
    <w:rsid w:val="00EC1E7B"/>
    <w:rsid w:val="00EC2004"/>
    <w:rsid w:val="00EC20DE"/>
    <w:rsid w:val="00EC20E6"/>
    <w:rsid w:val="00EC2195"/>
    <w:rsid w:val="00EC221D"/>
    <w:rsid w:val="00EC2762"/>
    <w:rsid w:val="00EC2958"/>
    <w:rsid w:val="00EC2962"/>
    <w:rsid w:val="00EC2BBE"/>
    <w:rsid w:val="00EC2D1A"/>
    <w:rsid w:val="00EC2F48"/>
    <w:rsid w:val="00EC312D"/>
    <w:rsid w:val="00EC32FE"/>
    <w:rsid w:val="00EC3B51"/>
    <w:rsid w:val="00EC3E43"/>
    <w:rsid w:val="00EC485F"/>
    <w:rsid w:val="00EC4A66"/>
    <w:rsid w:val="00EC5402"/>
    <w:rsid w:val="00EC5421"/>
    <w:rsid w:val="00EC5448"/>
    <w:rsid w:val="00EC5ADC"/>
    <w:rsid w:val="00EC5F7C"/>
    <w:rsid w:val="00EC6437"/>
    <w:rsid w:val="00EC65B7"/>
    <w:rsid w:val="00EC6706"/>
    <w:rsid w:val="00EC6742"/>
    <w:rsid w:val="00EC6AB4"/>
    <w:rsid w:val="00EC6CC9"/>
    <w:rsid w:val="00EC6D23"/>
    <w:rsid w:val="00EC6DF6"/>
    <w:rsid w:val="00EC7232"/>
    <w:rsid w:val="00EC73D1"/>
    <w:rsid w:val="00EC75FA"/>
    <w:rsid w:val="00EC7801"/>
    <w:rsid w:val="00ED0018"/>
    <w:rsid w:val="00ED0187"/>
    <w:rsid w:val="00ED02B0"/>
    <w:rsid w:val="00ED0303"/>
    <w:rsid w:val="00ED034B"/>
    <w:rsid w:val="00ED03A6"/>
    <w:rsid w:val="00ED0537"/>
    <w:rsid w:val="00ED074F"/>
    <w:rsid w:val="00ED083A"/>
    <w:rsid w:val="00ED08BD"/>
    <w:rsid w:val="00ED0A9B"/>
    <w:rsid w:val="00ED0AC0"/>
    <w:rsid w:val="00ED0B4D"/>
    <w:rsid w:val="00ED0D0D"/>
    <w:rsid w:val="00ED0D16"/>
    <w:rsid w:val="00ED0D97"/>
    <w:rsid w:val="00ED0ED5"/>
    <w:rsid w:val="00ED1743"/>
    <w:rsid w:val="00ED1840"/>
    <w:rsid w:val="00ED191E"/>
    <w:rsid w:val="00ED1BC0"/>
    <w:rsid w:val="00ED1C9F"/>
    <w:rsid w:val="00ED208B"/>
    <w:rsid w:val="00ED250A"/>
    <w:rsid w:val="00ED25A6"/>
    <w:rsid w:val="00ED32EC"/>
    <w:rsid w:val="00ED3598"/>
    <w:rsid w:val="00ED38C7"/>
    <w:rsid w:val="00ED3C01"/>
    <w:rsid w:val="00ED4259"/>
    <w:rsid w:val="00ED4377"/>
    <w:rsid w:val="00ED441B"/>
    <w:rsid w:val="00ED49D7"/>
    <w:rsid w:val="00ED4D89"/>
    <w:rsid w:val="00ED5142"/>
    <w:rsid w:val="00ED5173"/>
    <w:rsid w:val="00ED588A"/>
    <w:rsid w:val="00ED58A9"/>
    <w:rsid w:val="00ED5A84"/>
    <w:rsid w:val="00ED5E20"/>
    <w:rsid w:val="00ED604A"/>
    <w:rsid w:val="00ED644B"/>
    <w:rsid w:val="00ED6533"/>
    <w:rsid w:val="00ED666B"/>
    <w:rsid w:val="00ED67B6"/>
    <w:rsid w:val="00ED68C6"/>
    <w:rsid w:val="00ED6DEE"/>
    <w:rsid w:val="00ED6F9B"/>
    <w:rsid w:val="00ED70FA"/>
    <w:rsid w:val="00ED7196"/>
    <w:rsid w:val="00ED73B3"/>
    <w:rsid w:val="00ED7BB1"/>
    <w:rsid w:val="00ED7DD7"/>
    <w:rsid w:val="00ED7EAB"/>
    <w:rsid w:val="00EE010A"/>
    <w:rsid w:val="00EE087A"/>
    <w:rsid w:val="00EE0897"/>
    <w:rsid w:val="00EE0A6C"/>
    <w:rsid w:val="00EE0AB8"/>
    <w:rsid w:val="00EE0CB0"/>
    <w:rsid w:val="00EE114D"/>
    <w:rsid w:val="00EE1336"/>
    <w:rsid w:val="00EE1714"/>
    <w:rsid w:val="00EE172F"/>
    <w:rsid w:val="00EE1800"/>
    <w:rsid w:val="00EE19D5"/>
    <w:rsid w:val="00EE1AC5"/>
    <w:rsid w:val="00EE1E3D"/>
    <w:rsid w:val="00EE1F3C"/>
    <w:rsid w:val="00EE25EA"/>
    <w:rsid w:val="00EE26C4"/>
    <w:rsid w:val="00EE28BF"/>
    <w:rsid w:val="00EE2A47"/>
    <w:rsid w:val="00EE2E1D"/>
    <w:rsid w:val="00EE2FF8"/>
    <w:rsid w:val="00EE312D"/>
    <w:rsid w:val="00EE3250"/>
    <w:rsid w:val="00EE3530"/>
    <w:rsid w:val="00EE392F"/>
    <w:rsid w:val="00EE3EA5"/>
    <w:rsid w:val="00EE50AC"/>
    <w:rsid w:val="00EE5570"/>
    <w:rsid w:val="00EE5891"/>
    <w:rsid w:val="00EE6201"/>
    <w:rsid w:val="00EE6267"/>
    <w:rsid w:val="00EE6280"/>
    <w:rsid w:val="00EE63C1"/>
    <w:rsid w:val="00EE6405"/>
    <w:rsid w:val="00EE64E9"/>
    <w:rsid w:val="00EE666E"/>
    <w:rsid w:val="00EE6876"/>
    <w:rsid w:val="00EE69ED"/>
    <w:rsid w:val="00EE6F5A"/>
    <w:rsid w:val="00EE70C7"/>
    <w:rsid w:val="00EE710C"/>
    <w:rsid w:val="00EE724C"/>
    <w:rsid w:val="00EE7300"/>
    <w:rsid w:val="00EE763C"/>
    <w:rsid w:val="00EE7D8E"/>
    <w:rsid w:val="00EF02B1"/>
    <w:rsid w:val="00EF0315"/>
    <w:rsid w:val="00EF0589"/>
    <w:rsid w:val="00EF077A"/>
    <w:rsid w:val="00EF0797"/>
    <w:rsid w:val="00EF0D00"/>
    <w:rsid w:val="00EF0E2E"/>
    <w:rsid w:val="00EF0E50"/>
    <w:rsid w:val="00EF0EC4"/>
    <w:rsid w:val="00EF104A"/>
    <w:rsid w:val="00EF1130"/>
    <w:rsid w:val="00EF11F0"/>
    <w:rsid w:val="00EF19FE"/>
    <w:rsid w:val="00EF1A2D"/>
    <w:rsid w:val="00EF1B5C"/>
    <w:rsid w:val="00EF1C98"/>
    <w:rsid w:val="00EF1CF9"/>
    <w:rsid w:val="00EF2318"/>
    <w:rsid w:val="00EF2509"/>
    <w:rsid w:val="00EF25E9"/>
    <w:rsid w:val="00EF2E46"/>
    <w:rsid w:val="00EF3616"/>
    <w:rsid w:val="00EF36BB"/>
    <w:rsid w:val="00EF3D14"/>
    <w:rsid w:val="00EF3D60"/>
    <w:rsid w:val="00EF3ED5"/>
    <w:rsid w:val="00EF3F27"/>
    <w:rsid w:val="00EF424B"/>
    <w:rsid w:val="00EF4353"/>
    <w:rsid w:val="00EF43D8"/>
    <w:rsid w:val="00EF443A"/>
    <w:rsid w:val="00EF46E0"/>
    <w:rsid w:val="00EF5022"/>
    <w:rsid w:val="00EF5127"/>
    <w:rsid w:val="00EF5144"/>
    <w:rsid w:val="00EF51AC"/>
    <w:rsid w:val="00EF668B"/>
    <w:rsid w:val="00EF673B"/>
    <w:rsid w:val="00EF6E23"/>
    <w:rsid w:val="00EF6E9D"/>
    <w:rsid w:val="00EF742E"/>
    <w:rsid w:val="00EF79E5"/>
    <w:rsid w:val="00EF7A17"/>
    <w:rsid w:val="00EF7C23"/>
    <w:rsid w:val="00EF7C4C"/>
    <w:rsid w:val="00F00058"/>
    <w:rsid w:val="00F002B2"/>
    <w:rsid w:val="00F00882"/>
    <w:rsid w:val="00F00C30"/>
    <w:rsid w:val="00F01203"/>
    <w:rsid w:val="00F013B2"/>
    <w:rsid w:val="00F01403"/>
    <w:rsid w:val="00F014AA"/>
    <w:rsid w:val="00F018EF"/>
    <w:rsid w:val="00F0210B"/>
    <w:rsid w:val="00F0219A"/>
    <w:rsid w:val="00F02686"/>
    <w:rsid w:val="00F02689"/>
    <w:rsid w:val="00F02EC9"/>
    <w:rsid w:val="00F02F3F"/>
    <w:rsid w:val="00F033CA"/>
    <w:rsid w:val="00F034A4"/>
    <w:rsid w:val="00F03B2A"/>
    <w:rsid w:val="00F03D92"/>
    <w:rsid w:val="00F04028"/>
    <w:rsid w:val="00F042C8"/>
    <w:rsid w:val="00F048C4"/>
    <w:rsid w:val="00F04BB7"/>
    <w:rsid w:val="00F0521D"/>
    <w:rsid w:val="00F054D8"/>
    <w:rsid w:val="00F05875"/>
    <w:rsid w:val="00F05E8F"/>
    <w:rsid w:val="00F06070"/>
    <w:rsid w:val="00F06220"/>
    <w:rsid w:val="00F063F1"/>
    <w:rsid w:val="00F06498"/>
    <w:rsid w:val="00F067B1"/>
    <w:rsid w:val="00F06E68"/>
    <w:rsid w:val="00F06EE1"/>
    <w:rsid w:val="00F07043"/>
    <w:rsid w:val="00F07251"/>
    <w:rsid w:val="00F07358"/>
    <w:rsid w:val="00F0746C"/>
    <w:rsid w:val="00F07511"/>
    <w:rsid w:val="00F0780F"/>
    <w:rsid w:val="00F07DC2"/>
    <w:rsid w:val="00F07FB9"/>
    <w:rsid w:val="00F1033D"/>
    <w:rsid w:val="00F10762"/>
    <w:rsid w:val="00F10A86"/>
    <w:rsid w:val="00F10B50"/>
    <w:rsid w:val="00F11156"/>
    <w:rsid w:val="00F111E6"/>
    <w:rsid w:val="00F113DB"/>
    <w:rsid w:val="00F114D8"/>
    <w:rsid w:val="00F11C2F"/>
    <w:rsid w:val="00F11DFA"/>
    <w:rsid w:val="00F11ED3"/>
    <w:rsid w:val="00F11FD3"/>
    <w:rsid w:val="00F122CB"/>
    <w:rsid w:val="00F1257E"/>
    <w:rsid w:val="00F12BCC"/>
    <w:rsid w:val="00F12FF0"/>
    <w:rsid w:val="00F1302B"/>
    <w:rsid w:val="00F1311B"/>
    <w:rsid w:val="00F134DB"/>
    <w:rsid w:val="00F13642"/>
    <w:rsid w:val="00F137D5"/>
    <w:rsid w:val="00F13888"/>
    <w:rsid w:val="00F13BBC"/>
    <w:rsid w:val="00F13DD3"/>
    <w:rsid w:val="00F13DE0"/>
    <w:rsid w:val="00F13E6B"/>
    <w:rsid w:val="00F13F97"/>
    <w:rsid w:val="00F1407D"/>
    <w:rsid w:val="00F141DA"/>
    <w:rsid w:val="00F1421C"/>
    <w:rsid w:val="00F143E4"/>
    <w:rsid w:val="00F1444B"/>
    <w:rsid w:val="00F144E2"/>
    <w:rsid w:val="00F148BE"/>
    <w:rsid w:val="00F1498A"/>
    <w:rsid w:val="00F14CA5"/>
    <w:rsid w:val="00F14E10"/>
    <w:rsid w:val="00F15551"/>
    <w:rsid w:val="00F1579D"/>
    <w:rsid w:val="00F15880"/>
    <w:rsid w:val="00F158F1"/>
    <w:rsid w:val="00F15B2F"/>
    <w:rsid w:val="00F16050"/>
    <w:rsid w:val="00F16118"/>
    <w:rsid w:val="00F16155"/>
    <w:rsid w:val="00F165D0"/>
    <w:rsid w:val="00F1674F"/>
    <w:rsid w:val="00F16887"/>
    <w:rsid w:val="00F16983"/>
    <w:rsid w:val="00F16C9D"/>
    <w:rsid w:val="00F16D26"/>
    <w:rsid w:val="00F171C8"/>
    <w:rsid w:val="00F17405"/>
    <w:rsid w:val="00F177B6"/>
    <w:rsid w:val="00F177DF"/>
    <w:rsid w:val="00F17838"/>
    <w:rsid w:val="00F179A9"/>
    <w:rsid w:val="00F17DDB"/>
    <w:rsid w:val="00F17E5F"/>
    <w:rsid w:val="00F17F61"/>
    <w:rsid w:val="00F17FE2"/>
    <w:rsid w:val="00F204F8"/>
    <w:rsid w:val="00F20697"/>
    <w:rsid w:val="00F20899"/>
    <w:rsid w:val="00F20916"/>
    <w:rsid w:val="00F209DD"/>
    <w:rsid w:val="00F20ACB"/>
    <w:rsid w:val="00F20DC9"/>
    <w:rsid w:val="00F20E87"/>
    <w:rsid w:val="00F21582"/>
    <w:rsid w:val="00F215A6"/>
    <w:rsid w:val="00F21678"/>
    <w:rsid w:val="00F21966"/>
    <w:rsid w:val="00F220AD"/>
    <w:rsid w:val="00F2230B"/>
    <w:rsid w:val="00F2242D"/>
    <w:rsid w:val="00F226CE"/>
    <w:rsid w:val="00F226E4"/>
    <w:rsid w:val="00F22E4D"/>
    <w:rsid w:val="00F22F0C"/>
    <w:rsid w:val="00F2302A"/>
    <w:rsid w:val="00F232C5"/>
    <w:rsid w:val="00F235D0"/>
    <w:rsid w:val="00F23659"/>
    <w:rsid w:val="00F238B5"/>
    <w:rsid w:val="00F23D46"/>
    <w:rsid w:val="00F23D80"/>
    <w:rsid w:val="00F2444C"/>
    <w:rsid w:val="00F245E9"/>
    <w:rsid w:val="00F245FE"/>
    <w:rsid w:val="00F249FA"/>
    <w:rsid w:val="00F25177"/>
    <w:rsid w:val="00F25202"/>
    <w:rsid w:val="00F2532E"/>
    <w:rsid w:val="00F25345"/>
    <w:rsid w:val="00F25674"/>
    <w:rsid w:val="00F25732"/>
    <w:rsid w:val="00F25820"/>
    <w:rsid w:val="00F25C57"/>
    <w:rsid w:val="00F25F26"/>
    <w:rsid w:val="00F25F28"/>
    <w:rsid w:val="00F2650C"/>
    <w:rsid w:val="00F266E3"/>
    <w:rsid w:val="00F26705"/>
    <w:rsid w:val="00F26A1C"/>
    <w:rsid w:val="00F26AC5"/>
    <w:rsid w:val="00F26B3C"/>
    <w:rsid w:val="00F26DAE"/>
    <w:rsid w:val="00F276CC"/>
    <w:rsid w:val="00F27AEB"/>
    <w:rsid w:val="00F27CDF"/>
    <w:rsid w:val="00F27DCA"/>
    <w:rsid w:val="00F307CA"/>
    <w:rsid w:val="00F30956"/>
    <w:rsid w:val="00F30D3D"/>
    <w:rsid w:val="00F30F12"/>
    <w:rsid w:val="00F30F4A"/>
    <w:rsid w:val="00F31066"/>
    <w:rsid w:val="00F31219"/>
    <w:rsid w:val="00F314CB"/>
    <w:rsid w:val="00F31546"/>
    <w:rsid w:val="00F31643"/>
    <w:rsid w:val="00F31B71"/>
    <w:rsid w:val="00F3207E"/>
    <w:rsid w:val="00F322AE"/>
    <w:rsid w:val="00F32569"/>
    <w:rsid w:val="00F328BA"/>
    <w:rsid w:val="00F32AEC"/>
    <w:rsid w:val="00F32CFD"/>
    <w:rsid w:val="00F335B7"/>
    <w:rsid w:val="00F338D1"/>
    <w:rsid w:val="00F34393"/>
    <w:rsid w:val="00F34913"/>
    <w:rsid w:val="00F34E41"/>
    <w:rsid w:val="00F34FB3"/>
    <w:rsid w:val="00F35070"/>
    <w:rsid w:val="00F35C38"/>
    <w:rsid w:val="00F35D46"/>
    <w:rsid w:val="00F35D69"/>
    <w:rsid w:val="00F35EBF"/>
    <w:rsid w:val="00F35ECE"/>
    <w:rsid w:val="00F363F2"/>
    <w:rsid w:val="00F3648F"/>
    <w:rsid w:val="00F364BA"/>
    <w:rsid w:val="00F366B5"/>
    <w:rsid w:val="00F369F8"/>
    <w:rsid w:val="00F36CC4"/>
    <w:rsid w:val="00F36DDB"/>
    <w:rsid w:val="00F37391"/>
    <w:rsid w:val="00F373E8"/>
    <w:rsid w:val="00F37484"/>
    <w:rsid w:val="00F376C1"/>
    <w:rsid w:val="00F37F6D"/>
    <w:rsid w:val="00F404E2"/>
    <w:rsid w:val="00F405D5"/>
    <w:rsid w:val="00F406DA"/>
    <w:rsid w:val="00F40886"/>
    <w:rsid w:val="00F40DAC"/>
    <w:rsid w:val="00F411EC"/>
    <w:rsid w:val="00F41275"/>
    <w:rsid w:val="00F4154E"/>
    <w:rsid w:val="00F41638"/>
    <w:rsid w:val="00F4166C"/>
    <w:rsid w:val="00F41B71"/>
    <w:rsid w:val="00F41DC5"/>
    <w:rsid w:val="00F422C8"/>
    <w:rsid w:val="00F4253B"/>
    <w:rsid w:val="00F427B8"/>
    <w:rsid w:val="00F428F9"/>
    <w:rsid w:val="00F42D76"/>
    <w:rsid w:val="00F43241"/>
    <w:rsid w:val="00F43545"/>
    <w:rsid w:val="00F4379C"/>
    <w:rsid w:val="00F4395A"/>
    <w:rsid w:val="00F43D73"/>
    <w:rsid w:val="00F44084"/>
    <w:rsid w:val="00F44B49"/>
    <w:rsid w:val="00F44E3C"/>
    <w:rsid w:val="00F4518D"/>
    <w:rsid w:val="00F45235"/>
    <w:rsid w:val="00F45368"/>
    <w:rsid w:val="00F45506"/>
    <w:rsid w:val="00F45F5D"/>
    <w:rsid w:val="00F462F4"/>
    <w:rsid w:val="00F46352"/>
    <w:rsid w:val="00F4668B"/>
    <w:rsid w:val="00F46744"/>
    <w:rsid w:val="00F46F99"/>
    <w:rsid w:val="00F4705C"/>
    <w:rsid w:val="00F4705E"/>
    <w:rsid w:val="00F474E4"/>
    <w:rsid w:val="00F47972"/>
    <w:rsid w:val="00F50447"/>
    <w:rsid w:val="00F50ACB"/>
    <w:rsid w:val="00F50E2E"/>
    <w:rsid w:val="00F50E7A"/>
    <w:rsid w:val="00F50E92"/>
    <w:rsid w:val="00F5109D"/>
    <w:rsid w:val="00F5128F"/>
    <w:rsid w:val="00F513B6"/>
    <w:rsid w:val="00F514CB"/>
    <w:rsid w:val="00F51A14"/>
    <w:rsid w:val="00F51CBE"/>
    <w:rsid w:val="00F52008"/>
    <w:rsid w:val="00F5253E"/>
    <w:rsid w:val="00F52733"/>
    <w:rsid w:val="00F52AB3"/>
    <w:rsid w:val="00F52E91"/>
    <w:rsid w:val="00F52F4B"/>
    <w:rsid w:val="00F52FAC"/>
    <w:rsid w:val="00F53063"/>
    <w:rsid w:val="00F53312"/>
    <w:rsid w:val="00F53691"/>
    <w:rsid w:val="00F53752"/>
    <w:rsid w:val="00F53790"/>
    <w:rsid w:val="00F539EC"/>
    <w:rsid w:val="00F53A6A"/>
    <w:rsid w:val="00F53BC9"/>
    <w:rsid w:val="00F53C23"/>
    <w:rsid w:val="00F53FDF"/>
    <w:rsid w:val="00F541E5"/>
    <w:rsid w:val="00F5422B"/>
    <w:rsid w:val="00F54352"/>
    <w:rsid w:val="00F54762"/>
    <w:rsid w:val="00F5482A"/>
    <w:rsid w:val="00F54924"/>
    <w:rsid w:val="00F54A9D"/>
    <w:rsid w:val="00F55250"/>
    <w:rsid w:val="00F555C3"/>
    <w:rsid w:val="00F55673"/>
    <w:rsid w:val="00F55807"/>
    <w:rsid w:val="00F5593F"/>
    <w:rsid w:val="00F55ABD"/>
    <w:rsid w:val="00F55C1F"/>
    <w:rsid w:val="00F55DEC"/>
    <w:rsid w:val="00F55E8A"/>
    <w:rsid w:val="00F56100"/>
    <w:rsid w:val="00F561C3"/>
    <w:rsid w:val="00F5649A"/>
    <w:rsid w:val="00F56857"/>
    <w:rsid w:val="00F56F2C"/>
    <w:rsid w:val="00F570A6"/>
    <w:rsid w:val="00F570CC"/>
    <w:rsid w:val="00F573A5"/>
    <w:rsid w:val="00F573DE"/>
    <w:rsid w:val="00F5747A"/>
    <w:rsid w:val="00F57510"/>
    <w:rsid w:val="00F578A9"/>
    <w:rsid w:val="00F5795A"/>
    <w:rsid w:val="00F579A1"/>
    <w:rsid w:val="00F57A80"/>
    <w:rsid w:val="00F6006C"/>
    <w:rsid w:val="00F6006E"/>
    <w:rsid w:val="00F6044E"/>
    <w:rsid w:val="00F6068C"/>
    <w:rsid w:val="00F60CD7"/>
    <w:rsid w:val="00F60DF1"/>
    <w:rsid w:val="00F60FDB"/>
    <w:rsid w:val="00F61045"/>
    <w:rsid w:val="00F610E2"/>
    <w:rsid w:val="00F61135"/>
    <w:rsid w:val="00F61354"/>
    <w:rsid w:val="00F6148D"/>
    <w:rsid w:val="00F6148E"/>
    <w:rsid w:val="00F6170F"/>
    <w:rsid w:val="00F61751"/>
    <w:rsid w:val="00F61A09"/>
    <w:rsid w:val="00F6280B"/>
    <w:rsid w:val="00F62814"/>
    <w:rsid w:val="00F62849"/>
    <w:rsid w:val="00F6290A"/>
    <w:rsid w:val="00F6290E"/>
    <w:rsid w:val="00F633E3"/>
    <w:rsid w:val="00F63C0B"/>
    <w:rsid w:val="00F63C6E"/>
    <w:rsid w:val="00F63FF8"/>
    <w:rsid w:val="00F64B6C"/>
    <w:rsid w:val="00F64D1D"/>
    <w:rsid w:val="00F651DF"/>
    <w:rsid w:val="00F652B6"/>
    <w:rsid w:val="00F655DA"/>
    <w:rsid w:val="00F6562C"/>
    <w:rsid w:val="00F65E6C"/>
    <w:rsid w:val="00F6616D"/>
    <w:rsid w:val="00F66239"/>
    <w:rsid w:val="00F66290"/>
    <w:rsid w:val="00F666B9"/>
    <w:rsid w:val="00F6685D"/>
    <w:rsid w:val="00F67085"/>
    <w:rsid w:val="00F67291"/>
    <w:rsid w:val="00F67DFB"/>
    <w:rsid w:val="00F7017F"/>
    <w:rsid w:val="00F70270"/>
    <w:rsid w:val="00F702FB"/>
    <w:rsid w:val="00F704B6"/>
    <w:rsid w:val="00F709A7"/>
    <w:rsid w:val="00F70EB4"/>
    <w:rsid w:val="00F70F04"/>
    <w:rsid w:val="00F71123"/>
    <w:rsid w:val="00F7120C"/>
    <w:rsid w:val="00F719A7"/>
    <w:rsid w:val="00F71A4A"/>
    <w:rsid w:val="00F71E2E"/>
    <w:rsid w:val="00F71E50"/>
    <w:rsid w:val="00F72012"/>
    <w:rsid w:val="00F72145"/>
    <w:rsid w:val="00F7221E"/>
    <w:rsid w:val="00F7222D"/>
    <w:rsid w:val="00F723B9"/>
    <w:rsid w:val="00F7268F"/>
    <w:rsid w:val="00F72956"/>
    <w:rsid w:val="00F72A56"/>
    <w:rsid w:val="00F72B49"/>
    <w:rsid w:val="00F73239"/>
    <w:rsid w:val="00F7329A"/>
    <w:rsid w:val="00F733AB"/>
    <w:rsid w:val="00F737DE"/>
    <w:rsid w:val="00F7396B"/>
    <w:rsid w:val="00F73AAD"/>
    <w:rsid w:val="00F73BC4"/>
    <w:rsid w:val="00F73BDB"/>
    <w:rsid w:val="00F73E81"/>
    <w:rsid w:val="00F74009"/>
    <w:rsid w:val="00F741F1"/>
    <w:rsid w:val="00F74279"/>
    <w:rsid w:val="00F742FE"/>
    <w:rsid w:val="00F74312"/>
    <w:rsid w:val="00F74592"/>
    <w:rsid w:val="00F75000"/>
    <w:rsid w:val="00F75CEB"/>
    <w:rsid w:val="00F7660B"/>
    <w:rsid w:val="00F76734"/>
    <w:rsid w:val="00F772B2"/>
    <w:rsid w:val="00F77341"/>
    <w:rsid w:val="00F7735C"/>
    <w:rsid w:val="00F775A3"/>
    <w:rsid w:val="00F778DE"/>
    <w:rsid w:val="00F8030F"/>
    <w:rsid w:val="00F804AB"/>
    <w:rsid w:val="00F808AF"/>
    <w:rsid w:val="00F809F1"/>
    <w:rsid w:val="00F80A10"/>
    <w:rsid w:val="00F80B29"/>
    <w:rsid w:val="00F80B7B"/>
    <w:rsid w:val="00F80BEA"/>
    <w:rsid w:val="00F80C3D"/>
    <w:rsid w:val="00F80C73"/>
    <w:rsid w:val="00F80E09"/>
    <w:rsid w:val="00F81170"/>
    <w:rsid w:val="00F81268"/>
    <w:rsid w:val="00F81410"/>
    <w:rsid w:val="00F814CE"/>
    <w:rsid w:val="00F815A7"/>
    <w:rsid w:val="00F815BC"/>
    <w:rsid w:val="00F81701"/>
    <w:rsid w:val="00F81786"/>
    <w:rsid w:val="00F81A84"/>
    <w:rsid w:val="00F81D08"/>
    <w:rsid w:val="00F81E62"/>
    <w:rsid w:val="00F822F7"/>
    <w:rsid w:val="00F8295E"/>
    <w:rsid w:val="00F82A4B"/>
    <w:rsid w:val="00F82E81"/>
    <w:rsid w:val="00F83415"/>
    <w:rsid w:val="00F83491"/>
    <w:rsid w:val="00F839CD"/>
    <w:rsid w:val="00F83B37"/>
    <w:rsid w:val="00F8440E"/>
    <w:rsid w:val="00F8446A"/>
    <w:rsid w:val="00F84A85"/>
    <w:rsid w:val="00F84A8B"/>
    <w:rsid w:val="00F84CA0"/>
    <w:rsid w:val="00F8526C"/>
    <w:rsid w:val="00F85434"/>
    <w:rsid w:val="00F854CC"/>
    <w:rsid w:val="00F855F3"/>
    <w:rsid w:val="00F85BB0"/>
    <w:rsid w:val="00F85F73"/>
    <w:rsid w:val="00F85FC9"/>
    <w:rsid w:val="00F8678F"/>
    <w:rsid w:val="00F86B5D"/>
    <w:rsid w:val="00F86D88"/>
    <w:rsid w:val="00F870D2"/>
    <w:rsid w:val="00F8724D"/>
    <w:rsid w:val="00F874BA"/>
    <w:rsid w:val="00F87741"/>
    <w:rsid w:val="00F87C93"/>
    <w:rsid w:val="00F87DDD"/>
    <w:rsid w:val="00F90070"/>
    <w:rsid w:val="00F9013A"/>
    <w:rsid w:val="00F90347"/>
    <w:rsid w:val="00F90801"/>
    <w:rsid w:val="00F909A4"/>
    <w:rsid w:val="00F90E2D"/>
    <w:rsid w:val="00F91015"/>
    <w:rsid w:val="00F910D6"/>
    <w:rsid w:val="00F91324"/>
    <w:rsid w:val="00F9160B"/>
    <w:rsid w:val="00F91811"/>
    <w:rsid w:val="00F918A4"/>
    <w:rsid w:val="00F91A07"/>
    <w:rsid w:val="00F91A2E"/>
    <w:rsid w:val="00F91DC7"/>
    <w:rsid w:val="00F91EEF"/>
    <w:rsid w:val="00F9261C"/>
    <w:rsid w:val="00F929D4"/>
    <w:rsid w:val="00F92A48"/>
    <w:rsid w:val="00F92D5B"/>
    <w:rsid w:val="00F92DAB"/>
    <w:rsid w:val="00F92DB1"/>
    <w:rsid w:val="00F92E17"/>
    <w:rsid w:val="00F92F05"/>
    <w:rsid w:val="00F93078"/>
    <w:rsid w:val="00F93234"/>
    <w:rsid w:val="00F93D30"/>
    <w:rsid w:val="00F93E7F"/>
    <w:rsid w:val="00F93ED7"/>
    <w:rsid w:val="00F93EE1"/>
    <w:rsid w:val="00F9426C"/>
    <w:rsid w:val="00F94608"/>
    <w:rsid w:val="00F94D11"/>
    <w:rsid w:val="00F94DB1"/>
    <w:rsid w:val="00F94DF5"/>
    <w:rsid w:val="00F9516E"/>
    <w:rsid w:val="00F954A5"/>
    <w:rsid w:val="00F95714"/>
    <w:rsid w:val="00F95966"/>
    <w:rsid w:val="00F95C43"/>
    <w:rsid w:val="00F95D61"/>
    <w:rsid w:val="00F96482"/>
    <w:rsid w:val="00F9649F"/>
    <w:rsid w:val="00F96A47"/>
    <w:rsid w:val="00F96D4C"/>
    <w:rsid w:val="00F96DF9"/>
    <w:rsid w:val="00F97AA4"/>
    <w:rsid w:val="00F97C4B"/>
    <w:rsid w:val="00F97D19"/>
    <w:rsid w:val="00F97E07"/>
    <w:rsid w:val="00FA0059"/>
    <w:rsid w:val="00FA009A"/>
    <w:rsid w:val="00FA03E5"/>
    <w:rsid w:val="00FA097E"/>
    <w:rsid w:val="00FA09FE"/>
    <w:rsid w:val="00FA0B43"/>
    <w:rsid w:val="00FA1001"/>
    <w:rsid w:val="00FA1198"/>
    <w:rsid w:val="00FA1BF7"/>
    <w:rsid w:val="00FA2356"/>
    <w:rsid w:val="00FA2D88"/>
    <w:rsid w:val="00FA3337"/>
    <w:rsid w:val="00FA35F7"/>
    <w:rsid w:val="00FA3A89"/>
    <w:rsid w:val="00FA4316"/>
    <w:rsid w:val="00FA4A0C"/>
    <w:rsid w:val="00FA4AA2"/>
    <w:rsid w:val="00FA4ACF"/>
    <w:rsid w:val="00FA53ED"/>
    <w:rsid w:val="00FA53F9"/>
    <w:rsid w:val="00FA54A5"/>
    <w:rsid w:val="00FA55FE"/>
    <w:rsid w:val="00FA5AB7"/>
    <w:rsid w:val="00FA5BD3"/>
    <w:rsid w:val="00FA5D4A"/>
    <w:rsid w:val="00FA5D71"/>
    <w:rsid w:val="00FA600F"/>
    <w:rsid w:val="00FA615C"/>
    <w:rsid w:val="00FA6546"/>
    <w:rsid w:val="00FA6881"/>
    <w:rsid w:val="00FA6961"/>
    <w:rsid w:val="00FA69FD"/>
    <w:rsid w:val="00FA7236"/>
    <w:rsid w:val="00FA723A"/>
    <w:rsid w:val="00FA767A"/>
    <w:rsid w:val="00FA777A"/>
    <w:rsid w:val="00FA7981"/>
    <w:rsid w:val="00FA7B08"/>
    <w:rsid w:val="00FB00C2"/>
    <w:rsid w:val="00FB01A7"/>
    <w:rsid w:val="00FB025A"/>
    <w:rsid w:val="00FB0553"/>
    <w:rsid w:val="00FB0A3A"/>
    <w:rsid w:val="00FB0DA2"/>
    <w:rsid w:val="00FB101C"/>
    <w:rsid w:val="00FB1250"/>
    <w:rsid w:val="00FB13D7"/>
    <w:rsid w:val="00FB1606"/>
    <w:rsid w:val="00FB17A7"/>
    <w:rsid w:val="00FB1977"/>
    <w:rsid w:val="00FB1BCE"/>
    <w:rsid w:val="00FB1BD0"/>
    <w:rsid w:val="00FB1E1F"/>
    <w:rsid w:val="00FB1ED4"/>
    <w:rsid w:val="00FB2AF2"/>
    <w:rsid w:val="00FB3D58"/>
    <w:rsid w:val="00FB3DC4"/>
    <w:rsid w:val="00FB41B1"/>
    <w:rsid w:val="00FB427F"/>
    <w:rsid w:val="00FB4469"/>
    <w:rsid w:val="00FB4788"/>
    <w:rsid w:val="00FB4E03"/>
    <w:rsid w:val="00FB4E17"/>
    <w:rsid w:val="00FB50E9"/>
    <w:rsid w:val="00FB5466"/>
    <w:rsid w:val="00FB59D6"/>
    <w:rsid w:val="00FB5BFA"/>
    <w:rsid w:val="00FB5E31"/>
    <w:rsid w:val="00FB6221"/>
    <w:rsid w:val="00FB63A9"/>
    <w:rsid w:val="00FB6471"/>
    <w:rsid w:val="00FB6606"/>
    <w:rsid w:val="00FB6E37"/>
    <w:rsid w:val="00FB6E5B"/>
    <w:rsid w:val="00FB701B"/>
    <w:rsid w:val="00FB7087"/>
    <w:rsid w:val="00FB7504"/>
    <w:rsid w:val="00FB768E"/>
    <w:rsid w:val="00FB7848"/>
    <w:rsid w:val="00FC005E"/>
    <w:rsid w:val="00FC02EB"/>
    <w:rsid w:val="00FC030E"/>
    <w:rsid w:val="00FC0430"/>
    <w:rsid w:val="00FC07D9"/>
    <w:rsid w:val="00FC0964"/>
    <w:rsid w:val="00FC0A0C"/>
    <w:rsid w:val="00FC0A76"/>
    <w:rsid w:val="00FC0C25"/>
    <w:rsid w:val="00FC0D8C"/>
    <w:rsid w:val="00FC1415"/>
    <w:rsid w:val="00FC1571"/>
    <w:rsid w:val="00FC19ED"/>
    <w:rsid w:val="00FC1B01"/>
    <w:rsid w:val="00FC1CF1"/>
    <w:rsid w:val="00FC20F8"/>
    <w:rsid w:val="00FC24B4"/>
    <w:rsid w:val="00FC2911"/>
    <w:rsid w:val="00FC299D"/>
    <w:rsid w:val="00FC2C87"/>
    <w:rsid w:val="00FC34B9"/>
    <w:rsid w:val="00FC384E"/>
    <w:rsid w:val="00FC39AB"/>
    <w:rsid w:val="00FC3B72"/>
    <w:rsid w:val="00FC3CA8"/>
    <w:rsid w:val="00FC3DDC"/>
    <w:rsid w:val="00FC3E42"/>
    <w:rsid w:val="00FC3FEF"/>
    <w:rsid w:val="00FC40AA"/>
    <w:rsid w:val="00FC455E"/>
    <w:rsid w:val="00FC4D79"/>
    <w:rsid w:val="00FC51F9"/>
    <w:rsid w:val="00FC54BF"/>
    <w:rsid w:val="00FC58B9"/>
    <w:rsid w:val="00FC5EC2"/>
    <w:rsid w:val="00FC5F77"/>
    <w:rsid w:val="00FC5FE0"/>
    <w:rsid w:val="00FC5FEF"/>
    <w:rsid w:val="00FC6479"/>
    <w:rsid w:val="00FC6575"/>
    <w:rsid w:val="00FC6627"/>
    <w:rsid w:val="00FC6B5D"/>
    <w:rsid w:val="00FC6C13"/>
    <w:rsid w:val="00FC6EFF"/>
    <w:rsid w:val="00FC6FB4"/>
    <w:rsid w:val="00FC70D1"/>
    <w:rsid w:val="00FC72F8"/>
    <w:rsid w:val="00FC7313"/>
    <w:rsid w:val="00FC741E"/>
    <w:rsid w:val="00FC7546"/>
    <w:rsid w:val="00FC77A8"/>
    <w:rsid w:val="00FC7B26"/>
    <w:rsid w:val="00FC7E0E"/>
    <w:rsid w:val="00FD0027"/>
    <w:rsid w:val="00FD020B"/>
    <w:rsid w:val="00FD022C"/>
    <w:rsid w:val="00FD024A"/>
    <w:rsid w:val="00FD02F6"/>
    <w:rsid w:val="00FD0310"/>
    <w:rsid w:val="00FD0398"/>
    <w:rsid w:val="00FD040D"/>
    <w:rsid w:val="00FD0616"/>
    <w:rsid w:val="00FD0744"/>
    <w:rsid w:val="00FD074D"/>
    <w:rsid w:val="00FD0984"/>
    <w:rsid w:val="00FD0DCE"/>
    <w:rsid w:val="00FD10A6"/>
    <w:rsid w:val="00FD18ED"/>
    <w:rsid w:val="00FD1BCB"/>
    <w:rsid w:val="00FD2002"/>
    <w:rsid w:val="00FD241C"/>
    <w:rsid w:val="00FD285B"/>
    <w:rsid w:val="00FD29BE"/>
    <w:rsid w:val="00FD2D4E"/>
    <w:rsid w:val="00FD3763"/>
    <w:rsid w:val="00FD37B9"/>
    <w:rsid w:val="00FD381A"/>
    <w:rsid w:val="00FD390D"/>
    <w:rsid w:val="00FD3943"/>
    <w:rsid w:val="00FD3B7E"/>
    <w:rsid w:val="00FD3C91"/>
    <w:rsid w:val="00FD3CA5"/>
    <w:rsid w:val="00FD3D99"/>
    <w:rsid w:val="00FD3F21"/>
    <w:rsid w:val="00FD4047"/>
    <w:rsid w:val="00FD44EA"/>
    <w:rsid w:val="00FD47A1"/>
    <w:rsid w:val="00FD4885"/>
    <w:rsid w:val="00FD53C9"/>
    <w:rsid w:val="00FD5459"/>
    <w:rsid w:val="00FD5662"/>
    <w:rsid w:val="00FD5DA0"/>
    <w:rsid w:val="00FD5F3B"/>
    <w:rsid w:val="00FD62A4"/>
    <w:rsid w:val="00FD694A"/>
    <w:rsid w:val="00FD6C05"/>
    <w:rsid w:val="00FD6CDD"/>
    <w:rsid w:val="00FD70B9"/>
    <w:rsid w:val="00FD7301"/>
    <w:rsid w:val="00FD7B31"/>
    <w:rsid w:val="00FE08AE"/>
    <w:rsid w:val="00FE0BE1"/>
    <w:rsid w:val="00FE0F21"/>
    <w:rsid w:val="00FE1230"/>
    <w:rsid w:val="00FE12C4"/>
    <w:rsid w:val="00FE170A"/>
    <w:rsid w:val="00FE1BD2"/>
    <w:rsid w:val="00FE1E18"/>
    <w:rsid w:val="00FE200E"/>
    <w:rsid w:val="00FE240B"/>
    <w:rsid w:val="00FE24E8"/>
    <w:rsid w:val="00FE2D68"/>
    <w:rsid w:val="00FE3657"/>
    <w:rsid w:val="00FE4A6C"/>
    <w:rsid w:val="00FE4E40"/>
    <w:rsid w:val="00FE4EF0"/>
    <w:rsid w:val="00FE51FF"/>
    <w:rsid w:val="00FE55EE"/>
    <w:rsid w:val="00FE56DC"/>
    <w:rsid w:val="00FE58A4"/>
    <w:rsid w:val="00FE5AD9"/>
    <w:rsid w:val="00FE5B01"/>
    <w:rsid w:val="00FE5C1F"/>
    <w:rsid w:val="00FE60B7"/>
    <w:rsid w:val="00FE6136"/>
    <w:rsid w:val="00FE61A6"/>
    <w:rsid w:val="00FE62A2"/>
    <w:rsid w:val="00FE6A5D"/>
    <w:rsid w:val="00FE6A62"/>
    <w:rsid w:val="00FE6A7F"/>
    <w:rsid w:val="00FE6C14"/>
    <w:rsid w:val="00FE6CBF"/>
    <w:rsid w:val="00FE6F36"/>
    <w:rsid w:val="00FE743A"/>
    <w:rsid w:val="00FE7515"/>
    <w:rsid w:val="00FE769B"/>
    <w:rsid w:val="00FE7782"/>
    <w:rsid w:val="00FE78C8"/>
    <w:rsid w:val="00FE7B98"/>
    <w:rsid w:val="00FE7D5D"/>
    <w:rsid w:val="00FF00E2"/>
    <w:rsid w:val="00FF0491"/>
    <w:rsid w:val="00FF052F"/>
    <w:rsid w:val="00FF0711"/>
    <w:rsid w:val="00FF0907"/>
    <w:rsid w:val="00FF0EBB"/>
    <w:rsid w:val="00FF0F97"/>
    <w:rsid w:val="00FF11E0"/>
    <w:rsid w:val="00FF191B"/>
    <w:rsid w:val="00FF1B8F"/>
    <w:rsid w:val="00FF1D65"/>
    <w:rsid w:val="00FF23F7"/>
    <w:rsid w:val="00FF24AE"/>
    <w:rsid w:val="00FF2D0C"/>
    <w:rsid w:val="00FF3291"/>
    <w:rsid w:val="00FF37CE"/>
    <w:rsid w:val="00FF3804"/>
    <w:rsid w:val="00FF3807"/>
    <w:rsid w:val="00FF3A87"/>
    <w:rsid w:val="00FF3C4D"/>
    <w:rsid w:val="00FF3DA5"/>
    <w:rsid w:val="00FF3EF6"/>
    <w:rsid w:val="00FF3FDE"/>
    <w:rsid w:val="00FF415D"/>
    <w:rsid w:val="00FF44B7"/>
    <w:rsid w:val="00FF456D"/>
    <w:rsid w:val="00FF4918"/>
    <w:rsid w:val="00FF4E12"/>
    <w:rsid w:val="00FF5415"/>
    <w:rsid w:val="00FF5BBD"/>
    <w:rsid w:val="00FF6372"/>
    <w:rsid w:val="00FF6397"/>
    <w:rsid w:val="00FF6764"/>
    <w:rsid w:val="00FF677A"/>
    <w:rsid w:val="00FF6796"/>
    <w:rsid w:val="00FF6A91"/>
    <w:rsid w:val="00FF6BCE"/>
    <w:rsid w:val="00FF6DF3"/>
    <w:rsid w:val="00FF6EB3"/>
    <w:rsid w:val="00FF7381"/>
    <w:rsid w:val="00FF7680"/>
    <w:rsid w:val="00FF76D2"/>
    <w:rsid w:val="00FF76D3"/>
    <w:rsid w:val="00FF7A0C"/>
    <w:rsid w:val="00FF7E10"/>
    <w:rsid w:val="00FF7F36"/>
    <w:rsid w:val="1257250E"/>
    <w:rsid w:val="35627BF1"/>
    <w:rsid w:val="6C1F5930"/>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0" w:name="annotation text"/>
    <w:lsdException w:qFormat="1" w:uiPriority="0"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nhideWhenUsed="0" w:uiPriority="0" w:semiHidden="0" w:name="List"/>
    <w:lsdException w:qFormat="1" w:uiPriority="99" w:semiHidden="0"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0" w:semiHidden="0" w:name="Body Text 2"/>
    <w:lsdException w:uiPriority="0" w:semiHidden="0" w:name="Body Text 3"/>
    <w:lsdException w:uiPriority="0" w:semiHidden="0" w:name="Body Text Indent 2"/>
    <w:lsdException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jc w:val="both"/>
    </w:pPr>
    <w:rPr>
      <w:rFonts w:ascii="Times New Roman" w:hAnsi="Times New Roman" w:eastAsia="Times New Roman" w:cs="Arial"/>
      <w:sz w:val="22"/>
      <w:szCs w:val="24"/>
      <w:lang w:val="pt-BR" w:eastAsia="pt-BR" w:bidi="ar-SA"/>
    </w:rPr>
  </w:style>
  <w:style w:type="paragraph" w:styleId="2">
    <w:name w:val="heading 1"/>
    <w:next w:val="1"/>
    <w:link w:val="57"/>
    <w:qFormat/>
    <w:uiPriority w:val="0"/>
    <w:pPr>
      <w:keepNext/>
      <w:pBdr>
        <w:bottom w:val="thinThickSmallGap" w:color="auto" w:sz="12" w:space="1"/>
      </w:pBdr>
      <w:spacing w:before="100" w:beforeAutospacing="1" w:after="100" w:afterAutospacing="1"/>
      <w:outlineLvl w:val="0"/>
    </w:pPr>
    <w:rPr>
      <w:rFonts w:ascii="Times New Roman" w:hAnsi="Times New Roman" w:eastAsia="Times New Roman" w:cs="Times New Roman"/>
      <w:b/>
      <w:bCs/>
      <w:caps/>
      <w:color w:val="000000" w:themeColor="text1"/>
      <w:sz w:val="22"/>
      <w:lang w:val="pt-BR" w:eastAsia="pt-BR" w:bidi="ar-SA"/>
      <w14:textFill>
        <w14:solidFill>
          <w14:schemeClr w14:val="tx1"/>
        </w14:solidFill>
      </w14:textFill>
    </w:rPr>
  </w:style>
  <w:style w:type="paragraph" w:styleId="3">
    <w:name w:val="heading 2"/>
    <w:next w:val="1"/>
    <w:link w:val="58"/>
    <w:qFormat/>
    <w:uiPriority w:val="9"/>
    <w:pPr>
      <w:keepNext/>
      <w:widowControl w:val="0"/>
      <w:pBdr>
        <w:bottom w:val="double" w:color="C00000" w:sz="4" w:space="1"/>
      </w:pBdr>
      <w:snapToGrid w:val="0"/>
      <w:spacing w:before="100" w:beforeAutospacing="1" w:after="100" w:afterAutospacing="1"/>
      <w:outlineLvl w:val="1"/>
    </w:pPr>
    <w:rPr>
      <w:rFonts w:ascii="Times New Roman" w:hAnsi="Times New Roman" w:eastAsia="Times New Roman" w:cs="Times New Roman"/>
      <w:b/>
      <w:smallCaps/>
      <w:sz w:val="22"/>
      <w:lang w:val="pt-BR" w:eastAsia="pt-BR" w:bidi="ar-SA"/>
    </w:rPr>
  </w:style>
  <w:style w:type="paragraph" w:styleId="4">
    <w:name w:val="heading 3"/>
    <w:next w:val="1"/>
    <w:link w:val="59"/>
    <w:qFormat/>
    <w:uiPriority w:val="0"/>
    <w:pPr>
      <w:keepNext/>
      <w:widowControl w:val="0"/>
      <w:pBdr>
        <w:bottom w:val="dashSmallGap" w:color="4F6228" w:themeColor="accent3" w:themeShade="80" w:sz="4" w:space="1"/>
      </w:pBdr>
      <w:snapToGrid w:val="0"/>
      <w:spacing w:before="100" w:beforeAutospacing="1" w:after="100" w:afterAutospacing="1"/>
      <w:outlineLvl w:val="2"/>
    </w:pPr>
    <w:rPr>
      <w:rFonts w:ascii="Times New Roman" w:hAnsi="Times New Roman" w:eastAsia="Times New Roman" w:cs="Times New Roman"/>
      <w:b/>
      <w:color w:val="4F6228" w:themeColor="accent3" w:themeShade="80"/>
      <w:sz w:val="22"/>
      <w:lang w:val="pt-BR" w:eastAsia="pt-BR" w:bidi="ar-SA"/>
    </w:rPr>
  </w:style>
  <w:style w:type="paragraph" w:styleId="5">
    <w:name w:val="heading 4"/>
    <w:next w:val="1"/>
    <w:link w:val="60"/>
    <w:qFormat/>
    <w:uiPriority w:val="0"/>
    <w:pPr>
      <w:keepNext/>
      <w:pBdr>
        <w:bottom w:val="dashSmallGap" w:color="0070C0" w:sz="4" w:space="1"/>
      </w:pBdr>
      <w:spacing w:before="100" w:beforeAutospacing="1" w:after="100" w:afterAutospacing="1"/>
      <w:outlineLvl w:val="3"/>
    </w:pPr>
    <w:rPr>
      <w:rFonts w:ascii="Times New Roman" w:hAnsi="Times New Roman" w:eastAsia="Times New Roman" w:cs="Times New Roman"/>
      <w:b/>
      <w:bCs/>
      <w:color w:val="376092" w:themeColor="accent1" w:themeShade="BF"/>
      <w:sz w:val="22"/>
      <w:szCs w:val="24"/>
      <w:lang w:val="zh-CN" w:eastAsia="pt-BR" w:bidi="ar-SA"/>
    </w:rPr>
  </w:style>
  <w:style w:type="paragraph" w:styleId="6">
    <w:name w:val="heading 5"/>
    <w:next w:val="1"/>
    <w:link w:val="61"/>
    <w:qFormat/>
    <w:uiPriority w:val="0"/>
    <w:pPr>
      <w:keepNext/>
      <w:tabs>
        <w:tab w:val="left" w:pos="0"/>
        <w:tab w:val="left" w:pos="709"/>
        <w:tab w:val="left" w:pos="2552"/>
        <w:tab w:val="left" w:pos="3402"/>
        <w:tab w:val="left" w:pos="4254"/>
        <w:tab w:val="left" w:pos="5105"/>
        <w:tab w:val="left" w:pos="5956"/>
        <w:tab w:val="left" w:pos="6806"/>
        <w:tab w:val="left" w:pos="7656"/>
        <w:tab w:val="left" w:pos="8508"/>
        <w:tab w:val="left" w:pos="9359"/>
        <w:tab w:val="left" w:pos="10210"/>
        <w:tab w:val="left" w:pos="11060"/>
        <w:tab w:val="left" w:pos="11910"/>
        <w:tab w:val="left" w:pos="12762"/>
        <w:tab w:val="left" w:pos="13613"/>
      </w:tabs>
      <w:suppressAutoHyphens/>
      <w:spacing w:before="100" w:beforeAutospacing="1" w:after="100" w:afterAutospacing="1"/>
      <w:jc w:val="center"/>
      <w:outlineLvl w:val="4"/>
    </w:pPr>
    <w:rPr>
      <w:rFonts w:ascii="Times New Roman" w:hAnsi="Times New Roman" w:eastAsia="Times New Roman" w:cs="Times New Roman"/>
      <w:b/>
      <w:spacing w:val="-3"/>
      <w:sz w:val="22"/>
      <w:u w:val="single"/>
      <w:lang w:val="zh-CN" w:eastAsia="zh-CN" w:bidi="ar-SA"/>
    </w:rPr>
  </w:style>
  <w:style w:type="paragraph" w:styleId="7">
    <w:name w:val="heading 6"/>
    <w:basedOn w:val="1"/>
    <w:next w:val="1"/>
    <w:link w:val="62"/>
    <w:qFormat/>
    <w:uiPriority w:val="0"/>
    <w:pPr>
      <w:keepNext/>
      <w:tabs>
        <w:tab w:val="left" w:pos="1080"/>
      </w:tabs>
      <w:jc w:val="center"/>
      <w:outlineLvl w:val="5"/>
    </w:pPr>
    <w:rPr>
      <w:rFonts w:cs="Times New Roman"/>
      <w:lang w:val="zh-CN"/>
    </w:rPr>
  </w:style>
  <w:style w:type="paragraph" w:styleId="8">
    <w:name w:val="heading 7"/>
    <w:basedOn w:val="1"/>
    <w:next w:val="1"/>
    <w:link w:val="63"/>
    <w:qFormat/>
    <w:uiPriority w:val="0"/>
    <w:pPr>
      <w:keepNext/>
      <w:outlineLvl w:val="6"/>
    </w:pPr>
    <w:rPr>
      <w:rFonts w:cs="Times New Roman"/>
      <w:b/>
      <w:bCs/>
      <w:szCs w:val="20"/>
      <w:lang w:val="zh-CN"/>
    </w:rPr>
  </w:style>
  <w:style w:type="paragraph" w:styleId="9">
    <w:name w:val="heading 8"/>
    <w:basedOn w:val="1"/>
    <w:next w:val="1"/>
    <w:link w:val="64"/>
    <w:qFormat/>
    <w:uiPriority w:val="0"/>
    <w:pPr>
      <w:keepNext/>
      <w:snapToGrid w:val="0"/>
      <w:jc w:val="center"/>
      <w:outlineLvl w:val="7"/>
    </w:pPr>
    <w:rPr>
      <w:rFonts w:cs="Times New Roman"/>
      <w:b/>
      <w:bCs/>
      <w:sz w:val="24"/>
      <w:szCs w:val="20"/>
      <w:u w:val="single"/>
      <w:lang w:val="zh-CN"/>
    </w:rPr>
  </w:style>
  <w:style w:type="paragraph" w:styleId="10">
    <w:name w:val="heading 9"/>
    <w:basedOn w:val="1"/>
    <w:next w:val="1"/>
    <w:link w:val="65"/>
    <w:qFormat/>
    <w:uiPriority w:val="0"/>
    <w:pPr>
      <w:keepNext/>
      <w:tabs>
        <w:tab w:val="left" w:pos="1620"/>
      </w:tabs>
      <w:jc w:val="center"/>
      <w:outlineLvl w:val="8"/>
    </w:pPr>
    <w:rPr>
      <w:rFonts w:cs="Times New Roman"/>
      <w:sz w:val="28"/>
      <w:lang w:val="zh-CN" w:eastAsia="ar-SA"/>
    </w:rPr>
  </w:style>
  <w:style w:type="character" w:default="1" w:styleId="46">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86"/>
    <w:unhideWhenUsed/>
    <w:uiPriority w:val="0"/>
    <w:rPr>
      <w:rFonts w:ascii="Segoe UI" w:hAnsi="Segoe UI" w:cs="Times New Roman"/>
      <w:szCs w:val="18"/>
      <w:lang w:val="zh-CN"/>
    </w:rPr>
  </w:style>
  <w:style w:type="paragraph" w:styleId="12">
    <w:name w:val="Block Text"/>
    <w:basedOn w:val="1"/>
    <w:uiPriority w:val="0"/>
    <w:pPr>
      <w:widowControl/>
      <w:spacing w:before="0" w:beforeAutospacing="0" w:after="0" w:afterAutospacing="0"/>
      <w:ind w:left="720" w:right="-675"/>
    </w:pPr>
    <w:rPr>
      <w:rFonts w:cs="Times New Roman"/>
      <w:szCs w:val="20"/>
    </w:rPr>
  </w:style>
  <w:style w:type="paragraph" w:styleId="13">
    <w:name w:val="Body Text"/>
    <w:basedOn w:val="1"/>
    <w:link w:val="71"/>
    <w:unhideWhenUsed/>
    <w:uiPriority w:val="0"/>
    <w:pPr>
      <w:tabs>
        <w:tab w:val="left" w:pos="729"/>
      </w:tabs>
      <w:autoSpaceDE w:val="0"/>
      <w:autoSpaceDN w:val="0"/>
      <w:adjustRightInd w:val="0"/>
      <w:spacing w:before="163" w:line="283" w:lineRule="atLeast"/>
    </w:pPr>
    <w:rPr>
      <w:rFonts w:cs="Times New Roman"/>
      <w:sz w:val="28"/>
      <w:szCs w:val="28"/>
      <w:lang w:val="zh-CN"/>
    </w:rPr>
  </w:style>
  <w:style w:type="paragraph" w:styleId="14">
    <w:name w:val="Body Text 2"/>
    <w:basedOn w:val="1"/>
    <w:link w:val="74"/>
    <w:unhideWhenUsed/>
    <w:uiPriority w:val="0"/>
    <w:rPr>
      <w:rFonts w:cs="Times New Roman"/>
      <w:lang w:val="zh-CN"/>
    </w:rPr>
  </w:style>
  <w:style w:type="paragraph" w:styleId="15">
    <w:name w:val="Body Text 3"/>
    <w:basedOn w:val="1"/>
    <w:link w:val="75"/>
    <w:unhideWhenUsed/>
    <w:uiPriority w:val="0"/>
    <w:pPr>
      <w:snapToGrid w:val="0"/>
    </w:pPr>
    <w:rPr>
      <w:rFonts w:cs="Times New Roman"/>
      <w:szCs w:val="20"/>
      <w:lang w:val="zh-CN"/>
    </w:rPr>
  </w:style>
  <w:style w:type="paragraph" w:styleId="16">
    <w:name w:val="Body Text Indent"/>
    <w:basedOn w:val="1"/>
    <w:link w:val="72"/>
    <w:unhideWhenUsed/>
    <w:qFormat/>
    <w:uiPriority w:val="0"/>
    <w:pPr>
      <w:spacing w:after="120"/>
      <w:ind w:left="283"/>
    </w:pPr>
    <w:rPr>
      <w:rFonts w:cs="Times New Roman"/>
      <w:sz w:val="24"/>
      <w:lang w:val="zh-CN"/>
    </w:rPr>
  </w:style>
  <w:style w:type="paragraph" w:styleId="17">
    <w:name w:val="Body Text Indent 2"/>
    <w:basedOn w:val="1"/>
    <w:link w:val="76"/>
    <w:unhideWhenUsed/>
    <w:uiPriority w:val="0"/>
    <w:pPr>
      <w:suppressAutoHyphens/>
      <w:autoSpaceDE w:val="0"/>
      <w:spacing w:line="278" w:lineRule="atLeast"/>
      <w:ind w:left="540"/>
    </w:pPr>
    <w:rPr>
      <w:rFonts w:cs="Times New Roman"/>
      <w:sz w:val="24"/>
      <w:lang w:val="zh-CN" w:eastAsia="ar-SA"/>
    </w:rPr>
  </w:style>
  <w:style w:type="paragraph" w:styleId="18">
    <w:name w:val="Body Text Indent 3"/>
    <w:basedOn w:val="1"/>
    <w:link w:val="77"/>
    <w:unhideWhenUsed/>
    <w:uiPriority w:val="0"/>
    <w:pPr>
      <w:ind w:left="1425" w:hanging="750"/>
    </w:pPr>
    <w:rPr>
      <w:rFonts w:cs="Times New Roman"/>
      <w:sz w:val="24"/>
      <w:szCs w:val="20"/>
      <w:lang w:val="zh-CN"/>
    </w:rPr>
  </w:style>
  <w:style w:type="paragraph" w:styleId="19">
    <w:name w:val="caption"/>
    <w:basedOn w:val="1"/>
    <w:next w:val="1"/>
    <w:qFormat/>
    <w:uiPriority w:val="0"/>
    <w:pPr>
      <w:widowControl/>
      <w:suppressLineNumbers/>
      <w:suppressAutoHyphens/>
      <w:spacing w:before="120" w:beforeAutospacing="0" w:after="120" w:afterAutospacing="0"/>
    </w:pPr>
    <w:rPr>
      <w:rFonts w:ascii="Arial" w:hAnsi="Arial" w:cs="Mangal"/>
      <w:i/>
      <w:iCs/>
      <w:sz w:val="24"/>
      <w:lang w:eastAsia="ar-SA"/>
    </w:rPr>
  </w:style>
  <w:style w:type="paragraph" w:styleId="20">
    <w:name w:val="annotation text"/>
    <w:basedOn w:val="1"/>
    <w:link w:val="176"/>
    <w:semiHidden/>
    <w:unhideWhenUsed/>
    <w:qFormat/>
    <w:uiPriority w:val="0"/>
    <w:rPr>
      <w:rFonts w:cs="Times New Roman"/>
      <w:szCs w:val="20"/>
      <w:lang w:val="zh-CN" w:eastAsia="zh-CN"/>
    </w:rPr>
  </w:style>
  <w:style w:type="paragraph" w:styleId="21">
    <w:name w:val="annotation subject"/>
    <w:basedOn w:val="20"/>
    <w:next w:val="20"/>
    <w:link w:val="177"/>
    <w:semiHidden/>
    <w:unhideWhenUsed/>
    <w:uiPriority w:val="99"/>
    <w:rPr>
      <w:b/>
      <w:bCs/>
    </w:rPr>
  </w:style>
  <w:style w:type="paragraph" w:styleId="22">
    <w:name w:val="Document Map"/>
    <w:basedOn w:val="1"/>
    <w:link w:val="151"/>
    <w:semiHidden/>
    <w:unhideWhenUsed/>
    <w:qFormat/>
    <w:uiPriority w:val="99"/>
    <w:pPr>
      <w:widowControl/>
      <w:suppressAutoHyphens/>
      <w:spacing w:before="0" w:beforeAutospacing="0" w:after="0" w:afterAutospacing="0"/>
    </w:pPr>
    <w:rPr>
      <w:rFonts w:ascii="Lucida Grande" w:hAnsi="Lucida Grande" w:cs="Times New Roman"/>
      <w:sz w:val="24"/>
      <w:lang w:val="zh-CN" w:eastAsia="ar-SA"/>
    </w:rPr>
  </w:style>
  <w:style w:type="paragraph" w:styleId="23">
    <w:name w:val="endnote text"/>
    <w:link w:val="157"/>
    <w:semiHidden/>
    <w:unhideWhenUsed/>
    <w:qFormat/>
    <w:uiPriority w:val="99"/>
    <w:rPr>
      <w:rFonts w:ascii="Times New Roman" w:hAnsi="Times New Roman" w:eastAsia="Times New Roman" w:cs="Times New Roman"/>
      <w:sz w:val="18"/>
      <w:lang w:val="pt-BR" w:eastAsia="pt-BR" w:bidi="ar-SA"/>
    </w:rPr>
  </w:style>
  <w:style w:type="paragraph" w:styleId="24">
    <w:name w:val="footer"/>
    <w:basedOn w:val="1"/>
    <w:link w:val="68"/>
    <w:unhideWhenUsed/>
    <w:uiPriority w:val="99"/>
    <w:pPr>
      <w:tabs>
        <w:tab w:val="center" w:pos="4252"/>
        <w:tab w:val="right" w:pos="8504"/>
      </w:tabs>
    </w:pPr>
    <w:rPr>
      <w:rFonts w:cs="Times New Roman"/>
      <w:lang w:val="zh-CN" w:eastAsia="zh-CN"/>
    </w:rPr>
  </w:style>
  <w:style w:type="paragraph" w:styleId="25">
    <w:name w:val="footnote text"/>
    <w:link w:val="122"/>
    <w:semiHidden/>
    <w:unhideWhenUsed/>
    <w:qFormat/>
    <w:uiPriority w:val="99"/>
    <w:pPr>
      <w:jc w:val="both"/>
    </w:pPr>
    <w:rPr>
      <w:rFonts w:ascii="Cambria" w:hAnsi="Cambria" w:eastAsia="Times New Roman" w:cs="Times New Roman"/>
      <w:sz w:val="16"/>
      <w:lang w:val="pt-BR" w:eastAsia="pt-BR" w:bidi="ar-SA"/>
    </w:rPr>
  </w:style>
  <w:style w:type="paragraph" w:styleId="26">
    <w:name w:val="header"/>
    <w:basedOn w:val="1"/>
    <w:link w:val="67"/>
    <w:unhideWhenUsed/>
    <w:qFormat/>
    <w:uiPriority w:val="0"/>
    <w:pPr>
      <w:tabs>
        <w:tab w:val="center" w:pos="4252"/>
        <w:tab w:val="right" w:pos="8504"/>
      </w:tabs>
    </w:pPr>
    <w:rPr>
      <w:rFonts w:cs="Times New Roman"/>
      <w:sz w:val="24"/>
      <w:lang w:val="zh-CN"/>
    </w:rPr>
  </w:style>
  <w:style w:type="paragraph" w:styleId="27">
    <w:name w:val="HTML Preformatted"/>
    <w:basedOn w:val="1"/>
    <w:link w:val="66"/>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Times New Roman"/>
      <w:color w:val="000000"/>
      <w:szCs w:val="20"/>
      <w:lang w:val="zh-CN"/>
    </w:rPr>
  </w:style>
  <w:style w:type="paragraph" w:styleId="28">
    <w:name w:val="index 1"/>
    <w:basedOn w:val="1"/>
    <w:next w:val="1"/>
    <w:semiHidden/>
    <w:unhideWhenUsed/>
    <w:qFormat/>
    <w:uiPriority w:val="99"/>
    <w:pPr>
      <w:spacing w:before="0" w:after="0"/>
      <w:ind w:left="200" w:hanging="200"/>
    </w:pPr>
  </w:style>
  <w:style w:type="paragraph" w:styleId="29">
    <w:name w:val="List"/>
    <w:basedOn w:val="1"/>
    <w:uiPriority w:val="0"/>
    <w:pPr>
      <w:numPr>
        <w:ilvl w:val="6"/>
        <w:numId w:val="1"/>
      </w:numPr>
      <w:tabs>
        <w:tab w:val="clear" w:pos="720"/>
      </w:tabs>
      <w:spacing w:after="120"/>
      <w:ind w:left="2138" w:hanging="720"/>
    </w:pPr>
    <w:rPr>
      <w:rFonts w:cs="Times New Roman"/>
      <w:szCs w:val="20"/>
    </w:rPr>
  </w:style>
  <w:style w:type="paragraph" w:styleId="30">
    <w:name w:val="List 2"/>
    <w:basedOn w:val="1"/>
    <w:qFormat/>
    <w:uiPriority w:val="0"/>
    <w:pPr>
      <w:numPr>
        <w:ilvl w:val="7"/>
        <w:numId w:val="1"/>
      </w:numPr>
      <w:spacing w:after="120"/>
      <w:ind w:left="283" w:firstLine="1418"/>
    </w:pPr>
    <w:rPr>
      <w:rFonts w:cs="Times New Roman"/>
      <w:szCs w:val="20"/>
    </w:rPr>
  </w:style>
  <w:style w:type="paragraph" w:styleId="31">
    <w:name w:val="List Bullet"/>
    <w:basedOn w:val="1"/>
    <w:unhideWhenUsed/>
    <w:qFormat/>
    <w:uiPriority w:val="99"/>
    <w:pPr>
      <w:widowControl/>
      <w:numPr>
        <w:ilvl w:val="0"/>
        <w:numId w:val="2"/>
      </w:numPr>
      <w:spacing w:before="0" w:beforeAutospacing="0" w:after="0" w:afterAutospacing="0"/>
      <w:contextualSpacing/>
    </w:pPr>
    <w:rPr>
      <w:rFonts w:cs="Times New Roman"/>
      <w:sz w:val="24"/>
    </w:rPr>
  </w:style>
  <w:style w:type="paragraph" w:styleId="32">
    <w:name w:val="List Number 2"/>
    <w:basedOn w:val="1"/>
    <w:qFormat/>
    <w:uiPriority w:val="0"/>
    <w:pPr>
      <w:numPr>
        <w:ilvl w:val="0"/>
        <w:numId w:val="3"/>
      </w:numPr>
    </w:pPr>
    <w:rPr>
      <w:rFonts w:cs="Times New Roman"/>
    </w:rPr>
  </w:style>
  <w:style w:type="paragraph" w:styleId="33">
    <w:name w:val="Normal (Web)"/>
    <w:basedOn w:val="1"/>
    <w:unhideWhenUsed/>
    <w:uiPriority w:val="99"/>
    <w:rPr>
      <w:rFonts w:cs="Times New Roman"/>
    </w:rPr>
  </w:style>
  <w:style w:type="paragraph" w:styleId="34">
    <w:name w:val="Plain Text"/>
    <w:basedOn w:val="1"/>
    <w:link w:val="108"/>
    <w:qFormat/>
    <w:uiPriority w:val="0"/>
    <w:pPr>
      <w:suppressAutoHyphens/>
    </w:pPr>
    <w:rPr>
      <w:rFonts w:ascii="Courier New" w:hAnsi="Courier New" w:eastAsia="Arial Unicode MS" w:cs="Times New Roman"/>
      <w:sz w:val="28"/>
      <w:szCs w:val="20"/>
      <w:lang w:val="zh-CN" w:eastAsia="zh-CN"/>
    </w:rPr>
  </w:style>
  <w:style w:type="paragraph" w:styleId="35">
    <w:name w:val="Subtitle"/>
    <w:basedOn w:val="1"/>
    <w:link w:val="73"/>
    <w:qFormat/>
    <w:uiPriority w:val="0"/>
    <w:pPr>
      <w:jc w:val="center"/>
    </w:pPr>
    <w:rPr>
      <w:rFonts w:cs="Times New Roman"/>
      <w:b/>
      <w:bCs/>
      <w:lang w:val="zh-CN"/>
    </w:rPr>
  </w:style>
  <w:style w:type="paragraph" w:styleId="36">
    <w:name w:val="Title"/>
    <w:basedOn w:val="1"/>
    <w:link w:val="69"/>
    <w:qFormat/>
    <w:uiPriority w:val="0"/>
    <w:pPr>
      <w:jc w:val="center"/>
    </w:pPr>
    <w:rPr>
      <w:rFonts w:cs="Times New Roman"/>
      <w:b/>
      <w:bCs/>
      <w:lang w:val="zh-CN"/>
    </w:rPr>
  </w:style>
  <w:style w:type="paragraph" w:styleId="37">
    <w:name w:val="toc 1"/>
    <w:next w:val="1"/>
    <w:unhideWhenUsed/>
    <w:qFormat/>
    <w:uiPriority w:val="39"/>
    <w:pPr>
      <w:widowControl w:val="0"/>
      <w:tabs>
        <w:tab w:val="right" w:leader="dot" w:pos="9628"/>
      </w:tabs>
    </w:pPr>
    <w:rPr>
      <w:rFonts w:ascii="Times New Roman" w:hAnsi="Times New Roman" w:eastAsia="Times New Roman" w:cs="Arial"/>
      <w:bCs/>
      <w:caps/>
      <w:sz w:val="22"/>
      <w:szCs w:val="24"/>
      <w:lang w:val="pt-BR" w:eastAsia="pt-BR" w:bidi="ar-SA"/>
    </w:rPr>
  </w:style>
  <w:style w:type="paragraph" w:styleId="38">
    <w:name w:val="toc 2"/>
    <w:next w:val="1"/>
    <w:unhideWhenUsed/>
    <w:qFormat/>
    <w:uiPriority w:val="39"/>
    <w:pPr>
      <w:widowControl w:val="0"/>
      <w:tabs>
        <w:tab w:val="right" w:leader="dot" w:pos="9628"/>
      </w:tabs>
      <w:ind w:left="340"/>
    </w:pPr>
    <w:rPr>
      <w:rFonts w:ascii="Times New Roman" w:hAnsi="Times New Roman" w:eastAsia="Times New Roman" w:cs="Arial"/>
      <w:bCs/>
      <w:smallCaps/>
      <w:sz w:val="22"/>
      <w:lang w:val="pt-BR" w:eastAsia="pt-BR" w:bidi="ar-SA"/>
    </w:rPr>
  </w:style>
  <w:style w:type="paragraph" w:styleId="39">
    <w:name w:val="toc 3"/>
    <w:next w:val="1"/>
    <w:unhideWhenUsed/>
    <w:qFormat/>
    <w:uiPriority w:val="39"/>
    <w:pPr>
      <w:widowControl w:val="0"/>
      <w:tabs>
        <w:tab w:val="right" w:leader="dot" w:pos="9628"/>
      </w:tabs>
      <w:ind w:left="680"/>
    </w:pPr>
    <w:rPr>
      <w:rFonts w:ascii="Times New Roman" w:hAnsi="Times New Roman" w:eastAsia="Times New Roman" w:cs="Arial"/>
      <w:sz w:val="22"/>
      <w:lang w:val="pt-BR" w:eastAsia="pt-BR" w:bidi="ar-SA"/>
    </w:rPr>
  </w:style>
  <w:style w:type="paragraph" w:styleId="40">
    <w:name w:val="toc 4"/>
    <w:basedOn w:val="1"/>
    <w:next w:val="1"/>
    <w:unhideWhenUsed/>
    <w:qFormat/>
    <w:uiPriority w:val="39"/>
    <w:pPr>
      <w:tabs>
        <w:tab w:val="right" w:leader="dot" w:pos="9628"/>
      </w:tabs>
      <w:spacing w:before="0" w:beforeAutospacing="0" w:after="0" w:afterAutospacing="0"/>
      <w:ind w:left="1361"/>
    </w:pPr>
    <w:rPr>
      <w:sz w:val="18"/>
      <w:szCs w:val="20"/>
    </w:rPr>
  </w:style>
  <w:style w:type="paragraph" w:styleId="41">
    <w:name w:val="toc 5"/>
    <w:basedOn w:val="1"/>
    <w:next w:val="1"/>
    <w:unhideWhenUsed/>
    <w:qFormat/>
    <w:uiPriority w:val="39"/>
    <w:pPr>
      <w:ind w:left="1814"/>
    </w:pPr>
    <w:rPr>
      <w:szCs w:val="20"/>
    </w:rPr>
  </w:style>
  <w:style w:type="paragraph" w:styleId="42">
    <w:name w:val="toc 6"/>
    <w:basedOn w:val="1"/>
    <w:next w:val="1"/>
    <w:unhideWhenUsed/>
    <w:qFormat/>
    <w:uiPriority w:val="39"/>
    <w:pPr>
      <w:spacing w:before="0" w:after="0"/>
      <w:ind w:left="800"/>
    </w:pPr>
    <w:rPr>
      <w:szCs w:val="20"/>
    </w:rPr>
  </w:style>
  <w:style w:type="paragraph" w:styleId="43">
    <w:name w:val="toc 7"/>
    <w:basedOn w:val="1"/>
    <w:next w:val="1"/>
    <w:unhideWhenUsed/>
    <w:qFormat/>
    <w:uiPriority w:val="39"/>
    <w:pPr>
      <w:spacing w:before="0" w:after="0"/>
      <w:ind w:left="1000"/>
    </w:pPr>
    <w:rPr>
      <w:rFonts w:asciiTheme="minorHAnsi" w:hAnsiTheme="minorHAnsi"/>
      <w:szCs w:val="20"/>
    </w:rPr>
  </w:style>
  <w:style w:type="paragraph" w:styleId="44">
    <w:name w:val="toc 8"/>
    <w:basedOn w:val="1"/>
    <w:next w:val="1"/>
    <w:unhideWhenUsed/>
    <w:qFormat/>
    <w:uiPriority w:val="39"/>
    <w:pPr>
      <w:spacing w:before="0" w:after="0"/>
      <w:ind w:left="1200"/>
    </w:pPr>
    <w:rPr>
      <w:rFonts w:asciiTheme="minorHAnsi" w:hAnsiTheme="minorHAnsi"/>
      <w:szCs w:val="20"/>
    </w:rPr>
  </w:style>
  <w:style w:type="paragraph" w:styleId="45">
    <w:name w:val="toc 9"/>
    <w:basedOn w:val="1"/>
    <w:next w:val="1"/>
    <w:unhideWhenUsed/>
    <w:qFormat/>
    <w:uiPriority w:val="39"/>
    <w:pPr>
      <w:spacing w:before="0" w:after="0"/>
      <w:ind w:left="1400"/>
    </w:pPr>
    <w:rPr>
      <w:rFonts w:asciiTheme="minorHAnsi" w:hAnsiTheme="minorHAnsi"/>
      <w:szCs w:val="20"/>
    </w:rPr>
  </w:style>
  <w:style w:type="character" w:styleId="47">
    <w:name w:val="annotation reference"/>
    <w:semiHidden/>
    <w:unhideWhenUsed/>
    <w:qFormat/>
    <w:uiPriority w:val="99"/>
    <w:rPr>
      <w:sz w:val="16"/>
      <w:szCs w:val="16"/>
    </w:rPr>
  </w:style>
  <w:style w:type="character" w:styleId="48">
    <w:name w:val="Emphasis"/>
    <w:qFormat/>
    <w:uiPriority w:val="20"/>
    <w:rPr>
      <w:i/>
      <w:iCs/>
    </w:rPr>
  </w:style>
  <w:style w:type="character" w:styleId="49">
    <w:name w:val="endnote reference"/>
    <w:semiHidden/>
    <w:unhideWhenUsed/>
    <w:qFormat/>
    <w:uiPriority w:val="99"/>
    <w:rPr>
      <w:rFonts w:ascii="Ecofont Vera Sans" w:hAnsi="Ecofont Vera Sans"/>
      <w:b/>
      <w:color w:val="FF0000"/>
      <w:sz w:val="20"/>
      <w:u w:val="single"/>
      <w:vertAlign w:val="superscript"/>
    </w:rPr>
  </w:style>
  <w:style w:type="character" w:styleId="50">
    <w:name w:val="FollowedHyperlink"/>
    <w:unhideWhenUsed/>
    <w:qFormat/>
    <w:uiPriority w:val="99"/>
    <w:rPr>
      <w:color w:val="800080"/>
      <w:u w:val="single"/>
    </w:rPr>
  </w:style>
  <w:style w:type="character" w:styleId="51">
    <w:name w:val="footnote reference"/>
    <w:semiHidden/>
    <w:unhideWhenUsed/>
    <w:qFormat/>
    <w:uiPriority w:val="99"/>
    <w:rPr>
      <w:rFonts w:ascii="Cambria" w:hAnsi="Cambria"/>
      <w:b/>
      <w:color w:val="C00000"/>
      <w:sz w:val="20"/>
      <w:u w:val="none"/>
      <w:vertAlign w:val="superscript"/>
    </w:rPr>
  </w:style>
  <w:style w:type="character" w:styleId="52">
    <w:name w:val="Hyperlink"/>
    <w:unhideWhenUsed/>
    <w:qFormat/>
    <w:uiPriority w:val="99"/>
    <w:rPr>
      <w:rFonts w:ascii="Times New Roman" w:hAnsi="Times New Roman"/>
      <w:color w:val="0000FF"/>
      <w:sz w:val="22"/>
      <w:u w:val="single"/>
    </w:rPr>
  </w:style>
  <w:style w:type="character" w:styleId="53">
    <w:name w:val="page number"/>
    <w:qFormat/>
    <w:uiPriority w:val="0"/>
  </w:style>
  <w:style w:type="character" w:styleId="54">
    <w:name w:val="Strong"/>
    <w:qFormat/>
    <w:uiPriority w:val="22"/>
    <w:rPr>
      <w:b/>
      <w:bCs/>
    </w:rPr>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Times New Roman" w:hAnsi="Times New Roman" w:eastAsia="Times New Roman"/>
      <w:b/>
      <w:bCs/>
      <w:caps/>
      <w:color w:val="000000" w:themeColor="text1"/>
      <w:sz w:val="22"/>
      <w14:textFill>
        <w14:solidFill>
          <w14:schemeClr w14:val="tx1"/>
        </w14:solidFill>
      </w14:textFill>
    </w:rPr>
  </w:style>
  <w:style w:type="character" w:customStyle="1" w:styleId="58">
    <w:name w:val="Título 2 Char"/>
    <w:link w:val="3"/>
    <w:qFormat/>
    <w:uiPriority w:val="9"/>
    <w:rPr>
      <w:rFonts w:ascii="Times New Roman" w:hAnsi="Times New Roman" w:eastAsia="Times New Roman"/>
      <w:b/>
      <w:smallCaps/>
      <w:sz w:val="22"/>
    </w:rPr>
  </w:style>
  <w:style w:type="character" w:customStyle="1" w:styleId="59">
    <w:name w:val="Título 3 Char"/>
    <w:link w:val="4"/>
    <w:qFormat/>
    <w:uiPriority w:val="0"/>
    <w:rPr>
      <w:rFonts w:ascii="Times New Roman" w:hAnsi="Times New Roman" w:eastAsia="Times New Roman"/>
      <w:b/>
      <w:color w:val="4F6228" w:themeColor="accent3" w:themeShade="80"/>
      <w:sz w:val="22"/>
    </w:rPr>
  </w:style>
  <w:style w:type="character" w:customStyle="1" w:styleId="60">
    <w:name w:val="Título 4 Char"/>
    <w:link w:val="5"/>
    <w:qFormat/>
    <w:uiPriority w:val="0"/>
    <w:rPr>
      <w:rFonts w:ascii="Times New Roman" w:hAnsi="Times New Roman" w:eastAsia="Times New Roman"/>
      <w:b/>
      <w:bCs/>
      <w:color w:val="376092" w:themeColor="accent1" w:themeShade="BF"/>
      <w:sz w:val="22"/>
      <w:szCs w:val="24"/>
      <w:lang w:val="zh-CN"/>
    </w:rPr>
  </w:style>
  <w:style w:type="character" w:customStyle="1" w:styleId="61">
    <w:name w:val="Título 5 Char"/>
    <w:link w:val="6"/>
    <w:qFormat/>
    <w:uiPriority w:val="0"/>
    <w:rPr>
      <w:rFonts w:ascii="Times New Roman" w:hAnsi="Times New Roman" w:eastAsia="Times New Roman"/>
      <w:b/>
      <w:spacing w:val="-3"/>
      <w:sz w:val="22"/>
      <w:u w:val="single"/>
      <w:lang w:val="zh-CN" w:eastAsia="zh-CN"/>
    </w:rPr>
  </w:style>
  <w:style w:type="character" w:customStyle="1" w:styleId="62">
    <w:name w:val="Título 6 Char"/>
    <w:link w:val="7"/>
    <w:qFormat/>
    <w:uiPriority w:val="0"/>
    <w:rPr>
      <w:rFonts w:ascii="Arial" w:hAnsi="Arial" w:eastAsia="Times New Roman" w:cs="Times New Roman"/>
      <w:sz w:val="20"/>
      <w:szCs w:val="24"/>
      <w:lang w:eastAsia="pt-BR"/>
    </w:rPr>
  </w:style>
  <w:style w:type="character" w:customStyle="1" w:styleId="63">
    <w:name w:val="Título 7 Char"/>
    <w:link w:val="8"/>
    <w:qFormat/>
    <w:uiPriority w:val="0"/>
    <w:rPr>
      <w:rFonts w:ascii="Arial" w:hAnsi="Arial" w:eastAsia="Times New Roman" w:cs="Times New Roman"/>
      <w:b/>
      <w:bCs/>
      <w:sz w:val="20"/>
      <w:szCs w:val="20"/>
      <w:lang w:eastAsia="pt-BR"/>
    </w:rPr>
  </w:style>
  <w:style w:type="character" w:customStyle="1" w:styleId="64">
    <w:name w:val="Título 8 Char"/>
    <w:link w:val="9"/>
    <w:qFormat/>
    <w:uiPriority w:val="0"/>
    <w:rPr>
      <w:rFonts w:ascii="Arial" w:hAnsi="Arial" w:eastAsia="Times New Roman" w:cs="Times New Roman"/>
      <w:b/>
      <w:bCs/>
      <w:sz w:val="24"/>
      <w:szCs w:val="20"/>
      <w:u w:val="single"/>
      <w:lang w:eastAsia="pt-BR"/>
    </w:rPr>
  </w:style>
  <w:style w:type="character" w:customStyle="1" w:styleId="65">
    <w:name w:val="Título 9 Char"/>
    <w:link w:val="10"/>
    <w:qFormat/>
    <w:uiPriority w:val="0"/>
    <w:rPr>
      <w:rFonts w:ascii="Arial" w:hAnsi="Arial" w:eastAsia="Times New Roman" w:cs="Times New Roman"/>
      <w:sz w:val="28"/>
      <w:szCs w:val="24"/>
      <w:lang w:eastAsia="ar-SA"/>
    </w:rPr>
  </w:style>
  <w:style w:type="character" w:customStyle="1" w:styleId="66">
    <w:name w:val="Pré-formatação HTML Char"/>
    <w:link w:val="27"/>
    <w:qFormat/>
    <w:uiPriority w:val="99"/>
    <w:rPr>
      <w:rFonts w:ascii="Arial Unicode MS" w:hAnsi="Arial Unicode MS" w:eastAsia="Arial Unicode MS" w:cs="Times New Roman"/>
      <w:color w:val="000000"/>
      <w:sz w:val="20"/>
      <w:szCs w:val="20"/>
      <w:lang w:eastAsia="pt-BR"/>
    </w:rPr>
  </w:style>
  <w:style w:type="character" w:customStyle="1" w:styleId="67">
    <w:name w:val="Cabeçalho Char"/>
    <w:link w:val="26"/>
    <w:qFormat/>
    <w:uiPriority w:val="0"/>
    <w:rPr>
      <w:rFonts w:ascii="Arial" w:hAnsi="Arial" w:eastAsia="Times New Roman" w:cs="Times New Roman"/>
      <w:sz w:val="24"/>
      <w:szCs w:val="24"/>
      <w:lang w:eastAsia="pt-BR"/>
    </w:rPr>
  </w:style>
  <w:style w:type="character" w:customStyle="1" w:styleId="68">
    <w:name w:val="Rodapé Char"/>
    <w:link w:val="24"/>
    <w:qFormat/>
    <w:uiPriority w:val="99"/>
    <w:rPr>
      <w:rFonts w:ascii="Times New Roman" w:hAnsi="Times New Roman" w:eastAsia="Times New Roman"/>
      <w:szCs w:val="24"/>
    </w:rPr>
  </w:style>
  <w:style w:type="character" w:customStyle="1" w:styleId="69">
    <w:name w:val="Título Char"/>
    <w:link w:val="36"/>
    <w:qFormat/>
    <w:uiPriority w:val="0"/>
    <w:rPr>
      <w:rFonts w:ascii="Times New Roman" w:hAnsi="Times New Roman" w:eastAsia="Times New Roman" w:cs="Times New Roman"/>
      <w:b/>
      <w:bCs/>
      <w:sz w:val="20"/>
      <w:szCs w:val="24"/>
      <w:lang w:eastAsia="pt-BR"/>
    </w:rPr>
  </w:style>
  <w:style w:type="character" w:customStyle="1" w:styleId="70">
    <w:name w:val="Corpo de texto Char"/>
    <w:qFormat/>
    <w:locked/>
    <w:uiPriority w:val="0"/>
    <w:rPr>
      <w:rFonts w:ascii="Times New Roman" w:hAnsi="Times New Roman" w:eastAsia="Times New Roman" w:cs="Times New Roman"/>
      <w:sz w:val="28"/>
      <w:szCs w:val="28"/>
    </w:rPr>
  </w:style>
  <w:style w:type="character" w:customStyle="1" w:styleId="71">
    <w:name w:val="Corpo de texto Char1"/>
    <w:link w:val="13"/>
    <w:qFormat/>
    <w:uiPriority w:val="0"/>
    <w:rPr>
      <w:rFonts w:ascii="Times New Roman" w:hAnsi="Times New Roman" w:eastAsia="Times New Roman" w:cs="Times New Roman"/>
      <w:sz w:val="28"/>
      <w:szCs w:val="28"/>
      <w:lang w:eastAsia="pt-BR"/>
    </w:rPr>
  </w:style>
  <w:style w:type="character" w:customStyle="1" w:styleId="72">
    <w:name w:val="Recuo de corpo de texto Char"/>
    <w:link w:val="16"/>
    <w:qFormat/>
    <w:uiPriority w:val="0"/>
    <w:rPr>
      <w:rFonts w:ascii="Times New Roman" w:hAnsi="Times New Roman" w:eastAsia="Times New Roman" w:cs="Times New Roman"/>
      <w:sz w:val="24"/>
      <w:szCs w:val="24"/>
      <w:lang w:eastAsia="pt-BR"/>
    </w:rPr>
  </w:style>
  <w:style w:type="character" w:customStyle="1" w:styleId="73">
    <w:name w:val="Subtítulo Char"/>
    <w:link w:val="35"/>
    <w:qFormat/>
    <w:uiPriority w:val="0"/>
    <w:rPr>
      <w:rFonts w:ascii="Arial" w:hAnsi="Arial" w:eastAsia="Times New Roman" w:cs="Times New Roman"/>
      <w:b/>
      <w:bCs/>
      <w:sz w:val="20"/>
      <w:szCs w:val="24"/>
      <w:lang w:eastAsia="pt-BR"/>
    </w:rPr>
  </w:style>
  <w:style w:type="character" w:customStyle="1" w:styleId="74">
    <w:name w:val="Corpo de texto 2 Char"/>
    <w:link w:val="14"/>
    <w:qFormat/>
    <w:uiPriority w:val="0"/>
    <w:rPr>
      <w:rFonts w:ascii="Times New Roman" w:hAnsi="Times New Roman" w:eastAsia="Times New Roman" w:cs="Times New Roman"/>
      <w:sz w:val="20"/>
      <w:szCs w:val="24"/>
      <w:lang w:eastAsia="pt-BR"/>
    </w:rPr>
  </w:style>
  <w:style w:type="character" w:customStyle="1" w:styleId="75">
    <w:name w:val="Corpo de texto 3 Char"/>
    <w:link w:val="15"/>
    <w:qFormat/>
    <w:uiPriority w:val="0"/>
    <w:rPr>
      <w:rFonts w:ascii="Times New Roman" w:hAnsi="Times New Roman" w:eastAsia="Times New Roman" w:cs="Times New Roman"/>
      <w:sz w:val="20"/>
      <w:szCs w:val="20"/>
      <w:lang w:eastAsia="pt-BR"/>
    </w:rPr>
  </w:style>
  <w:style w:type="character" w:customStyle="1" w:styleId="76">
    <w:name w:val="Recuo de corpo de texto 2 Char"/>
    <w:link w:val="17"/>
    <w:qFormat/>
    <w:uiPriority w:val="0"/>
    <w:rPr>
      <w:rFonts w:ascii="Arial" w:hAnsi="Arial" w:eastAsia="Times New Roman" w:cs="Times New Roman"/>
      <w:sz w:val="24"/>
      <w:szCs w:val="24"/>
      <w:lang w:eastAsia="ar-SA"/>
    </w:rPr>
  </w:style>
  <w:style w:type="character" w:customStyle="1" w:styleId="77">
    <w:name w:val="Recuo de corpo de texto 3 Char"/>
    <w:link w:val="18"/>
    <w:qFormat/>
    <w:uiPriority w:val="0"/>
    <w:rPr>
      <w:rFonts w:ascii="Times New Roman" w:hAnsi="Times New Roman" w:eastAsia="Times New Roman" w:cs="Times New Roman"/>
      <w:sz w:val="24"/>
      <w:szCs w:val="20"/>
      <w:lang w:eastAsia="pt-BR"/>
    </w:rPr>
  </w:style>
  <w:style w:type="paragraph" w:styleId="78">
    <w:name w:val="List Paragraph"/>
    <w:basedOn w:val="1"/>
    <w:qFormat/>
    <w:uiPriority w:val="34"/>
    <w:pPr>
      <w:spacing w:before="160" w:beforeAutospacing="0" w:after="160" w:afterAutospacing="0"/>
      <w:ind w:left="709"/>
    </w:pPr>
    <w:rPr>
      <w:rFonts w:cs="Times New Roman"/>
    </w:rPr>
  </w:style>
  <w:style w:type="paragraph" w:customStyle="1" w:styleId="79">
    <w:name w:val="Corpo de texto 21"/>
    <w:basedOn w:val="1"/>
    <w:qFormat/>
    <w:uiPriority w:val="0"/>
    <w:pPr>
      <w:suppressAutoHyphens/>
      <w:spacing w:before="120"/>
    </w:pPr>
    <w:rPr>
      <w:lang w:eastAsia="ar-SA"/>
    </w:rPr>
  </w:style>
  <w:style w:type="paragraph" w:customStyle="1" w:styleId="80">
    <w:name w:val="Default"/>
    <w:qFormat/>
    <w:uiPriority w:val="0"/>
    <w:pPr>
      <w:widowControl w:val="0"/>
      <w:autoSpaceDE w:val="0"/>
      <w:autoSpaceDN w:val="0"/>
      <w:adjustRightInd w:val="0"/>
    </w:pPr>
    <w:rPr>
      <w:rFonts w:ascii="ALIOMO+Arial,Bold" w:hAnsi="ALIOMO+Arial,Bold" w:eastAsia="Times New Roman" w:cs="Times New Roman"/>
      <w:color w:val="000000"/>
      <w:sz w:val="24"/>
      <w:szCs w:val="24"/>
      <w:lang w:val="pt-BR" w:eastAsia="pt-BR" w:bidi="ar-SA"/>
    </w:rPr>
  </w:style>
  <w:style w:type="paragraph" w:customStyle="1" w:styleId="81">
    <w:name w:val="corpo"/>
    <w:basedOn w:val="1"/>
    <w:qFormat/>
    <w:uiPriority w:val="0"/>
    <w:rPr>
      <w:rFonts w:cs="Times New Roman"/>
    </w:rPr>
  </w:style>
  <w:style w:type="paragraph" w:customStyle="1" w:styleId="82">
    <w:name w:val="Recuo de corpo de texto 22"/>
    <w:basedOn w:val="1"/>
    <w:qFormat/>
    <w:uiPriority w:val="0"/>
    <w:pPr>
      <w:suppressAutoHyphens/>
      <w:ind w:firstLine="708"/>
    </w:pPr>
    <w:rPr>
      <w:szCs w:val="20"/>
      <w:lang w:eastAsia="ar-SA"/>
    </w:rPr>
  </w:style>
  <w:style w:type="paragraph" w:customStyle="1" w:styleId="83">
    <w:name w:val="Recuo de corpo de texto 23"/>
    <w:basedOn w:val="1"/>
    <w:qFormat/>
    <w:uiPriority w:val="0"/>
    <w:pPr>
      <w:suppressAutoHyphens/>
      <w:ind w:firstLine="708"/>
    </w:pPr>
    <w:rPr>
      <w:szCs w:val="20"/>
      <w:lang w:eastAsia="ar-SA"/>
    </w:rPr>
  </w:style>
  <w:style w:type="character" w:customStyle="1" w:styleId="84">
    <w:name w:val="dataatual"/>
    <w:basedOn w:val="46"/>
    <w:qFormat/>
    <w:uiPriority w:val="0"/>
  </w:style>
  <w:style w:type="paragraph" w:customStyle="1" w:styleId="85">
    <w:name w:val="Conteúdo da tabela"/>
    <w:basedOn w:val="1"/>
    <w:qFormat/>
    <w:uiPriority w:val="0"/>
    <w:pPr>
      <w:suppressLineNumbers/>
      <w:suppressAutoHyphens/>
    </w:pPr>
    <w:rPr>
      <w:rFonts w:cs="Times New Roman"/>
      <w:lang w:eastAsia="ar-SA"/>
    </w:rPr>
  </w:style>
  <w:style w:type="character" w:customStyle="1" w:styleId="86">
    <w:name w:val="Texto de balão Char"/>
    <w:link w:val="11"/>
    <w:qFormat/>
    <w:uiPriority w:val="0"/>
    <w:rPr>
      <w:rFonts w:ascii="Segoe UI" w:hAnsi="Segoe UI" w:eastAsia="Times New Roman" w:cs="Times New Roman"/>
      <w:sz w:val="18"/>
      <w:szCs w:val="18"/>
      <w:lang w:eastAsia="pt-BR"/>
    </w:rPr>
  </w:style>
  <w:style w:type="character" w:customStyle="1" w:styleId="87">
    <w:name w:val="paragrafo"/>
    <w:basedOn w:val="46"/>
    <w:qFormat/>
    <w:uiPriority w:val="0"/>
  </w:style>
  <w:style w:type="paragraph" w:customStyle="1" w:styleId="88">
    <w:name w:val="Normal1"/>
    <w:basedOn w:val="1"/>
    <w:qFormat/>
    <w:uiPriority w:val="0"/>
    <w:rPr>
      <w:rFonts w:cs="Times New Roman"/>
      <w:sz w:val="26"/>
      <w:szCs w:val="20"/>
    </w:rPr>
  </w:style>
  <w:style w:type="paragraph" w:styleId="89">
    <w:name w:val="Intense Quote"/>
    <w:basedOn w:val="1"/>
    <w:next w:val="1"/>
    <w:link w:val="90"/>
    <w:qFormat/>
    <w:uiPriority w:val="30"/>
    <w:pPr>
      <w:pBdr>
        <w:bottom w:val="single" w:color="4F81BD" w:sz="4" w:space="4"/>
      </w:pBdr>
      <w:spacing w:before="200" w:after="280"/>
      <w:ind w:left="936" w:right="936"/>
    </w:pPr>
    <w:rPr>
      <w:rFonts w:cs="Times New Roman"/>
      <w:b/>
      <w:bCs/>
      <w:i/>
      <w:iCs/>
      <w:color w:val="4F81BD"/>
      <w:sz w:val="24"/>
      <w:lang w:val="zh-CN"/>
    </w:rPr>
  </w:style>
  <w:style w:type="character" w:customStyle="1" w:styleId="90">
    <w:name w:val="Citação Intensa Char"/>
    <w:link w:val="89"/>
    <w:qFormat/>
    <w:uiPriority w:val="30"/>
    <w:rPr>
      <w:rFonts w:ascii="Arial" w:hAnsi="Arial" w:eastAsia="Times New Roman" w:cs="Arial"/>
      <w:b/>
      <w:bCs/>
      <w:i/>
      <w:iCs/>
      <w:color w:val="4F81BD"/>
      <w:sz w:val="24"/>
      <w:szCs w:val="24"/>
      <w:lang w:eastAsia="pt-BR"/>
    </w:rPr>
  </w:style>
  <w:style w:type="character" w:customStyle="1" w:styleId="91">
    <w:name w:val="Intense Emphasis"/>
    <w:qFormat/>
    <w:uiPriority w:val="21"/>
    <w:rPr>
      <w:b/>
      <w:bCs/>
      <w:i/>
      <w:iCs/>
      <w:color w:val="4F81BD"/>
    </w:rPr>
  </w:style>
  <w:style w:type="character" w:customStyle="1" w:styleId="92">
    <w:name w:val="apple-converted-space"/>
    <w:basedOn w:val="46"/>
    <w:qFormat/>
    <w:uiPriority w:val="0"/>
  </w:style>
  <w:style w:type="paragraph" w:customStyle="1" w:styleId="93">
    <w:name w:val="P30"/>
    <w:basedOn w:val="1"/>
    <w:qFormat/>
    <w:uiPriority w:val="0"/>
    <w:pPr>
      <w:autoSpaceDE w:val="0"/>
      <w:autoSpaceDN w:val="0"/>
    </w:pPr>
    <w:rPr>
      <w:rFonts w:cs="Times New Roman"/>
      <w:b/>
      <w:bCs/>
      <w:szCs w:val="20"/>
    </w:rPr>
  </w:style>
  <w:style w:type="paragraph" w:customStyle="1" w:styleId="94">
    <w:name w:val="Body Text 21"/>
    <w:basedOn w:val="1"/>
    <w:qFormat/>
    <w:uiPriority w:val="0"/>
    <w:pPr>
      <w:autoSpaceDE w:val="0"/>
      <w:autoSpaceDN w:val="0"/>
      <w:ind w:left="3402"/>
    </w:pPr>
    <w:rPr>
      <w:rFonts w:cs="Times New Roman"/>
      <w:b/>
      <w:bCs/>
      <w:szCs w:val="20"/>
    </w:rPr>
  </w:style>
  <w:style w:type="paragraph" w:customStyle="1" w:styleId="95">
    <w:name w:val="EP_UFRN"/>
    <w:qFormat/>
    <w:uiPriority w:val="0"/>
    <w:pPr>
      <w:jc w:val="center"/>
    </w:pPr>
    <w:rPr>
      <w:rFonts w:ascii="Times New Roman" w:hAnsi="Times New Roman" w:eastAsia="Times New Roman" w:cs="Arial"/>
      <w:b/>
      <w:sz w:val="22"/>
      <w:szCs w:val="24"/>
      <w:lang w:val="pt-BR" w:eastAsia="pt-BR" w:bidi="ar-SA"/>
    </w:rPr>
  </w:style>
  <w:style w:type="paragraph" w:customStyle="1" w:styleId="96">
    <w:name w:val="EP_Logo"/>
    <w:qFormat/>
    <w:uiPriority w:val="0"/>
    <w:pPr>
      <w:keepNext/>
      <w:pageBreakBefore/>
      <w:spacing w:before="100" w:beforeAutospacing="1" w:after="100" w:afterAutospacing="1"/>
      <w:jc w:val="center"/>
    </w:pPr>
    <w:rPr>
      <w:rFonts w:ascii="Times New Roman" w:hAnsi="Times New Roman" w:eastAsia="Times New Roman" w:cs="Arial"/>
      <w:sz w:val="22"/>
      <w:szCs w:val="24"/>
      <w:lang w:val="pt-BR" w:eastAsia="pt-BR" w:bidi="ar-SA"/>
    </w:rPr>
  </w:style>
  <w:style w:type="paragraph" w:customStyle="1" w:styleId="97">
    <w:name w:val="EP_ARP_CE_e_Empresas_Nome"/>
    <w:qFormat/>
    <w:uiPriority w:val="0"/>
    <w:pPr>
      <w:keepNext/>
      <w:spacing w:before="480" w:after="480"/>
      <w:jc w:val="center"/>
    </w:pPr>
    <w:rPr>
      <w:rFonts w:ascii="Times New Roman" w:hAnsi="Times New Roman" w:eastAsia="Times New Roman" w:cs="Arial"/>
      <w:b/>
      <w:sz w:val="22"/>
      <w:lang w:val="pt-BR" w:eastAsia="pt-BR" w:bidi="ar-SA"/>
    </w:rPr>
  </w:style>
  <w:style w:type="paragraph" w:customStyle="1" w:styleId="98">
    <w:name w:val="EP_Pregão_Título"/>
    <w:qFormat/>
    <w:uiPriority w:val="0"/>
    <w:pPr>
      <w:keepNext/>
      <w:spacing w:before="100" w:beforeAutospacing="1" w:after="100" w:afterAutospacing="1"/>
      <w:jc w:val="center"/>
    </w:pPr>
    <w:rPr>
      <w:rFonts w:ascii="Times New Roman" w:hAnsi="Times New Roman" w:eastAsia="Times New Roman" w:cs="Arial"/>
      <w:b/>
      <w:caps/>
      <w:color w:val="0070C0"/>
      <w:sz w:val="22"/>
      <w:szCs w:val="24"/>
      <w:lang w:val="pt-BR" w:eastAsia="pt-BR" w:bidi="ar-SA"/>
    </w:rPr>
  </w:style>
  <w:style w:type="paragraph" w:customStyle="1" w:styleId="99">
    <w:name w:val="EP_Número_Página"/>
    <w:qFormat/>
    <w:uiPriority w:val="0"/>
    <w:pPr>
      <w:spacing w:before="120"/>
      <w:jc w:val="right"/>
    </w:pPr>
    <w:rPr>
      <w:rFonts w:ascii="Times New Roman" w:hAnsi="Times New Roman" w:eastAsia="Times New Roman" w:cs="Arial"/>
      <w:b/>
      <w:color w:val="0070C0"/>
      <w:sz w:val="18"/>
      <w:szCs w:val="14"/>
      <w:lang w:val="pt-BR" w:eastAsia="pt-BR" w:bidi="ar-SA"/>
    </w:rPr>
  </w:style>
  <w:style w:type="paragraph" w:customStyle="1" w:styleId="100">
    <w:name w:val="EP_ARP_Linhas"/>
    <w:qFormat/>
    <w:uiPriority w:val="0"/>
    <w:pPr>
      <w:keepNext/>
      <w:spacing w:before="100" w:beforeAutospacing="1" w:after="100" w:afterAutospacing="1"/>
      <w:jc w:val="center"/>
    </w:pPr>
    <w:rPr>
      <w:rFonts w:ascii="Times New Roman" w:hAnsi="Times New Roman" w:eastAsia="Times New Roman" w:cs="Arial"/>
      <w:sz w:val="22"/>
      <w:lang w:val="pt-BR" w:eastAsia="pt-BR" w:bidi="ar-SA"/>
    </w:rPr>
  </w:style>
  <w:style w:type="paragraph" w:customStyle="1" w:styleId="101">
    <w:name w:val="EP_Última_Cláusula_do_TR"/>
    <w:basedOn w:val="1"/>
    <w:qFormat/>
    <w:uiPriority w:val="0"/>
    <w:pPr>
      <w:keepNext/>
      <w:widowControl/>
    </w:pPr>
    <w:rPr>
      <w:b/>
      <w:szCs w:val="20"/>
    </w:rPr>
  </w:style>
  <w:style w:type="paragraph" w:customStyle="1" w:styleId="102">
    <w:name w:val="EP_Preámbulo"/>
    <w:qFormat/>
    <w:uiPriority w:val="0"/>
    <w:pPr>
      <w:jc w:val="both"/>
    </w:pPr>
    <w:rPr>
      <w:rFonts w:ascii="Times New Roman" w:hAnsi="Times New Roman" w:eastAsia="Times New Roman" w:cs="Arial"/>
      <w:b/>
      <w:sz w:val="22"/>
      <w:szCs w:val="24"/>
      <w:lang w:val="pt-BR" w:eastAsia="pt-BR" w:bidi="ar-SA"/>
    </w:rPr>
  </w:style>
  <w:style w:type="character" w:customStyle="1" w:styleId="103">
    <w:name w:val="Pré-formatação HTML Char1"/>
    <w:qFormat/>
    <w:uiPriority w:val="0"/>
    <w:rPr>
      <w:rFonts w:ascii="Consolas" w:hAnsi="Consolas" w:eastAsia="Times New Roman" w:cs="Consolas"/>
      <w:sz w:val="20"/>
      <w:szCs w:val="20"/>
      <w:lang w:eastAsia="pt-BR"/>
    </w:rPr>
  </w:style>
  <w:style w:type="character" w:customStyle="1" w:styleId="104">
    <w:name w:val="Cabeçalho Char1"/>
    <w:qFormat/>
    <w:uiPriority w:val="99"/>
    <w:rPr>
      <w:rFonts w:ascii="Times New Roman" w:hAnsi="Times New Roman" w:eastAsia="Times New Roman" w:cs="Times New Roman"/>
      <w:sz w:val="24"/>
      <w:szCs w:val="24"/>
      <w:lang w:eastAsia="pt-BR"/>
    </w:rPr>
  </w:style>
  <w:style w:type="character" w:customStyle="1" w:styleId="105">
    <w:name w:val="Rodapé Char1"/>
    <w:qFormat/>
    <w:uiPriority w:val="99"/>
    <w:rPr>
      <w:rFonts w:ascii="Times New Roman" w:hAnsi="Times New Roman" w:eastAsia="Times New Roman" w:cs="Times New Roman"/>
      <w:sz w:val="24"/>
      <w:szCs w:val="24"/>
      <w:lang w:eastAsia="pt-BR"/>
    </w:rPr>
  </w:style>
  <w:style w:type="character" w:customStyle="1" w:styleId="106">
    <w:name w:val="Texto de balão Char1"/>
    <w:qFormat/>
    <w:uiPriority w:val="99"/>
    <w:rPr>
      <w:rFonts w:ascii="Tahoma" w:hAnsi="Tahoma" w:eastAsia="Times New Roman" w:cs="Tahoma"/>
      <w:sz w:val="16"/>
      <w:szCs w:val="16"/>
      <w:lang w:eastAsia="pt-BR"/>
    </w:rPr>
  </w:style>
  <w:style w:type="paragraph" w:customStyle="1" w:styleId="107">
    <w:name w:val="Standard"/>
    <w:qFormat/>
    <w:uiPriority w:val="0"/>
    <w:pPr>
      <w:suppressAutoHyphens/>
      <w:autoSpaceDN w:val="0"/>
      <w:textAlignment w:val="baseline"/>
    </w:pPr>
    <w:rPr>
      <w:rFonts w:ascii="Arial" w:hAnsi="Arial" w:eastAsia="Times New Roman" w:cs="Times New Roman"/>
      <w:kern w:val="3"/>
      <w:szCs w:val="22"/>
      <w:lang w:val="pt-BR" w:eastAsia="pt-BR" w:bidi="ar-SA"/>
    </w:rPr>
  </w:style>
  <w:style w:type="character" w:customStyle="1" w:styleId="108">
    <w:name w:val="Texto sem Formatação Char"/>
    <w:link w:val="34"/>
    <w:qFormat/>
    <w:uiPriority w:val="0"/>
    <w:rPr>
      <w:rFonts w:ascii="Courier New" w:hAnsi="Courier New" w:eastAsia="Arial Unicode MS"/>
      <w:sz w:val="28"/>
    </w:rPr>
  </w:style>
  <w:style w:type="character" w:customStyle="1" w:styleId="109">
    <w:name w:val="Texto sem Formatação Char1"/>
    <w:semiHidden/>
    <w:qFormat/>
    <w:uiPriority w:val="99"/>
    <w:rPr>
      <w:rFonts w:ascii="Consolas" w:hAnsi="Consolas" w:eastAsia="Times New Roman" w:cs="Consolas"/>
      <w:sz w:val="21"/>
      <w:szCs w:val="21"/>
    </w:rPr>
  </w:style>
  <w:style w:type="character" w:customStyle="1" w:styleId="110">
    <w:name w:val="hps"/>
    <w:qFormat/>
    <w:uiPriority w:val="0"/>
  </w:style>
  <w:style w:type="character" w:customStyle="1" w:styleId="111">
    <w:name w:val="Char Char1"/>
    <w:qFormat/>
    <w:uiPriority w:val="0"/>
    <w:rPr>
      <w:rFonts w:ascii="Courier New" w:hAnsi="Courier New" w:eastAsia="Arial Unicode MS"/>
      <w:sz w:val="28"/>
    </w:rPr>
  </w:style>
  <w:style w:type="character" w:customStyle="1" w:styleId="112">
    <w:name w:val="namepage"/>
    <w:qFormat/>
    <w:uiPriority w:val="0"/>
    <w:rPr>
      <w:rFonts w:cs="Times New Roman"/>
    </w:rPr>
  </w:style>
  <w:style w:type="paragraph" w:customStyle="1" w:styleId="113">
    <w:name w:val="TCU - Epígrafe"/>
    <w:basedOn w:val="1"/>
    <w:qFormat/>
    <w:uiPriority w:val="0"/>
    <w:pPr>
      <w:ind w:left="2835"/>
    </w:pPr>
    <w:rPr>
      <w:rFonts w:cs="Times New Roman"/>
      <w:szCs w:val="20"/>
    </w:rPr>
  </w:style>
  <w:style w:type="paragraph" w:customStyle="1" w:styleId="114">
    <w:name w:val="indice"/>
    <w:qFormat/>
    <w:uiPriority w:val="0"/>
    <w:pPr>
      <w:autoSpaceDE w:val="0"/>
      <w:autoSpaceDN w:val="0"/>
      <w:adjustRightInd w:val="0"/>
      <w:spacing w:line="260" w:lineRule="atLeast"/>
      <w:jc w:val="both"/>
    </w:pPr>
    <w:rPr>
      <w:rFonts w:ascii="Times New Roman" w:hAnsi="Times New Roman" w:eastAsia="Times New Roman" w:cs="Times New Roman"/>
      <w:color w:val="000000"/>
      <w:sz w:val="22"/>
      <w:szCs w:val="22"/>
      <w:lang w:val="pt-BR" w:eastAsia="pt-BR" w:bidi="ar-SA"/>
    </w:rPr>
  </w:style>
  <w:style w:type="paragraph" w:customStyle="1" w:styleId="115">
    <w:name w:val="EP_Última_Cláusula_da_Ata"/>
    <w:basedOn w:val="1"/>
    <w:qFormat/>
    <w:uiPriority w:val="0"/>
    <w:pPr>
      <w:keepNext/>
    </w:pPr>
  </w:style>
  <w:style w:type="paragraph" w:customStyle="1" w:styleId="116">
    <w:name w:val="Corpo de texto 23"/>
    <w:basedOn w:val="1"/>
    <w:qFormat/>
    <w:uiPriority w:val="0"/>
    <w:pPr>
      <w:suppressAutoHyphens/>
    </w:pPr>
    <w:rPr>
      <w:szCs w:val="20"/>
      <w:lang w:eastAsia="ar-SA"/>
    </w:rPr>
  </w:style>
  <w:style w:type="paragraph" w:customStyle="1" w:styleId="117">
    <w:name w:val="EP_ARP_Última linha"/>
    <w:next w:val="1"/>
    <w:qFormat/>
    <w:uiPriority w:val="0"/>
    <w:pPr>
      <w:jc w:val="center"/>
    </w:pPr>
    <w:rPr>
      <w:rFonts w:ascii="Times New Roman" w:hAnsi="Times New Roman" w:eastAsia="Times New Roman" w:cs="Arial"/>
      <w:sz w:val="22"/>
      <w:lang w:val="pt-BR" w:eastAsia="pt-BR" w:bidi="ar-SA"/>
    </w:rPr>
  </w:style>
  <w:style w:type="paragraph" w:customStyle="1" w:styleId="118">
    <w:name w:val="EP_Assinatura_Contratante"/>
    <w:qFormat/>
    <w:uiPriority w:val="0"/>
    <w:pPr>
      <w:keepNext/>
      <w:spacing w:before="100" w:beforeAutospacing="1"/>
      <w:jc w:val="center"/>
    </w:pPr>
    <w:rPr>
      <w:rFonts w:ascii="Times New Roman" w:hAnsi="Times New Roman" w:eastAsia="Times New Roman" w:cs="Arial"/>
      <w:color w:val="000000"/>
      <w:sz w:val="22"/>
      <w:szCs w:val="24"/>
      <w:lang w:val="pt-BR" w:eastAsia="pt-BR" w:bidi="ar-SA"/>
    </w:rPr>
  </w:style>
  <w:style w:type="paragraph" w:customStyle="1" w:styleId="119">
    <w:name w:val="EP_Última_Cláusula_da_ARP"/>
    <w:basedOn w:val="1"/>
    <w:next w:val="1"/>
    <w:qFormat/>
    <w:uiPriority w:val="0"/>
    <w:pPr>
      <w:keepNext/>
      <w:widowControl/>
    </w:pPr>
  </w:style>
  <w:style w:type="paragraph" w:customStyle="1" w:styleId="120">
    <w:name w:val="EP_Penúltima_Cláusula_do_CG"/>
    <w:basedOn w:val="1"/>
    <w:qFormat/>
    <w:uiPriority w:val="0"/>
    <w:pPr>
      <w:keepNext/>
      <w:widowControl/>
    </w:pPr>
  </w:style>
  <w:style w:type="character" w:styleId="121">
    <w:name w:val="Placeholder Text"/>
    <w:semiHidden/>
    <w:qFormat/>
    <w:uiPriority w:val="99"/>
    <w:rPr>
      <w:color w:val="808080"/>
    </w:rPr>
  </w:style>
  <w:style w:type="character" w:customStyle="1" w:styleId="122">
    <w:name w:val="Texto de nota de rodapé Char"/>
    <w:link w:val="25"/>
    <w:semiHidden/>
    <w:qFormat/>
    <w:uiPriority w:val="99"/>
    <w:rPr>
      <w:rFonts w:ascii="Cambria" w:hAnsi="Cambria" w:eastAsia="Times New Roman"/>
      <w:sz w:val="16"/>
      <w:lang w:bidi="ar-SA"/>
    </w:rPr>
  </w:style>
  <w:style w:type="paragraph" w:customStyle="1" w:styleId="123">
    <w:name w:val="EP_Última_Cláusula_do_Contrato"/>
    <w:qFormat/>
    <w:uiPriority w:val="0"/>
    <w:pPr>
      <w:keepNext/>
      <w:keepLines/>
      <w:ind w:left="284"/>
      <w:jc w:val="both"/>
    </w:pPr>
    <w:rPr>
      <w:rFonts w:ascii="Times New Roman" w:hAnsi="Times New Roman" w:eastAsia="Times New Roman" w:cs="Arial"/>
      <w:b/>
      <w:sz w:val="22"/>
      <w:szCs w:val="24"/>
      <w:lang w:val="pt-BR" w:eastAsia="pt-BR" w:bidi="ar-SA"/>
    </w:rPr>
  </w:style>
  <w:style w:type="paragraph" w:customStyle="1" w:styleId="124">
    <w:name w:val="EP_Penúltima_Cláusula_do_Contrato"/>
    <w:basedOn w:val="1"/>
    <w:qFormat/>
    <w:uiPriority w:val="0"/>
    <w:pPr>
      <w:keepNext/>
      <w:widowControl/>
    </w:pPr>
  </w:style>
  <w:style w:type="paragraph" w:customStyle="1" w:styleId="125">
    <w:name w:val="EP_Imagen"/>
    <w:next w:val="1"/>
    <w:qFormat/>
    <w:uiPriority w:val="0"/>
    <w:pPr>
      <w:spacing w:before="100" w:beforeAutospacing="1" w:after="100" w:afterAutospacing="1"/>
      <w:jc w:val="center"/>
    </w:pPr>
    <w:rPr>
      <w:rFonts w:ascii="Ecofont Vera Sans" w:hAnsi="Ecofont Vera Sans" w:eastAsia="Times New Roman" w:cs="Arial"/>
      <w:szCs w:val="24"/>
      <w:lang w:val="pt-BR" w:eastAsia="pt-BR" w:bidi="ar-SA"/>
    </w:rPr>
  </w:style>
  <w:style w:type="paragraph" w:customStyle="1" w:styleId="126">
    <w:name w:val="EP_Indice"/>
    <w:qFormat/>
    <w:uiPriority w:val="0"/>
    <w:pPr>
      <w:spacing w:before="100" w:beforeAutospacing="1" w:after="100" w:afterAutospacing="1"/>
    </w:pPr>
    <w:rPr>
      <w:rFonts w:ascii="Times New Roman" w:hAnsi="Times New Roman" w:eastAsia="Times New Roman" w:cs="Arial"/>
      <w:b/>
      <w:sz w:val="22"/>
      <w:lang w:val="pt-BR" w:eastAsia="pt-BR" w:bidi="ar-SA"/>
    </w:rPr>
  </w:style>
  <w:style w:type="paragraph" w:customStyle="1" w:styleId="127">
    <w:name w:val="Tabela"/>
    <w:qFormat/>
    <w:uiPriority w:val="0"/>
    <w:rPr>
      <w:rFonts w:ascii="Cambria" w:hAnsi="Cambria" w:eastAsia="Times New Roman" w:cs="Arial"/>
      <w:sz w:val="18"/>
      <w:szCs w:val="24"/>
      <w:lang w:val="pt-BR" w:eastAsia="pt-BR" w:bidi="ar-SA"/>
    </w:rPr>
  </w:style>
  <w:style w:type="character" w:customStyle="1" w:styleId="128">
    <w:name w:val="Absatz-Standardschriftart"/>
    <w:qFormat/>
    <w:uiPriority w:val="0"/>
  </w:style>
  <w:style w:type="character" w:customStyle="1" w:styleId="129">
    <w:name w:val="Fonte parág. padrão5"/>
    <w:qFormat/>
    <w:uiPriority w:val="0"/>
  </w:style>
  <w:style w:type="character" w:customStyle="1" w:styleId="130">
    <w:name w:val="Fonte parág. padrão4"/>
    <w:qFormat/>
    <w:uiPriority w:val="0"/>
  </w:style>
  <w:style w:type="character" w:customStyle="1" w:styleId="131">
    <w:name w:val="Fonte parág. padrão3"/>
    <w:qFormat/>
    <w:uiPriority w:val="0"/>
  </w:style>
  <w:style w:type="character" w:customStyle="1" w:styleId="132">
    <w:name w:val="Fonte parág. padrão2"/>
    <w:qFormat/>
    <w:uiPriority w:val="0"/>
  </w:style>
  <w:style w:type="character" w:customStyle="1" w:styleId="133">
    <w:name w:val="Fonte parág. padrão1"/>
    <w:qFormat/>
    <w:uiPriority w:val="0"/>
  </w:style>
  <w:style w:type="character" w:customStyle="1" w:styleId="134">
    <w:name w:val="dataatual2"/>
    <w:qFormat/>
    <w:uiPriority w:val="0"/>
  </w:style>
  <w:style w:type="character" w:customStyle="1" w:styleId="135">
    <w:name w:val="Numbering Symbols"/>
    <w:qFormat/>
    <w:uiPriority w:val="0"/>
  </w:style>
  <w:style w:type="character" w:customStyle="1" w:styleId="136">
    <w:name w:val="Bullets"/>
    <w:qFormat/>
    <w:uiPriority w:val="0"/>
    <w:rPr>
      <w:rFonts w:ascii="OpenSymbol" w:hAnsi="OpenSymbol" w:eastAsia="OpenSymbol" w:cs="OpenSymbol"/>
    </w:rPr>
  </w:style>
  <w:style w:type="character" w:customStyle="1" w:styleId="137">
    <w:name w:val="Subtítulo Char1"/>
    <w:qFormat/>
    <w:uiPriority w:val="0"/>
    <w:rPr>
      <w:rFonts w:ascii="Arial" w:hAnsi="Arial" w:eastAsia="Times New Roman" w:cs="Arial"/>
      <w:b/>
      <w:bCs/>
      <w:sz w:val="20"/>
      <w:szCs w:val="20"/>
      <w:lang w:eastAsia="ar-SA"/>
    </w:rPr>
  </w:style>
  <w:style w:type="paragraph" w:customStyle="1" w:styleId="138">
    <w:name w:val="Cabeçalho do Sumário1"/>
    <w:basedOn w:val="2"/>
    <w:next w:val="1"/>
    <w:qFormat/>
    <w:uiPriority w:val="0"/>
    <w:pPr>
      <w:keepLines/>
      <w:widowControl w:val="0"/>
      <w:pBdr>
        <w:bottom w:val="none" w:color="auto" w:sz="0" w:space="0"/>
      </w:pBdr>
      <w:suppressAutoHyphens/>
      <w:spacing w:before="480"/>
      <w:jc w:val="both"/>
    </w:pPr>
    <w:rPr>
      <w:caps w:val="0"/>
      <w:color w:val="365F91"/>
      <w:sz w:val="28"/>
      <w:szCs w:val="28"/>
      <w:lang w:val="zh-CN" w:eastAsia="ar-SA"/>
    </w:rPr>
  </w:style>
  <w:style w:type="paragraph" w:customStyle="1" w:styleId="139">
    <w:name w:val="Corpo de texto 31"/>
    <w:basedOn w:val="1"/>
    <w:qFormat/>
    <w:uiPriority w:val="0"/>
    <w:pPr>
      <w:suppressAutoHyphens/>
      <w:snapToGrid w:val="0"/>
      <w:spacing w:before="0" w:beforeAutospacing="0" w:after="0" w:afterAutospacing="0"/>
    </w:pPr>
    <w:rPr>
      <w:rFonts w:ascii="Arial" w:hAnsi="Arial"/>
      <w:szCs w:val="20"/>
      <w:lang w:eastAsia="ar-SA"/>
    </w:rPr>
  </w:style>
  <w:style w:type="character" w:customStyle="1" w:styleId="140">
    <w:name w:val="Recuo de corpo de texto Char1"/>
    <w:qFormat/>
    <w:uiPriority w:val="0"/>
    <w:rPr>
      <w:rFonts w:ascii="Arial" w:hAnsi="Arial" w:eastAsia="Times New Roman" w:cs="Arial"/>
      <w:sz w:val="20"/>
      <w:szCs w:val="20"/>
      <w:lang w:eastAsia="ar-SA"/>
    </w:rPr>
  </w:style>
  <w:style w:type="paragraph" w:customStyle="1" w:styleId="141">
    <w:name w:val="Recuo de corpo de texto 31"/>
    <w:basedOn w:val="1"/>
    <w:qFormat/>
    <w:uiPriority w:val="0"/>
    <w:pPr>
      <w:widowControl/>
      <w:suppressAutoHyphens/>
      <w:spacing w:before="0" w:beforeAutospacing="0" w:after="0" w:afterAutospacing="0"/>
      <w:ind w:left="1425" w:hanging="750"/>
    </w:pPr>
    <w:rPr>
      <w:rFonts w:ascii="Arial" w:hAnsi="Arial"/>
      <w:szCs w:val="20"/>
      <w:lang w:eastAsia="ar-SA"/>
    </w:rPr>
  </w:style>
  <w:style w:type="character" w:customStyle="1" w:styleId="142">
    <w:name w:val="Rodapé Char2"/>
    <w:semiHidden/>
    <w:qFormat/>
    <w:uiPriority w:val="99"/>
    <w:rPr>
      <w:rFonts w:ascii="Arial" w:hAnsi="Arial" w:eastAsia="Times New Roman" w:cs="Arial"/>
      <w:sz w:val="20"/>
      <w:szCs w:val="20"/>
      <w:lang w:eastAsia="ar-SA"/>
    </w:rPr>
  </w:style>
  <w:style w:type="character" w:customStyle="1" w:styleId="143">
    <w:name w:val="Cabeçalho Char2"/>
    <w:semiHidden/>
    <w:qFormat/>
    <w:uiPriority w:val="99"/>
    <w:rPr>
      <w:rFonts w:ascii="Arial" w:hAnsi="Arial" w:eastAsia="Times New Roman" w:cs="Arial"/>
      <w:sz w:val="20"/>
      <w:szCs w:val="20"/>
      <w:lang w:eastAsia="ar-SA"/>
    </w:rPr>
  </w:style>
  <w:style w:type="character" w:customStyle="1" w:styleId="144">
    <w:name w:val="Pré-formatação HTML Char2"/>
    <w:semiHidden/>
    <w:qFormat/>
    <w:uiPriority w:val="99"/>
    <w:rPr>
      <w:rFonts w:ascii="Consolas" w:hAnsi="Consolas" w:eastAsia="Times New Roman" w:cs="Arial"/>
      <w:sz w:val="20"/>
      <w:szCs w:val="20"/>
      <w:lang w:eastAsia="ar-SA"/>
    </w:rPr>
  </w:style>
  <w:style w:type="character" w:customStyle="1" w:styleId="145">
    <w:name w:val="Texto de balão Char2"/>
    <w:semiHidden/>
    <w:qFormat/>
    <w:uiPriority w:val="99"/>
    <w:rPr>
      <w:rFonts w:ascii="Tahoma" w:hAnsi="Tahoma" w:eastAsia="Times New Roman" w:cs="Tahoma"/>
      <w:sz w:val="16"/>
      <w:szCs w:val="16"/>
      <w:lang w:eastAsia="ar-SA"/>
    </w:rPr>
  </w:style>
  <w:style w:type="character" w:customStyle="1" w:styleId="146">
    <w:name w:val="Corpo de texto 2 Char1"/>
    <w:semiHidden/>
    <w:qFormat/>
    <w:uiPriority w:val="99"/>
    <w:rPr>
      <w:rFonts w:ascii="Arial" w:hAnsi="Arial" w:eastAsia="Times New Roman" w:cs="Times New Roman"/>
      <w:sz w:val="20"/>
      <w:szCs w:val="20"/>
      <w:lang w:eastAsia="ar-SA"/>
    </w:rPr>
  </w:style>
  <w:style w:type="character" w:customStyle="1" w:styleId="147">
    <w:name w:val="Corpo de texto 3 Char1"/>
    <w:qFormat/>
    <w:uiPriority w:val="99"/>
    <w:rPr>
      <w:rFonts w:ascii="Arial" w:hAnsi="Arial" w:eastAsia="Times New Roman" w:cs="Arial"/>
      <w:sz w:val="16"/>
      <w:szCs w:val="16"/>
      <w:lang w:eastAsia="ar-SA"/>
    </w:rPr>
  </w:style>
  <w:style w:type="character" w:customStyle="1" w:styleId="148">
    <w:name w:val="Recuo de corpo de texto 3 Char1"/>
    <w:qFormat/>
    <w:uiPriority w:val="99"/>
    <w:rPr>
      <w:rFonts w:ascii="Arial" w:hAnsi="Arial" w:eastAsia="Times New Roman" w:cs="Arial"/>
      <w:sz w:val="16"/>
      <w:szCs w:val="16"/>
      <w:lang w:eastAsia="ar-SA"/>
    </w:rPr>
  </w:style>
  <w:style w:type="character" w:customStyle="1" w:styleId="149">
    <w:name w:val="Recuo de corpo de texto 2 Char1"/>
    <w:qFormat/>
    <w:uiPriority w:val="99"/>
    <w:rPr>
      <w:rFonts w:ascii="Arial" w:hAnsi="Arial" w:eastAsia="Times New Roman" w:cs="Arial"/>
      <w:lang w:eastAsia="ar-SA"/>
    </w:rPr>
  </w:style>
  <w:style w:type="paragraph" w:customStyle="1" w:styleId="150">
    <w:name w:val="Lista Colorida - Ênfase 11"/>
    <w:basedOn w:val="1"/>
    <w:qFormat/>
    <w:uiPriority w:val="0"/>
    <w:pPr>
      <w:widowControl/>
      <w:spacing w:before="0" w:beforeAutospacing="0" w:after="0" w:afterAutospacing="0"/>
      <w:ind w:left="708"/>
    </w:pPr>
    <w:rPr>
      <w:rFonts w:cs="Times New Roman"/>
      <w:sz w:val="24"/>
    </w:rPr>
  </w:style>
  <w:style w:type="character" w:customStyle="1" w:styleId="151">
    <w:name w:val="Mapa do Documento Char"/>
    <w:link w:val="22"/>
    <w:semiHidden/>
    <w:qFormat/>
    <w:uiPriority w:val="99"/>
    <w:rPr>
      <w:rFonts w:ascii="Lucida Grande" w:hAnsi="Lucida Grande" w:eastAsia="Times New Roman"/>
      <w:sz w:val="24"/>
      <w:szCs w:val="24"/>
      <w:lang w:val="zh-CN" w:eastAsia="ar-SA"/>
    </w:rPr>
  </w:style>
  <w:style w:type="paragraph" w:customStyle="1" w:styleId="152">
    <w:name w:val="Cabeçalho1"/>
    <w:basedOn w:val="107"/>
    <w:qFormat/>
    <w:uiPriority w:val="0"/>
    <w:pPr>
      <w:widowControl w:val="0"/>
      <w:tabs>
        <w:tab w:val="center" w:pos="4419"/>
        <w:tab w:val="right" w:pos="8838"/>
      </w:tabs>
    </w:pPr>
    <w:rPr>
      <w:rFonts w:ascii="Times New Roman" w:hAnsi="Times New Roman" w:eastAsia="SimSun" w:cs="Tahoma"/>
      <w:sz w:val="24"/>
      <w:szCs w:val="24"/>
      <w:lang w:eastAsia="zh-CN" w:bidi="hi-IN"/>
    </w:rPr>
  </w:style>
  <w:style w:type="paragraph" w:customStyle="1" w:styleId="153">
    <w:name w:val="Text body"/>
    <w:basedOn w:val="107"/>
    <w:qFormat/>
    <w:uiPriority w:val="0"/>
    <w:pPr>
      <w:widowControl w:val="0"/>
      <w:spacing w:after="120"/>
    </w:pPr>
    <w:rPr>
      <w:rFonts w:ascii="Times New Roman" w:hAnsi="Times New Roman" w:eastAsia="SimSun" w:cs="Tahoma"/>
      <w:sz w:val="24"/>
      <w:szCs w:val="24"/>
      <w:lang w:eastAsia="zh-CN" w:bidi="hi-IN"/>
    </w:rPr>
  </w:style>
  <w:style w:type="paragraph" w:customStyle="1" w:styleId="154">
    <w:name w:val="contrato"/>
    <w:basedOn w:val="1"/>
    <w:qFormat/>
    <w:uiPriority w:val="0"/>
    <w:pPr>
      <w:widowControl/>
      <w:spacing w:before="0" w:beforeAutospacing="0" w:after="0" w:afterAutospacing="0"/>
    </w:pPr>
    <w:rPr>
      <w:rFonts w:ascii="Arial" w:hAnsi="Arial" w:cs="Times New Roman"/>
      <w:szCs w:val="20"/>
      <w:lang w:val="pt-PT"/>
    </w:rPr>
  </w:style>
  <w:style w:type="paragraph" w:customStyle="1" w:styleId="155">
    <w:name w:val="Style Body + Justified"/>
    <w:basedOn w:val="1"/>
    <w:link w:val="156"/>
    <w:qFormat/>
    <w:uiPriority w:val="0"/>
    <w:pPr>
      <w:widowControl/>
      <w:spacing w:before="0" w:beforeAutospacing="0" w:after="0" w:afterAutospacing="0"/>
    </w:pPr>
    <w:rPr>
      <w:rFonts w:cs="Times New Roman"/>
      <w:sz w:val="24"/>
      <w:szCs w:val="20"/>
      <w:lang w:val="en-US" w:eastAsia="en-US"/>
    </w:rPr>
  </w:style>
  <w:style w:type="character" w:customStyle="1" w:styleId="156">
    <w:name w:val="Style Body + Justified Char"/>
    <w:link w:val="155"/>
    <w:qFormat/>
    <w:uiPriority w:val="0"/>
    <w:rPr>
      <w:rFonts w:ascii="Arial" w:hAnsi="Arial" w:eastAsia="Times New Roman"/>
      <w:sz w:val="24"/>
      <w:lang w:val="en-US" w:eastAsia="en-US"/>
    </w:rPr>
  </w:style>
  <w:style w:type="character" w:customStyle="1" w:styleId="157">
    <w:name w:val="Texto de nota de fim Char"/>
    <w:link w:val="23"/>
    <w:semiHidden/>
    <w:qFormat/>
    <w:uiPriority w:val="99"/>
    <w:rPr>
      <w:rFonts w:ascii="Times New Roman" w:hAnsi="Times New Roman" w:eastAsia="Times New Roman"/>
      <w:sz w:val="18"/>
    </w:rPr>
  </w:style>
  <w:style w:type="paragraph" w:customStyle="1" w:styleId="158">
    <w:name w:val="EP_Contrato_Partes"/>
    <w:qFormat/>
    <w:uiPriority w:val="0"/>
    <w:pPr>
      <w:keepNext/>
      <w:spacing w:after="100" w:afterAutospacing="1"/>
      <w:jc w:val="center"/>
    </w:pPr>
    <w:rPr>
      <w:rFonts w:ascii="Times New Roman" w:hAnsi="Times New Roman" w:eastAsia="Times New Roman" w:cs="Arial"/>
      <w:b/>
      <w:color w:val="000000"/>
      <w:sz w:val="22"/>
      <w:szCs w:val="24"/>
      <w:lang w:val="pt-BR" w:eastAsia="pt-BR" w:bidi="ar-SA"/>
    </w:rPr>
  </w:style>
  <w:style w:type="paragraph" w:customStyle="1" w:styleId="159">
    <w:name w:val="EP_Data_Contrato"/>
    <w:qFormat/>
    <w:uiPriority w:val="0"/>
    <w:pPr>
      <w:keepNext/>
      <w:spacing w:before="480" w:after="480"/>
      <w:jc w:val="center"/>
    </w:pPr>
    <w:rPr>
      <w:rFonts w:ascii="Times New Roman" w:hAnsi="Times New Roman" w:eastAsia="Times New Roman" w:cs="Arial"/>
      <w:b/>
      <w:sz w:val="22"/>
      <w:szCs w:val="24"/>
      <w:lang w:val="pt-BR" w:eastAsia="pt-BR" w:bidi="ar-SA"/>
    </w:rPr>
  </w:style>
  <w:style w:type="paragraph" w:customStyle="1" w:styleId="160">
    <w:name w:val="EP_Contrato_Testemunhas"/>
    <w:basedOn w:val="1"/>
    <w:qFormat/>
    <w:uiPriority w:val="0"/>
    <w:pPr>
      <w:keepNext/>
    </w:pPr>
    <w:rPr>
      <w:b/>
    </w:rPr>
  </w:style>
  <w:style w:type="paragraph" w:customStyle="1" w:styleId="161">
    <w:name w:val="EP_Contrato_assinatura_testemunha"/>
    <w:qFormat/>
    <w:uiPriority w:val="0"/>
    <w:pPr>
      <w:keepNext/>
      <w:spacing w:before="100" w:beforeAutospacing="1"/>
    </w:pPr>
    <w:rPr>
      <w:rFonts w:ascii="Times New Roman" w:hAnsi="Times New Roman" w:eastAsia="Times New Roman" w:cs="Arial"/>
      <w:sz w:val="22"/>
      <w:szCs w:val="24"/>
      <w:lang w:val="pt-BR" w:eastAsia="pt-BR" w:bidi="ar-SA"/>
    </w:rPr>
  </w:style>
  <w:style w:type="paragraph" w:customStyle="1" w:styleId="162">
    <w:name w:val="EP_Contrato_CPF_RG_Primeira_Testemunha"/>
    <w:qFormat/>
    <w:uiPriority w:val="0"/>
    <w:pPr>
      <w:keepNext/>
      <w:spacing w:after="100" w:afterAutospacing="1"/>
    </w:pPr>
    <w:rPr>
      <w:rFonts w:ascii="Times New Roman" w:hAnsi="Times New Roman" w:eastAsia="Times New Roman" w:cs="Arial"/>
      <w:b/>
      <w:sz w:val="22"/>
      <w:szCs w:val="24"/>
      <w:lang w:val="pt-BR" w:eastAsia="pt-BR" w:bidi="ar-SA"/>
    </w:rPr>
  </w:style>
  <w:style w:type="paragraph" w:customStyle="1" w:styleId="163">
    <w:name w:val="EP_Última_Cláusula_de_CG"/>
    <w:qFormat/>
    <w:uiPriority w:val="0"/>
    <w:pPr>
      <w:keepNext/>
      <w:keepLines/>
      <w:spacing w:before="100" w:beforeAutospacing="1" w:after="100" w:afterAutospacing="1"/>
      <w:ind w:left="567"/>
      <w:jc w:val="both"/>
    </w:pPr>
    <w:rPr>
      <w:rFonts w:ascii="Ecofont Vera Sans" w:hAnsi="Ecofont Vera Sans" w:eastAsia="Times New Roman" w:cs="Arial"/>
      <w:b/>
      <w:szCs w:val="24"/>
      <w:lang w:val="pt-BR" w:eastAsia="pt-BR" w:bidi="ar-SA"/>
    </w:rPr>
  </w:style>
  <w:style w:type="paragraph" w:customStyle="1" w:styleId="164">
    <w:name w:val="EP_Contrato_01_Cabeçalho"/>
    <w:qFormat/>
    <w:uiPriority w:val="0"/>
    <w:pPr>
      <w:spacing w:before="100" w:beforeAutospacing="1" w:after="100" w:afterAutospacing="1"/>
      <w:ind w:left="2268"/>
      <w:jc w:val="both"/>
    </w:pPr>
    <w:rPr>
      <w:rFonts w:ascii="Times New Roman" w:hAnsi="Times New Roman" w:eastAsia="Times New Roman" w:cs="Arial"/>
      <w:sz w:val="22"/>
      <w:szCs w:val="24"/>
      <w:lang w:val="pt-BR" w:eastAsia="pt-BR" w:bidi="ar-SA"/>
    </w:rPr>
  </w:style>
  <w:style w:type="paragraph" w:customStyle="1" w:styleId="165">
    <w:name w:val="EP_Contrato_02_Cabeçalho"/>
    <w:qFormat/>
    <w:uiPriority w:val="0"/>
    <w:pPr>
      <w:spacing w:before="100" w:beforeAutospacing="1" w:after="100" w:afterAutospacing="1"/>
      <w:jc w:val="both"/>
    </w:pPr>
    <w:rPr>
      <w:rFonts w:ascii="Times New Roman" w:hAnsi="Times New Roman" w:eastAsia="Times New Roman" w:cs="Arial"/>
      <w:sz w:val="22"/>
      <w:szCs w:val="24"/>
      <w:lang w:val="pt-BR" w:eastAsia="pt-BR" w:bidi="ar-SA"/>
    </w:rPr>
  </w:style>
  <w:style w:type="paragraph" w:customStyle="1" w:styleId="166">
    <w:name w:val="EP_Processo_Título"/>
    <w:qFormat/>
    <w:uiPriority w:val="0"/>
    <w:pPr>
      <w:spacing w:after="100" w:afterAutospacing="1"/>
      <w:jc w:val="center"/>
    </w:pPr>
    <w:rPr>
      <w:rFonts w:ascii="Times New Roman" w:hAnsi="Times New Roman" w:eastAsia="Times New Roman" w:cs="Arial"/>
      <w:b/>
      <w:caps/>
      <w:color w:val="0070C0"/>
      <w:sz w:val="22"/>
      <w:szCs w:val="24"/>
      <w:lang w:val="pt-BR" w:eastAsia="pt-BR" w:bidi="ar-SA"/>
    </w:rPr>
  </w:style>
  <w:style w:type="paragraph" w:customStyle="1" w:styleId="167">
    <w:name w:val="EP_Data_assinatura_pregoeiro"/>
    <w:qFormat/>
    <w:uiPriority w:val="0"/>
    <w:pPr>
      <w:keepNext/>
      <w:spacing w:before="480" w:after="480"/>
      <w:jc w:val="center"/>
    </w:pPr>
    <w:rPr>
      <w:rFonts w:ascii="Times New Roman" w:hAnsi="Times New Roman" w:eastAsia="Times New Roman" w:cs="Arial"/>
      <w:b/>
      <w:sz w:val="22"/>
      <w:szCs w:val="24"/>
      <w:lang w:val="pt-BR" w:eastAsia="pt-BR" w:bidi="ar-SA"/>
    </w:rPr>
  </w:style>
  <w:style w:type="paragraph" w:customStyle="1" w:styleId="168">
    <w:name w:val="EP_Anexos"/>
    <w:qFormat/>
    <w:uiPriority w:val="0"/>
    <w:pPr>
      <w:keepNext/>
      <w:ind w:left="284"/>
    </w:pPr>
    <w:rPr>
      <w:rFonts w:ascii="Times New Roman" w:hAnsi="Times New Roman" w:eastAsia="Times New Roman" w:cs="Arial"/>
      <w:sz w:val="22"/>
      <w:szCs w:val="24"/>
      <w:lang w:val="pt-BR" w:eastAsia="pt-BR" w:bidi="ar-SA"/>
    </w:rPr>
  </w:style>
  <w:style w:type="paragraph" w:customStyle="1" w:styleId="169">
    <w:name w:val="EP_Assinatura_Pregoeira"/>
    <w:qFormat/>
    <w:uiPriority w:val="0"/>
    <w:pPr>
      <w:keepNext/>
      <w:jc w:val="center"/>
    </w:pPr>
    <w:rPr>
      <w:rFonts w:ascii="Times New Roman" w:hAnsi="Times New Roman" w:eastAsia="Times New Roman" w:cs="Arial"/>
      <w:sz w:val="22"/>
      <w:szCs w:val="24"/>
      <w:lang w:val="pt-BR" w:eastAsia="pt-BR" w:bidi="ar-SA"/>
    </w:rPr>
  </w:style>
  <w:style w:type="paragraph" w:customStyle="1" w:styleId="170">
    <w:name w:val="EP_Pregoeira_nome"/>
    <w:qFormat/>
    <w:uiPriority w:val="0"/>
    <w:pPr>
      <w:keepNext/>
      <w:jc w:val="center"/>
    </w:pPr>
    <w:rPr>
      <w:rFonts w:ascii="Times New Roman" w:hAnsi="Times New Roman" w:eastAsia="Times New Roman" w:cs="Arial"/>
      <w:b/>
      <w:sz w:val="22"/>
      <w:szCs w:val="24"/>
      <w:lang w:val="pt-BR" w:eastAsia="pt-BR" w:bidi="ar-SA"/>
    </w:rPr>
  </w:style>
  <w:style w:type="paragraph" w:customStyle="1" w:styleId="171">
    <w:name w:val="EP_Pregoeiro_titulo"/>
    <w:basedOn w:val="1"/>
    <w:qFormat/>
    <w:uiPriority w:val="0"/>
    <w:pPr>
      <w:spacing w:before="0" w:beforeAutospacing="0" w:after="0" w:afterAutospacing="0"/>
      <w:jc w:val="center"/>
    </w:pPr>
    <w:rPr>
      <w:b/>
    </w:rPr>
  </w:style>
  <w:style w:type="paragraph" w:customStyle="1" w:styleId="172">
    <w:name w:val="EP_TR_Data"/>
    <w:qFormat/>
    <w:uiPriority w:val="0"/>
    <w:pPr>
      <w:keepNext/>
      <w:spacing w:before="480" w:after="480"/>
      <w:jc w:val="center"/>
    </w:pPr>
    <w:rPr>
      <w:rFonts w:ascii="Times New Roman" w:hAnsi="Times New Roman" w:eastAsia="Times New Roman" w:cs="Arial"/>
      <w:b/>
      <w:sz w:val="22"/>
      <w:szCs w:val="24"/>
      <w:lang w:val="pt-BR" w:eastAsia="pt-BR" w:bidi="ar-SA"/>
    </w:rPr>
  </w:style>
  <w:style w:type="paragraph" w:customStyle="1" w:styleId="173">
    <w:name w:val="EP_Assinatura_Pró-Reitor"/>
    <w:qFormat/>
    <w:uiPriority w:val="0"/>
    <w:pPr>
      <w:keepNext/>
      <w:jc w:val="center"/>
    </w:pPr>
    <w:rPr>
      <w:rFonts w:ascii="Times New Roman" w:hAnsi="Times New Roman" w:eastAsia="Times New Roman" w:cs="Arial"/>
      <w:sz w:val="22"/>
      <w:szCs w:val="24"/>
      <w:lang w:val="pt-BR" w:eastAsia="pt-BR" w:bidi="ar-SA"/>
    </w:rPr>
  </w:style>
  <w:style w:type="paragraph" w:customStyle="1" w:styleId="174">
    <w:name w:val="EP_Pró-Reitor_nome"/>
    <w:qFormat/>
    <w:uiPriority w:val="0"/>
    <w:pPr>
      <w:keepNext/>
      <w:jc w:val="center"/>
    </w:pPr>
    <w:rPr>
      <w:rFonts w:ascii="Times New Roman" w:hAnsi="Times New Roman" w:eastAsia="Times New Roman" w:cs="Arial"/>
      <w:b/>
      <w:i/>
      <w:sz w:val="22"/>
      <w:szCs w:val="24"/>
      <w:lang w:val="pt-BR" w:eastAsia="pt-BR" w:bidi="ar-SA"/>
    </w:rPr>
  </w:style>
  <w:style w:type="paragraph" w:customStyle="1" w:styleId="175">
    <w:name w:val="EP_Pró-Reitor_Título"/>
    <w:qFormat/>
    <w:uiPriority w:val="0"/>
    <w:pPr>
      <w:jc w:val="center"/>
    </w:pPr>
    <w:rPr>
      <w:rFonts w:ascii="Times New Roman" w:hAnsi="Times New Roman" w:eastAsia="Times New Roman" w:cs="Arial"/>
      <w:b/>
      <w:sz w:val="22"/>
      <w:szCs w:val="24"/>
      <w:lang w:val="pt-BR" w:eastAsia="pt-BR" w:bidi="ar-SA"/>
    </w:rPr>
  </w:style>
  <w:style w:type="character" w:customStyle="1" w:styleId="176">
    <w:name w:val="Texto de comentário Char"/>
    <w:link w:val="20"/>
    <w:semiHidden/>
    <w:qFormat/>
    <w:uiPriority w:val="0"/>
    <w:rPr>
      <w:rFonts w:ascii="Arial" w:hAnsi="Arial" w:eastAsia="Times New Roman" w:cs="Arial"/>
    </w:rPr>
  </w:style>
  <w:style w:type="character" w:customStyle="1" w:styleId="177">
    <w:name w:val="Assunto do comentário Char"/>
    <w:link w:val="21"/>
    <w:semiHidden/>
    <w:qFormat/>
    <w:uiPriority w:val="99"/>
    <w:rPr>
      <w:rFonts w:ascii="Arial" w:hAnsi="Arial" w:eastAsia="Times New Roman" w:cs="Arial"/>
      <w:b/>
      <w:bCs/>
    </w:rPr>
  </w:style>
  <w:style w:type="paragraph" w:customStyle="1" w:styleId="178">
    <w:name w:val="Body Single"/>
    <w:qFormat/>
    <w:uiPriority w:val="0"/>
    <w:pPr>
      <w:suppressAutoHyphens/>
      <w:spacing w:before="72"/>
    </w:pPr>
    <w:rPr>
      <w:rFonts w:ascii="Times New Roman" w:hAnsi="Times New Roman" w:eastAsia="Arial" w:cs="Times New Roman"/>
      <w:color w:val="000000"/>
      <w:sz w:val="24"/>
      <w:lang w:val="pt-BR" w:eastAsia="pt-BR" w:bidi="ar-SA"/>
    </w:rPr>
  </w:style>
  <w:style w:type="paragraph" w:customStyle="1" w:styleId="179">
    <w:name w:val="Licitação - Nível 2"/>
    <w:basedOn w:val="1"/>
    <w:qFormat/>
    <w:uiPriority w:val="0"/>
    <w:pPr>
      <w:tabs>
        <w:tab w:val="left" w:pos="720"/>
      </w:tabs>
      <w:suppressAutoHyphens/>
      <w:autoSpaceDE w:val="0"/>
      <w:spacing w:before="0" w:beforeAutospacing="0" w:after="0" w:afterAutospacing="0"/>
      <w:ind w:left="-360" w:hanging="720"/>
    </w:pPr>
    <w:rPr>
      <w:rFonts w:ascii="Arial" w:hAnsi="Arial" w:cs="Times New Roman"/>
      <w:bCs/>
      <w:sz w:val="24"/>
      <w:lang w:eastAsia="ar-SA"/>
    </w:rPr>
  </w:style>
  <w:style w:type="paragraph" w:customStyle="1" w:styleId="180">
    <w:name w:val="Licitação - Nível 1"/>
    <w:basedOn w:val="1"/>
    <w:next w:val="179"/>
    <w:qFormat/>
    <w:uiPriority w:val="0"/>
    <w:pPr>
      <w:keepNext/>
      <w:keepLines/>
      <w:widowControl/>
      <w:tabs>
        <w:tab w:val="left" w:pos="465"/>
      </w:tabs>
      <w:suppressAutoHyphens/>
      <w:spacing w:before="480" w:beforeAutospacing="0" w:after="360" w:afterAutospacing="0"/>
      <w:ind w:left="-720" w:hanging="465"/>
      <w:jc w:val="center"/>
    </w:pPr>
    <w:rPr>
      <w:rFonts w:ascii="Arial" w:hAnsi="Arial" w:cs="Times New Roman"/>
      <w:b/>
      <w:bCs/>
      <w:sz w:val="24"/>
      <w:szCs w:val="20"/>
      <w:lang w:eastAsia="ar-SA"/>
    </w:rPr>
  </w:style>
  <w:style w:type="paragraph" w:customStyle="1" w:styleId="181">
    <w:name w:val="Estilo1"/>
    <w:basedOn w:val="1"/>
    <w:qFormat/>
    <w:uiPriority w:val="0"/>
    <w:pPr>
      <w:widowControl/>
      <w:tabs>
        <w:tab w:val="left" w:pos="2268"/>
      </w:tabs>
      <w:suppressAutoHyphens/>
      <w:spacing w:before="0" w:beforeAutospacing="0" w:after="0" w:afterAutospacing="0"/>
      <w:ind w:left="2410" w:hanging="992"/>
    </w:pPr>
    <w:rPr>
      <w:rFonts w:cs="Times New Roman"/>
      <w:sz w:val="24"/>
      <w:szCs w:val="20"/>
      <w:lang w:eastAsia="ar-SA"/>
    </w:rPr>
  </w:style>
  <w:style w:type="paragraph" w:customStyle="1" w:styleId="182">
    <w:name w:val="Texto sem Formatação1"/>
    <w:basedOn w:val="1"/>
    <w:qFormat/>
    <w:uiPriority w:val="0"/>
    <w:pPr>
      <w:suppressAutoHyphens/>
      <w:spacing w:before="0" w:beforeAutospacing="0" w:after="0" w:afterAutospacing="0"/>
    </w:pPr>
    <w:rPr>
      <w:rFonts w:ascii="Courier New" w:hAnsi="Courier New" w:cs="Times New Roman"/>
      <w:szCs w:val="20"/>
      <w:lang w:eastAsia="ar-SA"/>
    </w:rPr>
  </w:style>
  <w:style w:type="paragraph" w:customStyle="1" w:styleId="183">
    <w:name w:val="SUB-ITEM"/>
    <w:basedOn w:val="1"/>
    <w:qFormat/>
    <w:uiPriority w:val="0"/>
    <w:pPr>
      <w:widowControl/>
      <w:spacing w:before="120" w:beforeAutospacing="0" w:after="120" w:afterAutospacing="0"/>
    </w:pPr>
    <w:rPr>
      <w:rFonts w:ascii="Arial" w:hAnsi="Arial" w:cs="Times New Roman"/>
      <w:b/>
      <w:sz w:val="28"/>
      <w:lang w:eastAsia="ar-SA"/>
    </w:rPr>
  </w:style>
  <w:style w:type="paragraph" w:customStyle="1" w:styleId="184">
    <w:name w:val="Recuo de corpo de texto 21"/>
    <w:basedOn w:val="1"/>
    <w:qFormat/>
    <w:uiPriority w:val="0"/>
    <w:pPr>
      <w:suppressAutoHyphens/>
      <w:autoSpaceDE w:val="0"/>
      <w:spacing w:before="0" w:beforeAutospacing="0" w:after="0" w:afterAutospacing="0" w:line="278" w:lineRule="exact"/>
      <w:ind w:left="540"/>
    </w:pPr>
    <w:rPr>
      <w:rFonts w:ascii="Arial" w:hAnsi="Arial"/>
      <w:sz w:val="24"/>
      <w:lang w:eastAsia="ar-SA"/>
    </w:rPr>
  </w:style>
  <w:style w:type="paragraph" w:customStyle="1" w:styleId="185">
    <w:name w:val="bodytext2"/>
    <w:basedOn w:val="1"/>
    <w:qFormat/>
    <w:uiPriority w:val="0"/>
    <w:pPr>
      <w:widowControl/>
    </w:pPr>
    <w:rPr>
      <w:rFonts w:cs="Times New Roman"/>
      <w:sz w:val="24"/>
    </w:rPr>
  </w:style>
  <w:style w:type="paragraph" w:customStyle="1" w:styleId="186">
    <w:name w:val="recuodecorpodetexto31"/>
    <w:basedOn w:val="1"/>
    <w:qFormat/>
    <w:uiPriority w:val="0"/>
    <w:pPr>
      <w:widowControl/>
    </w:pPr>
    <w:rPr>
      <w:rFonts w:cs="Times New Roman"/>
      <w:sz w:val="24"/>
    </w:rPr>
  </w:style>
  <w:style w:type="paragraph" w:customStyle="1" w:styleId="187">
    <w:name w:val="Revision"/>
    <w:hidden/>
    <w:semiHidden/>
    <w:qFormat/>
    <w:uiPriority w:val="99"/>
    <w:rPr>
      <w:rFonts w:ascii="Ecofont Vera Sans" w:hAnsi="Ecofont Vera Sans" w:eastAsia="Times New Roman" w:cs="Arial"/>
      <w:szCs w:val="24"/>
      <w:lang w:val="pt-BR" w:eastAsia="pt-BR" w:bidi="ar-SA"/>
    </w:rPr>
  </w:style>
  <w:style w:type="paragraph" w:styleId="188">
    <w:name w:val="Quote"/>
    <w:next w:val="1"/>
    <w:link w:val="189"/>
    <w:qFormat/>
    <w:uiPriority w:val="29"/>
    <w:pPr>
      <w:spacing w:before="100" w:beforeAutospacing="1" w:after="100" w:afterAutospacing="1"/>
      <w:ind w:left="2268"/>
      <w:jc w:val="both"/>
    </w:pPr>
    <w:rPr>
      <w:rFonts w:ascii="Times New Roman" w:hAnsi="Times New Roman" w:eastAsia="Times New Roman" w:cs="Arial"/>
      <w:iCs/>
      <w:szCs w:val="24"/>
      <w:lang w:val="pt-BR" w:eastAsia="pt-BR" w:bidi="ar-SA"/>
    </w:rPr>
  </w:style>
  <w:style w:type="character" w:customStyle="1" w:styleId="189">
    <w:name w:val="Citação Char"/>
    <w:basedOn w:val="46"/>
    <w:link w:val="188"/>
    <w:qFormat/>
    <w:uiPriority w:val="29"/>
    <w:rPr>
      <w:rFonts w:ascii="Times New Roman" w:hAnsi="Times New Roman" w:eastAsia="Times New Roman" w:cs="Arial"/>
      <w:iCs/>
      <w:szCs w:val="24"/>
    </w:rPr>
  </w:style>
  <w:style w:type="paragraph" w:customStyle="1" w:styleId="190">
    <w:name w:val="EP_Último_Item_do_Edital"/>
    <w:basedOn w:val="1"/>
    <w:qFormat/>
    <w:uiPriority w:val="0"/>
    <w:pPr>
      <w:keepNext/>
    </w:pPr>
    <w:rPr>
      <w:b/>
    </w:rPr>
  </w:style>
  <w:style w:type="paragraph" w:customStyle="1" w:styleId="191">
    <w:name w:val="EP_Titulozinho"/>
    <w:basedOn w:val="1"/>
    <w:next w:val="1"/>
    <w:qFormat/>
    <w:uiPriority w:val="0"/>
    <w:pPr>
      <w:keepNext/>
      <w:pBdr>
        <w:bottom w:val="dotted" w:color="auto" w:sz="4" w:space="1"/>
      </w:pBdr>
    </w:pPr>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2E21A93845A4B87BD9253E40D718FE1"/>
        <w:style w:val=""/>
        <w:category>
          <w:name w:val="Geral"/>
          <w:gallery w:val="placeholder"/>
        </w:category>
        <w:types>
          <w:type w:val="bbPlcHdr"/>
        </w:types>
        <w:behaviors>
          <w:behavior w:val="content"/>
        </w:behaviors>
        <w:description w:val=""/>
        <w:guid w:val="{3F66CAC8-6153-4869-B648-DAC24D928082}"/>
      </w:docPartPr>
      <w:docPartBody>
        <w:p>
          <w:pPr>
            <w:pStyle w:val="41"/>
          </w:pPr>
          <w:r>
            <w:rPr>
              <w:rStyle w:val="4"/>
            </w:rPr>
            <w:t>[Assunto]</w:t>
          </w:r>
        </w:p>
      </w:docPartBody>
    </w:docPart>
    <w:docPart>
      <w:docPartPr>
        <w:name w:val="E2A5ED80811143B683B2596648833136"/>
        <w:style w:val=""/>
        <w:category>
          <w:name w:val="Geral"/>
          <w:gallery w:val="placeholder"/>
        </w:category>
        <w:types>
          <w:type w:val="bbPlcHdr"/>
        </w:types>
        <w:behaviors>
          <w:behavior w:val="content"/>
        </w:behaviors>
        <w:description w:val=""/>
        <w:guid w:val="{57BDC80F-6F9F-4A78-93F8-15F0DDA4D9A2}"/>
      </w:docPartPr>
      <w:docPartBody>
        <w:p>
          <w:pPr>
            <w:pStyle w:val="42"/>
          </w:pPr>
          <w:r>
            <w:rPr>
              <w:rStyle w:val="4"/>
            </w:rPr>
            <w:t>[Autor]</w:t>
          </w:r>
        </w:p>
      </w:docPartBody>
    </w:docPart>
    <w:docPart>
      <w:docPartPr>
        <w:name w:val="32638F7F19D84863ABA2A66ED2DD639B"/>
        <w:style w:val=""/>
        <w:category>
          <w:name w:val="Geral"/>
          <w:gallery w:val="placeholder"/>
        </w:category>
        <w:types>
          <w:type w:val="bbPlcHdr"/>
        </w:types>
        <w:behaviors>
          <w:behavior w:val="content"/>
        </w:behaviors>
        <w:description w:val=""/>
        <w:guid w:val="{8B5F64B6-0605-4362-99FD-20D6769918D9}"/>
      </w:docPartPr>
      <w:docPartBody>
        <w:p>
          <w:pPr>
            <w:pStyle w:val="73"/>
          </w:pPr>
          <w:r>
            <w:rPr>
              <w:rStyle w:val="4"/>
            </w:rPr>
            <w:t>[Categoria]</w:t>
          </w:r>
        </w:p>
      </w:docPartBody>
    </w:docPart>
    <w:docPart>
      <w:docPartPr>
        <w:name w:val="776693F81D294C62A2630421EE1C8350"/>
        <w:style w:val=""/>
        <w:category>
          <w:name w:val="Geral"/>
          <w:gallery w:val="placeholder"/>
        </w:category>
        <w:types>
          <w:type w:val="bbPlcHdr"/>
        </w:types>
        <w:behaviors>
          <w:behavior w:val="content"/>
        </w:behaviors>
        <w:description w:val=""/>
        <w:guid w:val="{0F4C0D58-DE04-4E57-8B77-1BCF9C05C5FF}"/>
      </w:docPartPr>
      <w:docPartBody>
        <w:p>
          <w:r>
            <w:rPr>
              <w:rStyle w:val="4"/>
            </w:rPr>
            <w:t>[Assunto]</w:t>
          </w:r>
        </w:p>
      </w:docPartBody>
    </w:docPart>
    <w:docPart>
      <w:docPartPr>
        <w:name w:val="3559B94A8C3F48C2B61DFC9EAE2736D9"/>
        <w:style w:val=""/>
        <w:category>
          <w:name w:val="Geral"/>
          <w:gallery w:val="placeholder"/>
        </w:category>
        <w:types>
          <w:type w:val="bbPlcHdr"/>
        </w:types>
        <w:behaviors>
          <w:behavior w:val="content"/>
        </w:behaviors>
        <w:description w:val=""/>
        <w:guid w:val="{EDE83347-297F-4B94-895F-FACC26B3DFCE}"/>
      </w:docPartPr>
      <w:docPartBody>
        <w:p>
          <w:r>
            <w:rPr>
              <w:rStyle w:val="4"/>
            </w:rPr>
            <w:t>[Empresa]</w:t>
          </w:r>
        </w:p>
      </w:docPartBody>
    </w:docPart>
    <w:docPart>
      <w:docPartPr>
        <w:name w:val="26E12E3596FF420395241DD1E6B65C93"/>
        <w:style w:val=""/>
        <w:category>
          <w:name w:val="Geral"/>
          <w:gallery w:val="placeholder"/>
        </w:category>
        <w:types>
          <w:type w:val="bbPlcHdr"/>
        </w:types>
        <w:behaviors>
          <w:behavior w:val="content"/>
        </w:behaviors>
        <w:description w:val=""/>
        <w:guid w:val="{EF7CDD11-1C60-40AE-93B9-D5E8D8CA0546}"/>
      </w:docPartPr>
      <w:docPartBody>
        <w:p>
          <w:pPr>
            <w:pStyle w:val="103"/>
          </w:pPr>
          <w:r>
            <w:rPr>
              <w:rStyle w:val="4"/>
            </w:rPr>
            <w:t>[Assunto]</w:t>
          </w:r>
        </w:p>
      </w:docPartBody>
    </w:docPart>
    <w:docPart>
      <w:docPartPr>
        <w:name w:val="328E7D849C6F4EA2BBB7A58F66AE2961"/>
        <w:style w:val=""/>
        <w:category>
          <w:name w:val="Geral"/>
          <w:gallery w:val="placeholder"/>
        </w:category>
        <w:types>
          <w:type w:val="bbPlcHdr"/>
        </w:types>
        <w:behaviors>
          <w:behavior w:val="content"/>
        </w:behaviors>
        <w:description w:val=""/>
        <w:guid w:val="{C505F98B-2C96-4CF5-92D9-65FAB4EBFA47}"/>
      </w:docPartPr>
      <w:docPartBody>
        <w:p>
          <w:pPr>
            <w:pStyle w:val="127"/>
          </w:pPr>
          <w:r>
            <w:rPr>
              <w:rStyle w:val="4"/>
            </w:rPr>
            <w:t>[Assunto]</w:t>
          </w:r>
        </w:p>
      </w:docPartBody>
    </w:docPart>
    <w:docPart>
      <w:docPartPr>
        <w:name w:val="4AF59EBBCA9D42C39CEF5D07EAABABDA"/>
        <w:style w:val=""/>
        <w:category>
          <w:name w:val="Geral"/>
          <w:gallery w:val="placeholder"/>
        </w:category>
        <w:types>
          <w:type w:val="bbPlcHdr"/>
        </w:types>
        <w:behaviors>
          <w:behavior w:val="content"/>
        </w:behaviors>
        <w:description w:val=""/>
        <w:guid w:val="{38BE1757-8117-4A4B-BF2D-599253AC9C76}"/>
      </w:docPartPr>
      <w:docPartBody>
        <w:p>
          <w:pPr>
            <w:pStyle w:val="128"/>
          </w:pPr>
          <w:r>
            <w:rPr>
              <w:rStyle w:val="4"/>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BD"/>
    <w:rsid w:val="00011DFF"/>
    <w:rsid w:val="00022A26"/>
    <w:rsid w:val="00063E72"/>
    <w:rsid w:val="00077314"/>
    <w:rsid w:val="00084CA3"/>
    <w:rsid w:val="000A5EAB"/>
    <w:rsid w:val="000A734A"/>
    <w:rsid w:val="000C2119"/>
    <w:rsid w:val="000D71A1"/>
    <w:rsid w:val="00136A29"/>
    <w:rsid w:val="00151E41"/>
    <w:rsid w:val="00163AC1"/>
    <w:rsid w:val="00180FB3"/>
    <w:rsid w:val="00183CB8"/>
    <w:rsid w:val="001927A3"/>
    <w:rsid w:val="001A299E"/>
    <w:rsid w:val="001A3032"/>
    <w:rsid w:val="001D426C"/>
    <w:rsid w:val="001D7D43"/>
    <w:rsid w:val="00204F80"/>
    <w:rsid w:val="00214954"/>
    <w:rsid w:val="002170FF"/>
    <w:rsid w:val="00220461"/>
    <w:rsid w:val="002455F6"/>
    <w:rsid w:val="00262357"/>
    <w:rsid w:val="00262BB5"/>
    <w:rsid w:val="0027039F"/>
    <w:rsid w:val="00291729"/>
    <w:rsid w:val="002A1186"/>
    <w:rsid w:val="002B7569"/>
    <w:rsid w:val="002C2536"/>
    <w:rsid w:val="002C6FF2"/>
    <w:rsid w:val="00311B37"/>
    <w:rsid w:val="00314BB6"/>
    <w:rsid w:val="0033469D"/>
    <w:rsid w:val="00355BB5"/>
    <w:rsid w:val="00356872"/>
    <w:rsid w:val="00370379"/>
    <w:rsid w:val="003912C8"/>
    <w:rsid w:val="00397802"/>
    <w:rsid w:val="003B2B0E"/>
    <w:rsid w:val="003B3752"/>
    <w:rsid w:val="003C20DC"/>
    <w:rsid w:val="004035F2"/>
    <w:rsid w:val="0042128A"/>
    <w:rsid w:val="00431518"/>
    <w:rsid w:val="00442E63"/>
    <w:rsid w:val="004641C2"/>
    <w:rsid w:val="00464D59"/>
    <w:rsid w:val="00471775"/>
    <w:rsid w:val="00472D63"/>
    <w:rsid w:val="004917AE"/>
    <w:rsid w:val="004A01F5"/>
    <w:rsid w:val="004B05AD"/>
    <w:rsid w:val="004C24B8"/>
    <w:rsid w:val="004C31FE"/>
    <w:rsid w:val="004C73C5"/>
    <w:rsid w:val="004D0973"/>
    <w:rsid w:val="004F0238"/>
    <w:rsid w:val="005138FE"/>
    <w:rsid w:val="00524842"/>
    <w:rsid w:val="005662A1"/>
    <w:rsid w:val="0057150D"/>
    <w:rsid w:val="00573DEB"/>
    <w:rsid w:val="005802EF"/>
    <w:rsid w:val="005B647F"/>
    <w:rsid w:val="005F2FCD"/>
    <w:rsid w:val="005F34B1"/>
    <w:rsid w:val="005F5983"/>
    <w:rsid w:val="00601DF8"/>
    <w:rsid w:val="006030D8"/>
    <w:rsid w:val="00627E0E"/>
    <w:rsid w:val="00641349"/>
    <w:rsid w:val="00644FA4"/>
    <w:rsid w:val="00652DF9"/>
    <w:rsid w:val="00667432"/>
    <w:rsid w:val="00677E4C"/>
    <w:rsid w:val="0069202D"/>
    <w:rsid w:val="00695B1A"/>
    <w:rsid w:val="006A1D5C"/>
    <w:rsid w:val="006A55F3"/>
    <w:rsid w:val="006D13B4"/>
    <w:rsid w:val="006F7E6F"/>
    <w:rsid w:val="007120B2"/>
    <w:rsid w:val="00715828"/>
    <w:rsid w:val="007160AE"/>
    <w:rsid w:val="00740C71"/>
    <w:rsid w:val="00773CF3"/>
    <w:rsid w:val="0077604F"/>
    <w:rsid w:val="00777B5A"/>
    <w:rsid w:val="007814D4"/>
    <w:rsid w:val="00794113"/>
    <w:rsid w:val="0079611E"/>
    <w:rsid w:val="00797515"/>
    <w:rsid w:val="007A0D42"/>
    <w:rsid w:val="007B788D"/>
    <w:rsid w:val="007C2188"/>
    <w:rsid w:val="007C38B7"/>
    <w:rsid w:val="007E0BB5"/>
    <w:rsid w:val="007F6BDC"/>
    <w:rsid w:val="00847E3F"/>
    <w:rsid w:val="008557A9"/>
    <w:rsid w:val="00866C59"/>
    <w:rsid w:val="008A0139"/>
    <w:rsid w:val="008A1B60"/>
    <w:rsid w:val="008A4241"/>
    <w:rsid w:val="008A5E60"/>
    <w:rsid w:val="008B0628"/>
    <w:rsid w:val="008B13D7"/>
    <w:rsid w:val="008B2DF1"/>
    <w:rsid w:val="008D60B3"/>
    <w:rsid w:val="008E0B34"/>
    <w:rsid w:val="008E394A"/>
    <w:rsid w:val="008E70E6"/>
    <w:rsid w:val="008F4DC1"/>
    <w:rsid w:val="009053CF"/>
    <w:rsid w:val="0092136A"/>
    <w:rsid w:val="00930574"/>
    <w:rsid w:val="009471B1"/>
    <w:rsid w:val="00955DEA"/>
    <w:rsid w:val="009571AB"/>
    <w:rsid w:val="009C28F9"/>
    <w:rsid w:val="009C555F"/>
    <w:rsid w:val="009C5584"/>
    <w:rsid w:val="009D5218"/>
    <w:rsid w:val="009E1CB7"/>
    <w:rsid w:val="009F1A2D"/>
    <w:rsid w:val="00A00358"/>
    <w:rsid w:val="00A048A3"/>
    <w:rsid w:val="00A3455E"/>
    <w:rsid w:val="00A4435C"/>
    <w:rsid w:val="00A55F3B"/>
    <w:rsid w:val="00A97355"/>
    <w:rsid w:val="00A97B94"/>
    <w:rsid w:val="00AB466E"/>
    <w:rsid w:val="00AC4A32"/>
    <w:rsid w:val="00AD7218"/>
    <w:rsid w:val="00AE3A67"/>
    <w:rsid w:val="00AE68B5"/>
    <w:rsid w:val="00AF1DE1"/>
    <w:rsid w:val="00B01ED4"/>
    <w:rsid w:val="00B06010"/>
    <w:rsid w:val="00B063BF"/>
    <w:rsid w:val="00B133F6"/>
    <w:rsid w:val="00B33D86"/>
    <w:rsid w:val="00B40F76"/>
    <w:rsid w:val="00B538AF"/>
    <w:rsid w:val="00B8455C"/>
    <w:rsid w:val="00B9016D"/>
    <w:rsid w:val="00BA23F9"/>
    <w:rsid w:val="00BB5281"/>
    <w:rsid w:val="00BB5C42"/>
    <w:rsid w:val="00BC0B7D"/>
    <w:rsid w:val="00BD7273"/>
    <w:rsid w:val="00BE5151"/>
    <w:rsid w:val="00BF4109"/>
    <w:rsid w:val="00C12813"/>
    <w:rsid w:val="00C175DB"/>
    <w:rsid w:val="00C46F27"/>
    <w:rsid w:val="00C7256B"/>
    <w:rsid w:val="00C91EE0"/>
    <w:rsid w:val="00CA7F6A"/>
    <w:rsid w:val="00CB2884"/>
    <w:rsid w:val="00CC2526"/>
    <w:rsid w:val="00CD791D"/>
    <w:rsid w:val="00CE12EC"/>
    <w:rsid w:val="00D14AF8"/>
    <w:rsid w:val="00D15C58"/>
    <w:rsid w:val="00D46F09"/>
    <w:rsid w:val="00D514C8"/>
    <w:rsid w:val="00D6002A"/>
    <w:rsid w:val="00D63A82"/>
    <w:rsid w:val="00D74B90"/>
    <w:rsid w:val="00DA47A7"/>
    <w:rsid w:val="00DA6A81"/>
    <w:rsid w:val="00DA7B04"/>
    <w:rsid w:val="00DB593C"/>
    <w:rsid w:val="00DC2B52"/>
    <w:rsid w:val="00DD2CAA"/>
    <w:rsid w:val="00DD4F4A"/>
    <w:rsid w:val="00DD6287"/>
    <w:rsid w:val="00DE74D8"/>
    <w:rsid w:val="00E1625D"/>
    <w:rsid w:val="00E16805"/>
    <w:rsid w:val="00E17AEC"/>
    <w:rsid w:val="00E2176F"/>
    <w:rsid w:val="00E217C3"/>
    <w:rsid w:val="00E27E51"/>
    <w:rsid w:val="00E27F22"/>
    <w:rsid w:val="00E308C4"/>
    <w:rsid w:val="00E30ACA"/>
    <w:rsid w:val="00E5581A"/>
    <w:rsid w:val="00E55F61"/>
    <w:rsid w:val="00E95CD8"/>
    <w:rsid w:val="00EC06AB"/>
    <w:rsid w:val="00ED56C6"/>
    <w:rsid w:val="00EE533F"/>
    <w:rsid w:val="00EF48ED"/>
    <w:rsid w:val="00F152A8"/>
    <w:rsid w:val="00F17111"/>
    <w:rsid w:val="00F33FEB"/>
    <w:rsid w:val="00F43EDD"/>
    <w:rsid w:val="00F4484B"/>
    <w:rsid w:val="00F517F2"/>
    <w:rsid w:val="00F612E7"/>
    <w:rsid w:val="00F6420D"/>
    <w:rsid w:val="00F6488E"/>
    <w:rsid w:val="00F80E1B"/>
    <w:rsid w:val="00F967BD"/>
    <w:rsid w:val="00FA42EB"/>
    <w:rsid w:val="00FB177C"/>
    <w:rsid w:val="00FB3AB8"/>
    <w:rsid w:val="00FB3CE5"/>
    <w:rsid w:val="00FC75C1"/>
    <w:rsid w:val="00FE32BF"/>
    <w:rsid w:val="00FE550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BR" w:eastAsia="pt-BR"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semiHidden/>
    <w:uiPriority w:val="99"/>
    <w:rPr>
      <w:color w:val="808080"/>
    </w:rPr>
  </w:style>
  <w:style w:type="paragraph" w:customStyle="1" w:styleId="5">
    <w:name w:val="7F626E122B3D45729638D0062DF352E4"/>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
    <w:name w:val="B484BD416E9F4AF49503AC9F8DEEDEB8"/>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
    <w:name w:val="F11984E130CB496F913B66ACDFF5226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
    <w:name w:val="08FAC981E3D34F5E878343F58A5FFAB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
    <w:name w:val="BC10CF6EE4B243FA9B5BDF1BFCE93BA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
    <w:name w:val="97C9C2291CF7413DB1D6ED56FC3730C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
    <w:name w:val="508F4AE106994DD3A2C049F301D4AFD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
    <w:name w:val="03D2E27028D9459082941473415B1038"/>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
    <w:name w:val="5A1C2956D0314446AF41D6D1C9C4A91B"/>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4">
    <w:name w:val="1660F79D41D24D958ABC87A646B98C8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5">
    <w:name w:val="D67265CFF89646A6BA1A40ECD1B77D0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6">
    <w:name w:val="26468E6CE8E3482A9EC5BD26AF15D8C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7">
    <w:name w:val="359CF902286A4CB9925E79809145242C"/>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8">
    <w:name w:val="A11C488DDD544D6B8F904E9674B79F6C"/>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
    <w:name w:val="A7AD2F54FB814442A630418DB9516407"/>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0">
    <w:name w:val="2B0A100EA98442988E696C57FAA389F6"/>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1">
    <w:name w:val="1726DFBB081042AD9B1F172AFB692F78"/>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
    <w:name w:val="E3A2AA7496494844B67E97428B6E2FA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
    <w:name w:val="499BA0B7026C4A44A0877D97F8F10F2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4">
    <w:name w:val="0B5D21FEED034AFF8C8D5E070D53C01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5">
    <w:name w:val="567172A0551B4E548B3FF805B9367B53"/>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6">
    <w:name w:val="EE4E1A894F724B2A8F14A5674E3A3B66"/>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7">
    <w:name w:val="862F0191AE4A46F48B2C3F40B21169E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
    <w:name w:val="FF77568F1D0746F6BAC06218DC4036E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9">
    <w:name w:val="47A68B03F23E4E1CAA45CAE470733C9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30">
    <w:name w:val="98C9363BCD794AADAB2D6069C08CD41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31">
    <w:name w:val="B517BF82A22445B1B9CA5DD21FB8204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32">
    <w:name w:val="5D03799FE04B492B93BA0A7F8E2C39E6"/>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33">
    <w:name w:val="6ADCF65381B04FCF8429D2BF18CD5A38"/>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34">
    <w:name w:val="20026EE0FC2E47FC9FBD2F66D6B85B79"/>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35">
    <w:name w:val="D12F48E729484F5EB66D0015D44FD8A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36">
    <w:name w:val="16AAF7616E5245D7A1BAE62859F41567"/>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37">
    <w:name w:val="64158A3ECD4545DF900B7CDB6205AFC1"/>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38">
    <w:name w:val="25EE24BA5BC04C72ABA1B96EFA096E7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39">
    <w:name w:val="C2BF73D6B62445949D70F0FD2627796B"/>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40">
    <w:name w:val="71DBDEBD993C46818D364132C75FF07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41">
    <w:name w:val="12E21A93845A4B87BD9253E40D718FE1"/>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42">
    <w:name w:val="E2A5ED80811143B683B259664883313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43">
    <w:name w:val="A3484AEE1B664F4D952D6A1C15899521"/>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44">
    <w:name w:val="33350D4A23224C90B698377E20162676"/>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45">
    <w:name w:val="19326EDE079941D6A45F387FB90E0BCB"/>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46">
    <w:name w:val="CD247105D6E54DBB80721BCCCB3A3869"/>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47">
    <w:name w:val="4FA6714215EE449F8B5D4E37268558A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48">
    <w:name w:val="6E9B86C6229B4430813A581E0874C15C"/>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49">
    <w:name w:val="C5A6623C444A4A6FA0CA9F4B1DCB8669"/>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50">
    <w:name w:val="660DDB694D234A008841024BE253B550"/>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51">
    <w:name w:val="BDA75E7C13EC432E8E8EF0366CD5F14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52">
    <w:name w:val="BF9A0EAC5558436982C3C328C31F24AC"/>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53">
    <w:name w:val="25FD5CE4FD8D4DF5A31CA99B89772C5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54">
    <w:name w:val="8A1C403DB868492DBE06546464449B20"/>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55">
    <w:name w:val="BEDA038747574B8E82C4B37C8AB2F9C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56">
    <w:name w:val="F0346A9BB6FA4324905875CC2C362A11"/>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57">
    <w:name w:val="D1838FBF61774B10A9AFB8C70C53197B"/>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58">
    <w:name w:val="5DC25230622D4E8FA4F53767549FBF03"/>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59">
    <w:name w:val="C014B8FF8F634212B94EB02B4E9DB146"/>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0">
    <w:name w:val="295BBB6EB2DE4EEA954AB11D77307A10"/>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1">
    <w:name w:val="29A6592643404AE9AE97FFEC41F78F19"/>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
    <w:name w:val="99888636CD944B17877626CB20C6DBC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3">
    <w:name w:val="9AC4A91F112B4D26B39072A470AF4D07"/>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4">
    <w:name w:val="BA752858D07C4681A74EBF9FA5F82DB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5">
    <w:name w:val="FB614D76EC5B45A6A86D4C6B23192149"/>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6">
    <w:name w:val="1956CE1819AA493C8D8B95BA0B4F025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7">
    <w:name w:val="1FA1D5FB545040E88CE9C0DE57901FC8"/>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8">
    <w:name w:val="E4D1A6EE2FF14EF69B27215FB866B6B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9">
    <w:name w:val="056725AC99744EC690C9FCB94A3B4093"/>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0">
    <w:name w:val="8EAE6BC705904FA293CB952ACF9415B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1">
    <w:name w:val="A94D65FECAE949688685AAB5B496B36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2">
    <w:name w:val="C47E1EFB53724B43867BE3D15430BA8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3">
    <w:name w:val="32638F7F19D84863ABA2A66ED2DD639B"/>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4">
    <w:name w:val="7DA50051A621456CAFE3EDBE99F5F89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5">
    <w:name w:val="AA4ECBD6E9054CB980BBACCD8BBA5DE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6">
    <w:name w:val="014A16B2E89540DF80DA760B75FFEE2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7">
    <w:name w:val="3F217351CC8A4C77B86A0726E706618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8">
    <w:name w:val="85C7851A54D44FA29B86AD445379779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9">
    <w:name w:val="12A9CAA8120041CEB43370D62859D8E9"/>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0">
    <w:name w:val="9E1B9E465401426D8EA69B6A18932DFC"/>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1">
    <w:name w:val="AAA7992C443B49968AF6A7AD04712899"/>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2">
    <w:name w:val="AE5500E0B651411C80E1A9BC1145EA3B"/>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3">
    <w:name w:val="666A97CC2932417C85DC6B103B55A33C"/>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4">
    <w:name w:val="9EE2D3341E244760BC926549ED8F1B4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5">
    <w:name w:val="8CBDA45D74D74237864EFD722F2890C1"/>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6">
    <w:name w:val="8ECD36D6B85C46BFBD7AF11ED3469FDB"/>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7">
    <w:name w:val="92512BD810F640E5B067595B1825470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8">
    <w:name w:val="28CFE51B039A455BADF78B24A2940F8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9">
    <w:name w:val="D1273C86F7A44E5D97B943345E78F423"/>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0">
    <w:name w:val="4906F121355A4D35AADBAF77574ABA28"/>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1">
    <w:name w:val="DB94EF8FC4924AB0AA45EEF7E0ABCD2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2">
    <w:name w:val="DF0964FDD3184CE8A328EF5DEF0F07C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3">
    <w:name w:val="84A6F2CD3982418AAE6BE9E69C41044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4">
    <w:name w:val="435A4AFF65B34707B540E6347226BBC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5">
    <w:name w:val="AA336AB7E75840DA898CFDE5B2945D6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6">
    <w:name w:val="8FC75D4298AE4941BA115FFB6B54C32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7">
    <w:name w:val="4163F0E33E2B4C7B9626B50833DB4E8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8">
    <w:name w:val="DC9E6D2841A4486B85986BFCC4C9A4D7"/>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9">
    <w:name w:val="31454BD39F6E490884B3C9D75749E93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0">
    <w:name w:val="E46000D4DB3D43429958F7A831722A16"/>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1">
    <w:name w:val="4C8A5D7B26674936B86FFE86DB4903B0"/>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2">
    <w:name w:val="DEF0D346987E43E3A67A9DE6831A192E"/>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3">
    <w:name w:val="26E12E3596FF420395241DD1E6B65C93"/>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4">
    <w:name w:val="D896056DAAEF48038B892388136DAABB"/>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5">
    <w:name w:val="D22D387C3C484F3F90694F4EC9235BC0"/>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6">
    <w:name w:val="60E625851C3C4673BF4668A65A78958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7">
    <w:name w:val="8FEBFD8E46F34006A8F0310CE2009E36"/>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8">
    <w:name w:val="291C1EF157E74E4894520C1C7ED6D4F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9">
    <w:name w:val="86ED15A086854A88A0BF221570A596D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0">
    <w:name w:val="0BBD64B156BD4EF2AF83EB60ED213846"/>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1">
    <w:name w:val="CC7949738DA146ECA464F3A508D3519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2">
    <w:name w:val="D4C7359363A448249DCA3984F87EA77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3">
    <w:name w:val="61327AB68E984DAEB6FB1012CDFB0D78"/>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4">
    <w:name w:val="E9A047B325704AE2AEDDEDC016F69613"/>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5">
    <w:name w:val="EFA169F777EB447D88BA9376CF634E4B"/>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6">
    <w:name w:val="5656B8CFFD2549BAA576276F07EE56DC"/>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7">
    <w:name w:val="B6F99F4C00B94D4F962190E4B901A82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8">
    <w:name w:val="BFE1562F6E9F4FAF9AADCAF2DA54B4B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9">
    <w:name w:val="DA1AFC07D78C4F62922C9152C28CE3D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0">
    <w:name w:val="95380F23A14C41FD966D6D20C8AFAECC"/>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1">
    <w:name w:val="4100FEBF717F42519AEC2811336A1586"/>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2">
    <w:name w:val="530DA9AE26754476B1309E4A33D5711C"/>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3">
    <w:name w:val="0044E5845AC34CEF8E3CA6E0E9C95D23"/>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4">
    <w:name w:val="060108A28BDF468DB55DF22DDFBD443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5">
    <w:name w:val="4F34D6D0036A4D11A63C34B6D4E15958"/>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6">
    <w:name w:val="5D75C5DDA1F64973829578C86C0A0DF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7">
    <w:name w:val="328E7D849C6F4EA2BBB7A58F66AE2961"/>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8">
    <w:name w:val="4AF59EBBCA9D42C39CEF5D07EAABABD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9">
    <w:name w:val="8C1E8DB81FCC4CACB1E999CE168E55E1"/>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0">
    <w:name w:val="6A48C784D2A043E9B9A22FCB3D0D85E0"/>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1">
    <w:name w:val="86C410FE383943909F6251C41D10DF0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2">
    <w:name w:val="27324AE769174825A6CF24BB75A4580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3">
    <w:name w:val="D1AD5227B22647248698D8FBFEA53AE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4">
    <w:name w:val="7C61F75646A94B93800C9C05A0F8331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5">
    <w:name w:val="A879035C035C448AB8DE6FABBE61FD40"/>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6">
    <w:name w:val="201CA45AFC3B4A89AC535D45E228BAD6"/>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7">
    <w:name w:val="097F4ABDDA544D268AE3C943106AFFC0"/>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8">
    <w:name w:val="DD1B0CCC4D5E46D19C7CA2C2C1023FE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9">
    <w:name w:val="27D2E4CE0D83430090462836E9C62F9F"/>
    <w:qFormat/>
    <w:uiPriority w:val="0"/>
    <w:pPr>
      <w:spacing w:after="200" w:line="276" w:lineRule="auto"/>
    </w:pPr>
    <w:rPr>
      <w:rFonts w:asciiTheme="minorHAnsi" w:hAnsiTheme="minorHAnsi" w:eastAsiaTheme="minorEastAsia" w:cstheme="minorBidi"/>
      <w:sz w:val="22"/>
      <w:szCs w:val="22"/>
      <w:lang w:val="pt-BR" w:eastAsia="pt-BR" w:bidi="ar-SA"/>
    </w:rPr>
  </w:style>
</w:styl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679BF3-E6A0-4004-929A-2431B9CC58E0}">
  <ds:schemaRefs/>
</ds:datastoreItem>
</file>

<file path=docProps/app.xml><?xml version="1.0" encoding="utf-8"?>
<Properties xmlns="http://schemas.openxmlformats.org/officeDocument/2006/extended-properties" xmlns:vt="http://schemas.openxmlformats.org/officeDocument/2006/docPropsVTypes">
  <Template>Normal</Template>
  <Manager>32/2018-PROAD, de 09 de abril de 2018</Manager>
  <Company>69/2018-PROAD, de 04 de setembro de 2017</Company>
  <Pages>81</Pages>
  <Words>37021</Words>
  <Characters>199915</Characters>
  <Lines>1665</Lines>
  <Paragraphs>472</Paragraphs>
  <TotalTime>13</TotalTime>
  <ScaleCrop>false</ScaleCrop>
  <LinksUpToDate>false</LinksUpToDate>
  <CharactersWithSpaces>236464</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Serviços de fornecimento, instalação, integração e configuração de equipamentos, softwares, materiais de infraestrutura e demais serviços necessários à implantação de sistema de vídeo monitoramento IP, incluindo treinamento de pessoal, garantia, suporte técnico de software e hardware, assistência técnica e demais itens, para atender às necessidades da UFRN por um período de 12 (doze) meses</cp:category>
  <dcterms:created xsi:type="dcterms:W3CDTF">2017-10-20T13:18:00Z</dcterms:created>
  <dc:creator>23077.055469/2017-44</dc:creator>
  <dc:description>R$ 20.209.424,33 (vinte milhões, duzentos e nove mil, quatrocentos e vinte e quatro reais e trinta e três centavos)</dc:description>
  <cp:lastModifiedBy>stan.luiz</cp:lastModifiedBy>
  <cp:lastPrinted>2018-07-20T13:39:00Z</cp:lastPrinted>
  <dcterms:modified xsi:type="dcterms:W3CDTF">2019-02-01T12:02:22Z</dcterms:modified>
  <dc:subject>94/2017</dc:subject>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